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247812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E3332E" w:rsidRPr="00E3332E">
        <w:t>OPRAVA BOČNÍHO SCHODIŠTĚ A ZÁMKOVÉ DLAŽBY VANČUROVA 8_ZNOJMO</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5292844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3332E">
        <w:t>06</w:t>
      </w:r>
      <w:r w:rsidR="00E71B11">
        <w:t>.0</w:t>
      </w:r>
      <w:r w:rsidR="00E3332E">
        <w:t>4</w:t>
      </w:r>
      <w:r w:rsidR="00E71B11">
        <w:t>.2023</w:t>
      </w:r>
    </w:p>
    <w:p w14:paraId="07C0BA54" w14:textId="075D8A4D"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3332E">
        <w:t>06</w:t>
      </w:r>
      <w:r w:rsidR="00E71B11">
        <w:t>.0</w:t>
      </w:r>
      <w:r w:rsidR="00E3332E">
        <w:t>4</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71E432D2"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3332E">
        <w:t>Vančurova 8</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21282AFA" w:rsidR="005967EE" w:rsidRPr="00D9208C" w:rsidRDefault="005967EE" w:rsidP="003C716B">
      <w:pPr>
        <w:pStyle w:val="Normlnweb"/>
        <w:shd w:val="clear" w:color="auto" w:fill="FFFFFF"/>
        <w:ind w:left="426" w:hanging="426"/>
        <w:rPr>
          <w:b/>
        </w:rPr>
      </w:pPr>
      <w:r w:rsidRPr="00D9208C">
        <w:rPr>
          <w:b/>
        </w:rPr>
        <w:br/>
        <w:t xml:space="preserve">DPH </w:t>
      </w:r>
      <w:r w:rsidR="00E3332E">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2924</Words>
  <Characters>17255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11</cp:revision>
  <cp:lastPrinted>2020-03-09T12:36:00Z</cp:lastPrinted>
  <dcterms:created xsi:type="dcterms:W3CDTF">2022-03-24T05:28:00Z</dcterms:created>
  <dcterms:modified xsi:type="dcterms:W3CDTF">2023-01-27T09:13:00Z</dcterms:modified>
</cp:coreProperties>
</file>