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6F0DE1" w:rsidRDefault="00242832" w:rsidP="00C316C1">
      <w:pPr>
        <w:jc w:val="both"/>
        <w:rPr>
          <w:rFonts w:ascii="Arial Narrow" w:hAnsi="Arial Narrow"/>
          <w:b/>
          <w:sz w:val="24"/>
        </w:rPr>
      </w:pPr>
      <w:r w:rsidRPr="00242832">
        <w:rPr>
          <w:rFonts w:ascii="Arial Narrow" w:hAnsi="Arial Narrow"/>
          <w:b/>
          <w:sz w:val="24"/>
        </w:rPr>
        <w:t>REKONSTRUKCE OSVĚTLENÍ LEDOVÉ PLOCHY ZIMNÍHO STADIONU</w:t>
      </w:r>
      <w:r>
        <w:rPr>
          <w:rFonts w:ascii="Arial Narrow" w:hAnsi="Arial Narrow"/>
          <w:b/>
          <w:sz w:val="24"/>
        </w:rPr>
        <w:t xml:space="preserve"> HODONÍN</w:t>
      </w:r>
    </w:p>
    <w:p w:rsidR="00242832" w:rsidRDefault="00242832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83B" w:rsidRDefault="0091483B" w:rsidP="0025251D">
      <w:r>
        <w:separator/>
      </w:r>
    </w:p>
  </w:endnote>
  <w:endnote w:type="continuationSeparator" w:id="0">
    <w:p w:rsidR="0091483B" w:rsidRDefault="0091483B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83B" w:rsidRDefault="0091483B" w:rsidP="0025251D">
      <w:r>
        <w:separator/>
      </w:r>
    </w:p>
  </w:footnote>
  <w:footnote w:type="continuationSeparator" w:id="0">
    <w:p w:rsidR="0091483B" w:rsidRDefault="0091483B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42832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5C01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23C6E"/>
    <w:rsid w:val="00850C75"/>
    <w:rsid w:val="008736ED"/>
    <w:rsid w:val="008A6516"/>
    <w:rsid w:val="008B18EE"/>
    <w:rsid w:val="008C1521"/>
    <w:rsid w:val="008D7038"/>
    <w:rsid w:val="0091483B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BF8B-2DEB-4414-A447-0F458871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11</cp:revision>
  <dcterms:created xsi:type="dcterms:W3CDTF">2018-03-29T05:57:00Z</dcterms:created>
  <dcterms:modified xsi:type="dcterms:W3CDTF">2019-04-29T08:36:00Z</dcterms:modified>
</cp:coreProperties>
</file>