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8E0B24" w:rsidRPr="00DB334E" w:rsidRDefault="00F538AD" w:rsidP="008E0B24">
      <w:pPr>
        <w:pStyle w:val="Default"/>
        <w:jc w:val="both"/>
        <w:rPr>
          <w:sz w:val="22"/>
          <w:szCs w:val="22"/>
        </w:rPr>
      </w:pPr>
      <w:r w:rsidRPr="008F66ED">
        <w:rPr>
          <w:sz w:val="22"/>
          <w:szCs w:val="22"/>
        </w:rPr>
        <w:t>Predmetom zákazky je:</w:t>
      </w:r>
      <w:r>
        <w:rPr>
          <w:b/>
          <w:i/>
          <w:sz w:val="22"/>
          <w:szCs w:val="22"/>
        </w:rPr>
        <w:t xml:space="preserve"> </w:t>
      </w:r>
      <w:proofErr w:type="spellStart"/>
      <w:r w:rsidR="008E0B24">
        <w:rPr>
          <w:b/>
          <w:sz w:val="22"/>
          <w:szCs w:val="22"/>
        </w:rPr>
        <w:t>Spinálna</w:t>
      </w:r>
      <w:proofErr w:type="spellEnd"/>
      <w:r w:rsidR="008E0B24">
        <w:rPr>
          <w:b/>
          <w:sz w:val="22"/>
          <w:szCs w:val="22"/>
        </w:rPr>
        <w:t xml:space="preserve"> </w:t>
      </w:r>
      <w:proofErr w:type="spellStart"/>
      <w:r w:rsidR="008E0B24">
        <w:rPr>
          <w:b/>
          <w:sz w:val="22"/>
          <w:szCs w:val="22"/>
        </w:rPr>
        <w:t>plne-endoskopická</w:t>
      </w:r>
      <w:proofErr w:type="spellEnd"/>
      <w:r w:rsidR="008E0B24">
        <w:rPr>
          <w:b/>
          <w:sz w:val="22"/>
          <w:szCs w:val="22"/>
        </w:rPr>
        <w:t xml:space="preserve"> 4K zostava s príslušenstvom vrátane súvisiacich služieb</w:t>
      </w:r>
      <w:r w:rsidR="008E0B24">
        <w:rPr>
          <w:b/>
          <w:i/>
          <w:sz w:val="22"/>
          <w:szCs w:val="22"/>
        </w:rPr>
        <w:t xml:space="preserve"> </w:t>
      </w:r>
      <w:r w:rsidR="008E0B24">
        <w:rPr>
          <w:snapToGrid w:val="0"/>
          <w:sz w:val="22"/>
          <w:szCs w:val="22"/>
        </w:rPr>
        <w:t xml:space="preserve">pre potreby Neurochirurgickej kliniky SZU </w:t>
      </w:r>
    </w:p>
    <w:p w:rsidR="008E0B24" w:rsidRPr="007B24BB" w:rsidRDefault="008E0B24" w:rsidP="008E0B24"/>
    <w:p w:rsidR="008E0B24" w:rsidRDefault="008E0B24" w:rsidP="008E0B24">
      <w:pPr>
        <w:pStyle w:val="Default"/>
        <w:jc w:val="both"/>
        <w:rPr>
          <w:noProof/>
          <w:color w:val="auto"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technologický celok.</w:t>
      </w:r>
      <w:r>
        <w:rPr>
          <w:noProof/>
          <w:sz w:val="22"/>
          <w:szCs w:val="22"/>
        </w:rPr>
        <w:t xml:space="preserve"> </w:t>
      </w:r>
    </w:p>
    <w:p w:rsidR="008E0B24" w:rsidRPr="000B165C" w:rsidRDefault="008E0B24" w:rsidP="008E0B24">
      <w:pPr>
        <w:tabs>
          <w:tab w:val="left" w:pos="851"/>
        </w:tabs>
        <w:autoSpaceDE w:val="0"/>
        <w:autoSpaceDN w:val="0"/>
      </w:pPr>
    </w:p>
    <w:p w:rsidR="008E0B24" w:rsidRDefault="008E0B24" w:rsidP="008E0B24">
      <w:pPr>
        <w:tabs>
          <w:tab w:val="left" w:pos="851"/>
        </w:tabs>
        <w:autoSpaceDE w:val="0"/>
        <w:autoSpaceDN w:val="0"/>
        <w:jc w:val="both"/>
      </w:pPr>
      <w:r w:rsidRPr="000B165C">
        <w:rPr>
          <w:sz w:val="22"/>
        </w:rPr>
        <w:t xml:space="preserve">Prístrojová technika musí byť nová, nepoužívaná, </w:t>
      </w:r>
      <w:proofErr w:type="spellStart"/>
      <w:r w:rsidRPr="000B165C">
        <w:rPr>
          <w:sz w:val="22"/>
        </w:rPr>
        <w:t>nerepasovaná</w:t>
      </w:r>
      <w:proofErr w:type="spellEnd"/>
      <w:r w:rsidRPr="000B165C">
        <w:rPr>
          <w:sz w:val="22"/>
        </w:rPr>
        <w:t xml:space="preserve"> s minimálnymi technicko-medicínskymi a funkčnými parametrami uvedenými verejným obstarávateľom</w:t>
      </w:r>
      <w:r w:rsidRPr="00AE3AAA">
        <w:rPr>
          <w:sz w:val="22"/>
        </w:rPr>
        <w:t>.</w:t>
      </w:r>
    </w:p>
    <w:p w:rsidR="008E0B24" w:rsidRDefault="008E0B24" w:rsidP="008E0B24">
      <w:pPr>
        <w:tabs>
          <w:tab w:val="left" w:pos="851"/>
        </w:tabs>
        <w:autoSpaceDE w:val="0"/>
        <w:autoSpaceDN w:val="0"/>
        <w:jc w:val="both"/>
      </w:pPr>
    </w:p>
    <w:p w:rsidR="008E0B24" w:rsidRDefault="008E0B24" w:rsidP="008E0B24">
      <w:pPr>
        <w:tabs>
          <w:tab w:val="left" w:pos="851"/>
        </w:tabs>
        <w:autoSpaceDE w:val="0"/>
        <w:autoSpaceDN w:val="0"/>
        <w:jc w:val="both"/>
      </w:pPr>
      <w:r>
        <w:rPr>
          <w:sz w:val="22"/>
        </w:rPr>
        <w:t xml:space="preserve">Požadujeme dodanie prístrojovej techniky, ktorá je schválená na dovoz a predaj v Slovenskej republike resp. v rámci Európskej únie a bude vyhovovať platným medzinárodným normám, STN, všeobecne záväzným právnym predpisom a ktorá má pridelený </w:t>
      </w:r>
      <w:r w:rsidRPr="00E4631A">
        <w:rPr>
          <w:sz w:val="22"/>
        </w:rPr>
        <w:t>platný ŠUKL kód</w:t>
      </w:r>
      <w:r>
        <w:rPr>
          <w:sz w:val="22"/>
        </w:rPr>
        <w:t>.</w:t>
      </w:r>
    </w:p>
    <w:p w:rsidR="008E0B24" w:rsidRDefault="008E0B24" w:rsidP="008E0B24">
      <w:pPr>
        <w:tabs>
          <w:tab w:val="left" w:pos="851"/>
        </w:tabs>
        <w:autoSpaceDE w:val="0"/>
        <w:autoSpaceDN w:val="0"/>
        <w:jc w:val="both"/>
      </w:pPr>
    </w:p>
    <w:p w:rsidR="008E0B24" w:rsidRPr="00F942B8" w:rsidRDefault="008E0B24" w:rsidP="008E0B24">
      <w:pPr>
        <w:tabs>
          <w:tab w:val="left" w:pos="851"/>
        </w:tabs>
        <w:autoSpaceDE w:val="0"/>
        <w:autoSpaceDN w:val="0"/>
        <w:jc w:val="both"/>
      </w:pPr>
      <w:r>
        <w:rPr>
          <w:sz w:val="22"/>
        </w:rPr>
        <w:t>Ponúkaná prístrojová technika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</w:t>
      </w:r>
      <w:r w:rsidRPr="00F942B8">
        <w:rPr>
          <w:sz w:val="22"/>
        </w:rPr>
        <w:t>úžitkové, prevádzkové a funkčné charakteristiky, ktoré sú nevyhnutné na zabezpečenie účelu, na ktoré je zariadenie určené. Dôkazné bremeno identifikácie výrobku konkrétneho výrobcu a splnenie úžitkovej, prevádzkovej a funkčnej charakteristiky je na strane záujemcu.</w:t>
      </w:r>
    </w:p>
    <w:p w:rsidR="008E0B24" w:rsidRPr="00F942B8" w:rsidRDefault="008E0B24" w:rsidP="008E0B24">
      <w:pPr>
        <w:jc w:val="both"/>
        <w:outlineLvl w:val="0"/>
        <w:rPr>
          <w:sz w:val="12"/>
          <w:szCs w:val="12"/>
        </w:rPr>
      </w:pPr>
    </w:p>
    <w:p w:rsidR="008E0B24" w:rsidRPr="00F942B8" w:rsidRDefault="008E0B24" w:rsidP="008E0B24">
      <w:pPr>
        <w:spacing w:before="120"/>
        <w:rPr>
          <w:color w:val="000000"/>
        </w:rPr>
      </w:pPr>
      <w:r>
        <w:rPr>
          <w:color w:val="000000"/>
          <w:sz w:val="22"/>
        </w:rPr>
        <w:t>Súčasťou predmetu zákazky sú súvisiace služby</w:t>
      </w:r>
      <w:r w:rsidRPr="00F942B8">
        <w:rPr>
          <w:color w:val="000000"/>
          <w:sz w:val="22"/>
        </w:rPr>
        <w:t>:</w:t>
      </w:r>
    </w:p>
    <w:p w:rsidR="008E0B24" w:rsidRPr="000B165C" w:rsidRDefault="008E0B24" w:rsidP="008E0B24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dodanie prístrojovej techniky na určené miesto, </w:t>
      </w:r>
    </w:p>
    <w:p w:rsidR="008E0B24" w:rsidRPr="000B165C" w:rsidRDefault="008E0B24" w:rsidP="008E0B24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inštalácia, </w:t>
      </w:r>
    </w:p>
    <w:p w:rsidR="008E0B24" w:rsidRPr="000B165C" w:rsidRDefault="008E0B24" w:rsidP="008E0B24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funkčná skúška, </w:t>
      </w:r>
    </w:p>
    <w:p w:rsidR="008E0B24" w:rsidRPr="000B165C" w:rsidRDefault="008E0B24" w:rsidP="008E0B24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</w:rPr>
      </w:pPr>
      <w:r w:rsidRPr="000B165C">
        <w:rPr>
          <w:rFonts w:ascii="Times New Roman" w:hAnsi="Times New Roman"/>
          <w:sz w:val="22"/>
          <w:szCs w:val="22"/>
        </w:rPr>
        <w:t>protokolárne prevzatie a odovzdanie prístrojovej techniky,</w:t>
      </w:r>
    </w:p>
    <w:p w:rsidR="008E0B24" w:rsidRPr="000B165C" w:rsidRDefault="008E0B24" w:rsidP="008E0B24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</w:rPr>
      </w:pPr>
      <w:r w:rsidRPr="000B165C">
        <w:rPr>
          <w:rFonts w:ascii="Times New Roman" w:hAnsi="Times New Roman"/>
          <w:sz w:val="22"/>
          <w:szCs w:val="22"/>
        </w:rPr>
        <w:t>odovzdanie dokumentácie,</w:t>
      </w:r>
    </w:p>
    <w:p w:rsidR="008E0B24" w:rsidRPr="000B165C" w:rsidRDefault="008E0B24" w:rsidP="008E0B24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odborné zaškolenie obsluhy, </w:t>
      </w:r>
    </w:p>
    <w:p w:rsidR="008E0B24" w:rsidRPr="000B165C" w:rsidRDefault="008E0B24" w:rsidP="008E0B24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</w:rPr>
      </w:pPr>
      <w:r w:rsidRPr="000B165C">
        <w:rPr>
          <w:rFonts w:ascii="Times New Roman" w:hAnsi="Times New Roman"/>
          <w:sz w:val="22"/>
          <w:szCs w:val="22"/>
        </w:rPr>
        <w:t>plná autorizovaná servisná podpora po dobu minimálne 24 mesiacov vrátane povinných preventívnych prehliadok a technických kontrol, ktoré sú stanovené právnymi predpismi a výrobcom na ponúkanú prístrojovú techniku</w:t>
      </w:r>
    </w:p>
    <w:p w:rsidR="008E0B24" w:rsidRDefault="008E0B24" w:rsidP="008E0B24">
      <w:pPr>
        <w:pStyle w:val="Bezriadkovania"/>
        <w:jc w:val="both"/>
        <w:rPr>
          <w:sz w:val="22"/>
          <w:szCs w:val="22"/>
        </w:rPr>
      </w:pPr>
    </w:p>
    <w:p w:rsidR="008E0B24" w:rsidRPr="00BC0E6F" w:rsidRDefault="008E0B24" w:rsidP="008E0B24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Záujemca</w:t>
      </w:r>
      <w:r w:rsidRPr="00BC0E6F">
        <w:rPr>
          <w:sz w:val="22"/>
          <w:szCs w:val="22"/>
        </w:rPr>
        <w:t xml:space="preserve"> garantuje funkčnosť </w:t>
      </w:r>
      <w:r w:rsidRPr="00F942B8">
        <w:rPr>
          <w:sz w:val="22"/>
          <w:szCs w:val="22"/>
        </w:rPr>
        <w:t>prístrojovej techniky tým, že dodá a necení všetky komponenty, ktoré sú súčasťou prístrojovej techniky vrátane tých, ktoré nie sú špecifikované v opise predmetu zákazky a ktoré priamo či nepriamo súvisia s funkčnosťou prístrojovej techniky. Verejný obstarávateľ si vyhradzuje právo na odskúšanie ponúkanej prístrojovej techniky za účelom overenia požadovanej technickej a funkčnej špecifikácie pred podpisom zmluvy s úspešným uchádzačom. Cenovú ponuku bude tvoriť cena za všetky činnosti súvisiace s dodaním, inštaláciou, servisom prístrojovej techniky a to v rozsahu</w:t>
      </w:r>
      <w:r w:rsidRPr="00BC0E6F">
        <w:rPr>
          <w:sz w:val="22"/>
          <w:szCs w:val="22"/>
        </w:rPr>
        <w:t xml:space="preserve">, ktorý zodpovedá plnej funkčnosti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>.</w:t>
      </w:r>
    </w:p>
    <w:p w:rsidR="00812450" w:rsidRDefault="00812450" w:rsidP="008E0B24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12450" w:rsidRDefault="00812450" w:rsidP="004F298E">
      <w:pPr>
        <w:rPr>
          <w:bCs/>
          <w:iCs/>
          <w:sz w:val="22"/>
          <w:szCs w:val="22"/>
        </w:rPr>
      </w:pPr>
    </w:p>
    <w:p w:rsidR="004F298E" w:rsidRDefault="004F298E" w:rsidP="004F298E">
      <w:pPr>
        <w:rPr>
          <w:bCs/>
          <w:iCs/>
          <w:sz w:val="22"/>
          <w:szCs w:val="22"/>
        </w:rPr>
      </w:pPr>
      <w:r w:rsidRPr="00B5101F">
        <w:rPr>
          <w:bCs/>
          <w:iCs/>
          <w:sz w:val="22"/>
          <w:szCs w:val="22"/>
        </w:rPr>
        <w:t xml:space="preserve">Požadované minimálne technicko-medicínske a funkčné parametre </w:t>
      </w:r>
      <w:r>
        <w:rPr>
          <w:bCs/>
          <w:iCs/>
          <w:sz w:val="22"/>
          <w:szCs w:val="22"/>
        </w:rPr>
        <w:t>zariadenia</w:t>
      </w:r>
    </w:p>
    <w:p w:rsidR="00812450" w:rsidRDefault="00812450" w:rsidP="004F298E">
      <w:pPr>
        <w:rPr>
          <w:bCs/>
          <w:iCs/>
          <w:sz w:val="22"/>
          <w:szCs w:val="22"/>
        </w:rPr>
      </w:pPr>
    </w:p>
    <w:tbl>
      <w:tblPr>
        <w:tblW w:w="96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4800"/>
        <w:gridCol w:w="1920"/>
        <w:gridCol w:w="1920"/>
      </w:tblGrid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Spinálna</w:t>
            </w:r>
            <w:proofErr w:type="spellEnd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plne-endoskopická</w:t>
            </w:r>
            <w:proofErr w:type="spellEnd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4K zostava s príslušenstvom vrátane súvisiacich služieb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Požadovaný parameter </w:t>
            </w:r>
            <w:proofErr w:type="spellStart"/>
            <w:r w:rsidRPr="008E0B24">
              <w:rPr>
                <w:b/>
                <w:bCs/>
                <w:color w:val="000000"/>
                <w:sz w:val="20"/>
                <w:szCs w:val="20"/>
                <w:lang w:eastAsia="sk-SK"/>
              </w:rPr>
              <w:t>FNsP</w:t>
            </w:r>
            <w:proofErr w:type="spellEnd"/>
            <w:r w:rsidRPr="008E0B24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FDR BB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b/>
                <w:bCs/>
                <w:color w:val="000000"/>
                <w:sz w:val="20"/>
                <w:szCs w:val="20"/>
                <w:lang w:eastAsia="sk-SK"/>
              </w:rPr>
              <w:t>Požadujeme uviesť, či požiadavku spĺňa áno/nie resp. uviesť konkrétny parameter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Typ zariadenia: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ŠUKL kód: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Trieda zdravotníckej pomôcky: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Prístrojová technika musí byť nová, nepoužívaná, </w:t>
            </w:r>
            <w:proofErr w:type="spellStart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nerepasovaná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4K systém pre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plne-endoskopické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zákroky pri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spondylochirurgických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operačných výkonoch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plne-endoskopický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4K systém na zobrazenie, prenos a záznam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endoskopických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operácií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Možnosť pripojenia 3-čipovej 4K kamerovej hlavy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4K </w:t>
            </w:r>
            <w:proofErr w:type="spellStart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endoskopická</w:t>
            </w:r>
            <w:proofErr w:type="spellEnd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kamerová jednotka - 1ks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Rozlíšenie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min. 3840x2160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pixelov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Dotykový ovládací displej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Nahrávanie obrázkov a videa na USB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Možnosť pripojiť flexibilné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videoendoskopy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, 4K kamerové hlavy,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FullHD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kamerové hlavy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1.5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Špeciálne spektrálne zobrazovacie módy (minimálne 6 typov)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1.6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Diaľkový USB ovládač, USB alfanumerická medicínska klávesnica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sz w:val="22"/>
                <w:szCs w:val="22"/>
                <w:lang w:eastAsia="sk-SK"/>
              </w:rPr>
              <w:t xml:space="preserve">4K </w:t>
            </w:r>
            <w:proofErr w:type="spellStart"/>
            <w:r w:rsidRPr="008E0B24">
              <w:rPr>
                <w:b/>
                <w:bCs/>
                <w:sz w:val="22"/>
                <w:szCs w:val="22"/>
                <w:lang w:eastAsia="sk-SK"/>
              </w:rPr>
              <w:t>endoskopická</w:t>
            </w:r>
            <w:proofErr w:type="spellEnd"/>
            <w:r w:rsidRPr="008E0B24">
              <w:rPr>
                <w:b/>
                <w:bCs/>
                <w:sz w:val="22"/>
                <w:szCs w:val="22"/>
                <w:lang w:eastAsia="sk-SK"/>
              </w:rPr>
              <w:t xml:space="preserve"> kamerová hlava - 1ks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Rozlíšenie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min. 3840x2160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pixelov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2.2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Sterilizovateľná v pare pri min. 134°C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2.3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Min. 2 ovládacie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tlačítka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na kamerovej hlave s možnosťou naprogramovať min. 2 funkcie pre každé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tlačítko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2.4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3-čipová technológia kamerovej hlavy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2.5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Zoomovací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objektív s automatickým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fixátorom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endoskopu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2.6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Odľahčené telo kamerovej hlavy (max. 125 g = hmotnosť uvádzaná bez demontovateľného prepojovacieho kábla a objektívu)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sz w:val="22"/>
                <w:szCs w:val="22"/>
                <w:lang w:eastAsia="sk-SK"/>
              </w:rPr>
              <w:t>4K medicínsky monitor - 1ks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3.1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Veľkosť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min. 55"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3.2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Rozlíšenie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min. 3840x2160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pixelov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3.3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Uchytenie štandardom VESA 200x400 (mm) alebo ekvivalent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sz w:val="22"/>
                <w:szCs w:val="22"/>
                <w:lang w:eastAsia="sk-SK"/>
              </w:rPr>
              <w:t>Svetelný zdroj – 1ks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4.1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LED technológia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4.2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Životnosť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min. 30 000 hod.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4.3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Špeciálny otočný adaptér na pripojenie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svetlovodivých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káblov minimálne renomovaných od výrobcov (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Karl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Storz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, Richard Wolf,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Olympus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>), bez ďalších adaptérov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4.4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Plynulé viackrokové nastavenie intenzity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Pojazdný </w:t>
            </w:r>
            <w:proofErr w:type="spellStart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endoskopický</w:t>
            </w:r>
            <w:proofErr w:type="spellEnd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vozík - 1ks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5.1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S oddeľovacím transformátorom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5.2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Držiak na monitor podľa štandardu VESA 200x400 (mm) alebo ekvivalent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5.3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Výškovo nastaviteľný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infúzny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držiak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5.4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Výsuvná polička na klávesnicu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5.5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Vstavané závažie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5.6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Držiak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svetlovodivého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kábla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5.7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Držiak kamerovej hlavy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5.8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Držiak sekrečnej nádoby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5.9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Držiak USB diaľkového ovládača kamery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5.10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Vstavaný rozvod elektrických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zásuvok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v bočnom paneli vozíku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5.11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Min. 2 brzdené kolieska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sz w:val="22"/>
                <w:szCs w:val="22"/>
                <w:lang w:eastAsia="sk-SK"/>
              </w:rPr>
              <w:t>Rádiofrekvenčný generátor – 1ks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6.1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Frekvencia bipolárneho módu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min. 4 MHz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lastRenderedPageBreak/>
              <w:t xml:space="preserve"> 6.2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Dvojtlačítkový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nožný spínač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6.3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Regulácia intenzity akustického tónu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6.4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Možnosť uložiť min. 4 programy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sz w:val="22"/>
                <w:szCs w:val="22"/>
                <w:lang w:eastAsia="sk-SK"/>
              </w:rPr>
              <w:t>Motorový systém – 1ks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7.1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Automatické rozpoznanie frézy a prednastavenie optimálnej hodnoty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7.2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Bezdrôtový nožný spínač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7.3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Ovládanie pomocou dotykovej obrazovky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7.4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Štatistické počítadlo času použitia jednotlivých fréz na základe výrobného čísla pre kontrolu opotrebenia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7.5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Možnosť prepojenia so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spinálnou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pumpu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 7.6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Motorová rukoväť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b/>
                <w:bCs/>
                <w:sz w:val="22"/>
                <w:szCs w:val="22"/>
                <w:lang w:eastAsia="sk-SK"/>
              </w:rPr>
              <w:t>Spinálna</w:t>
            </w:r>
            <w:proofErr w:type="spellEnd"/>
            <w:r w:rsidRPr="008E0B24">
              <w:rPr>
                <w:b/>
                <w:bCs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b/>
                <w:bCs/>
                <w:sz w:val="22"/>
                <w:szCs w:val="22"/>
                <w:lang w:eastAsia="sk-SK"/>
              </w:rPr>
              <w:t>sacio-irigačná</w:t>
            </w:r>
            <w:proofErr w:type="spellEnd"/>
            <w:r w:rsidRPr="008E0B24">
              <w:rPr>
                <w:b/>
                <w:bCs/>
                <w:sz w:val="22"/>
                <w:szCs w:val="22"/>
                <w:lang w:eastAsia="sk-SK"/>
              </w:rPr>
              <w:t xml:space="preserve"> pumpa – 1ks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8.1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Ovládanie pomocou dotykovej obrazovky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8.2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Spinálny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mód s neustálym monitoringom tlaku v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intravertebrálnom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kanáli a bezpečnostným stop systémom pri zvýšení tlaku nad požadovanú úroveň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8.3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Automatická kalibrácia použitého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diskoskopu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8.4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Kompatibilita s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diskoskopmi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špecifikovanými v tomto opise predmetu zákazky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8.5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Nastaviteľný prietok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8.6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Min. tri voliteľné stupne výkonu odsávania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8.7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Možnosť prepojenia s motorovým systémom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8.8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Sekrečná nádoba 3lit (1ks)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8.9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Irigačný hadicový set – sterilný - 50ks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8.10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Sterilné odsávacie hadice - 50ks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8.11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Vákuové hadice s filtrom – 10ks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9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b/>
                <w:bCs/>
                <w:sz w:val="22"/>
                <w:szCs w:val="22"/>
                <w:lang w:eastAsia="sk-SK"/>
              </w:rPr>
              <w:t>Diskoskop</w:t>
            </w:r>
            <w:proofErr w:type="spellEnd"/>
            <w:r w:rsidRPr="008E0B24">
              <w:rPr>
                <w:b/>
                <w:bCs/>
                <w:sz w:val="22"/>
                <w:szCs w:val="22"/>
                <w:lang w:eastAsia="sk-SK"/>
              </w:rPr>
              <w:t xml:space="preserve"> pre </w:t>
            </w:r>
            <w:proofErr w:type="spellStart"/>
            <w:r w:rsidRPr="008E0B24">
              <w:rPr>
                <w:b/>
                <w:bCs/>
                <w:sz w:val="22"/>
                <w:szCs w:val="22"/>
                <w:lang w:eastAsia="sk-SK"/>
              </w:rPr>
              <w:t>interlaminárny</w:t>
            </w:r>
            <w:proofErr w:type="spellEnd"/>
            <w:r w:rsidRPr="008E0B24">
              <w:rPr>
                <w:b/>
                <w:bCs/>
                <w:sz w:val="22"/>
                <w:szCs w:val="22"/>
                <w:lang w:eastAsia="sk-SK"/>
              </w:rPr>
              <w:t xml:space="preserve"> prístup - 2ks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9.1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Oválne telo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9.2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Vonkajší priemer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max. 7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9.3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Pracovná dĺžka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min. 165 mm a max. 175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9.4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Uhol pohľadu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min 25° a max 30°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9.5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Priemer okrúhleho a priameho pracovného kanála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min. 4,1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9.6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Integrovaný irigačný kanál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9.7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Sterilizovateľný v pare pri teplote min.134°C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Diskoskop</w:t>
            </w:r>
            <w:proofErr w:type="spellEnd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pre </w:t>
            </w:r>
            <w:proofErr w:type="spellStart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transforaminálny</w:t>
            </w:r>
            <w:proofErr w:type="spellEnd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prístup - 2ks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10.1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Oválne telo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10.2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Vonkajší priemer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max. 7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10.3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Pracovná dĺžka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min. 205 mm a max. 220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10.4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Uhol pohľadu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min 25° a max 30°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10.5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Priemer okrúhleho a priameho pracovného kanála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min. 4,1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10.6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Integrovaný irigačný kanál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10.7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Sterilizovateľný v pare pri teplote min.134°C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Inštrumenty ku </w:t>
            </w:r>
            <w:proofErr w:type="spellStart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spinálnej</w:t>
            </w:r>
            <w:proofErr w:type="spellEnd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endoskopii</w:t>
            </w:r>
            <w:proofErr w:type="spellEnd"/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Pracovný tubus ku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transforaminálnemu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diskoskopu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- 2ks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min. 185 mm, max. 200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Pracovný tubus ku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interlaminárnemu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diskoskopu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- 2ks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min. 120 mm, max. 150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2-kanálový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dilatátor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Nastavovací pracovný adaptér ku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interlaminárnemu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endoskopu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Flexibilná sonda ku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transforaminálnemu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endoskopu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- 2ks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Flexibilná sonda ku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interlaminárnemu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endoskopu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- 2 </w:t>
            </w:r>
            <w:r w:rsidRPr="008E0B24">
              <w:rPr>
                <w:sz w:val="22"/>
                <w:szCs w:val="22"/>
                <w:lang w:eastAsia="sk-SK"/>
              </w:rPr>
              <w:lastRenderedPageBreak/>
              <w:t>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min. 290 mm, max. </w:t>
            </w:r>
            <w:r w:rsidRPr="008E0B24">
              <w:rPr>
                <w:color w:val="000000"/>
                <w:sz w:val="22"/>
                <w:szCs w:val="22"/>
                <w:lang w:eastAsia="sk-SK"/>
              </w:rPr>
              <w:lastRenderedPageBreak/>
              <w:t>310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11.7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Spinálna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punkčná kanyla – 20ks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Svetlovodivý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kábel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3,5 mm; dĺžka min. 3 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Predlžovací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nádstavec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8 mm; dĺžka min. 155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Kladivo s tlmiacim povrchom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Disektor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podľa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Penfielda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2,5 mm, max. 3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11.12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Disektor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 mm, max. 4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11.13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Mikrokliešte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transforminálne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>, rovné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2,5 mm, max. 3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11.14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Mikrokliešte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interlaminárne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>, rovné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2,5 mm, max. 3 mm; dĺžka min. 290 mm, max. 310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11.15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Mikrokliešte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transforminálne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>, zahnuté dohora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2,5 mm, max. 3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11.16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Nukleus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grasper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2,5 mm, max. 3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11.17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Mikroštipák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transforaminálny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2,5 mm, max. 3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11.18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Mikroštipák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transforaminálny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>, zahnutý dohora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2,5 mm, max. 3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11.19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Mikroštipák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interlaminárny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2,5 mm, max. 3 mm; dĺžka min. 290 mm, max. 310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11.20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Štipacie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tubusové kliešte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3,5 mm, max. 4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11.21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Štipacie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tubusové kliešte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3,5 mm, max. 4 mm; dĺžka min. 290 mm, max. 310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11.22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Kerrisonove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kliešte –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interlaminar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min. 3,5 mm, max. 4 mm; dĺžka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11.23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Kerrisonove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kliešte –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transforaminal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min. 3,5 mm, max. 4 mm; dĺžka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11.24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Hákové nožnice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 mm, max. 3,5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11.25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Kliešťový plochý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disektor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 mm, max. 3,5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11.26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Manuálna fréza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3,5 mm, max. 4mm;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11.27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Rádiofrekvenčný inštrument pre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interlaminárny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endoskop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s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distálnym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ohybom – 10ks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11.28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Rádiofrekvenčný inštrument pre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transforaminálny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endoskop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s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distálnym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ohybom – 10ks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11.29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Kostná fréza s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distálnym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ohybom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3,5 mm, max. 4 mm; dĺžka min. 290 mm, max. 310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11.30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Kostná fréza s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distálnym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ohybom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3,5 mm, max. 4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11.31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Vnútorný diel pre kostnú frézu s ohybným koncom – okrúhly – 10ks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min. 3,5 mm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11.32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Vnútorný diel pre kostnú frézu s ohybným koncom – diamantový – 10ks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min. 3,5 mm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11.33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Diamantová okrúhla fréza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priemer min. 2,5 mm, max. 3 mm; dĺžka min. 350 mm, </w:t>
            </w:r>
            <w:r w:rsidRPr="008E0B24">
              <w:rPr>
                <w:color w:val="000000"/>
                <w:sz w:val="22"/>
                <w:szCs w:val="22"/>
                <w:lang w:eastAsia="sk-SK"/>
              </w:rPr>
              <w:lastRenderedPageBreak/>
              <w:t>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11.34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Diamantová okrúhla fréza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2,5 mm, max. 3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11.35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Diamantová okrúhla fréza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3,5 mm, max. 4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11.36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Nukleus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resektor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2,5 mm, max. 3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11.37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Nukleus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resektor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3,5 mm, max. 4mm;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11.38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Oválna fréza s bočnou ochranou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2,5 mm, max. 3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11.39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Oválna fréza s bočnou ochranou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3,5 mm, max. 4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11.40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Oválna fréza s prednou ochranou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2,5 mm, max. 3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11.41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Oválna fréza s prednou ochranou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3,5 mm, max. 4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11.42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Okrúhla fréza - 4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min.2,5 mm, max. 3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11.43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Sterilizačný drôtený kôš, dvojpodlažný s označeniami pre inštrumenty, s vekom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sz w:val="22"/>
                <w:szCs w:val="22"/>
                <w:lang w:eastAsia="sk-SK"/>
              </w:rPr>
              <w:t>Sterilizačný kontajner – 4ks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12.1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Bezfiltrový, labyrintový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12.2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Využíva princíp Pasteurovej slučky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12.3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Veko hladké, pevné, kovové, frézované z 1 ks materiálu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12.4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Stohovateľný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12.5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Veľkosť v štandardnom rozmere "1/1"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12.6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Plastové plomby s indikátorom sterility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12.7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Indikačné štítky - 4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12.8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Označovací štítok s dátovou matricou na uloženie informácií v prípade skenovania a laserovou potlačou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12.9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Dátová matrica a označovacie informácie vypálená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pico-sekundovým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laserom pre elimináciu vyblednutia označenia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12.10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Pieskovaný povrch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12.11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Anodický čistič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12.12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Kompatibilita so sterilizačným sitom špecifikovaným v tomto opise predmetu zákazky a jeho rozmermi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12.13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Rozmery: (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DxŠxV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max. 590 mm x max. 280 mm x max. 280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12.14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Drôtený kôš do kontajneru - 4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výška 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b/>
                <w:bCs/>
                <w:sz w:val="22"/>
                <w:szCs w:val="22"/>
                <w:lang w:eastAsia="sk-SK"/>
              </w:rPr>
              <w:t>Diskoskop</w:t>
            </w:r>
            <w:proofErr w:type="spellEnd"/>
            <w:r w:rsidRPr="008E0B24">
              <w:rPr>
                <w:b/>
                <w:bCs/>
                <w:sz w:val="22"/>
                <w:szCs w:val="22"/>
                <w:lang w:eastAsia="sk-SK"/>
              </w:rPr>
              <w:t xml:space="preserve"> pre operácie </w:t>
            </w:r>
            <w:proofErr w:type="spellStart"/>
            <w:r w:rsidRPr="008E0B24">
              <w:rPr>
                <w:b/>
                <w:bCs/>
                <w:sz w:val="22"/>
                <w:szCs w:val="22"/>
                <w:lang w:eastAsia="sk-SK"/>
              </w:rPr>
              <w:t>stenóz</w:t>
            </w:r>
            <w:proofErr w:type="spellEnd"/>
            <w:r w:rsidRPr="008E0B24">
              <w:rPr>
                <w:b/>
                <w:bCs/>
                <w:sz w:val="22"/>
                <w:szCs w:val="22"/>
                <w:lang w:eastAsia="sk-SK"/>
              </w:rPr>
              <w:t xml:space="preserve"> - 1ks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13.1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Oválne telo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13.2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Vonkajší priemer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max. 9,5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13.3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Pracovná dĺžka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min. 165 mm a max. 180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13.4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Uhol pohľadu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min 20° a max 30°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13.5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Priemer okrúhleho a priameho pracovného kanála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min. 5,5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13.6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Integrovaný irigačný kanál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13.7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Sterilizovateľný v pare pri teplote min.134°C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14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sz w:val="22"/>
                <w:szCs w:val="22"/>
                <w:lang w:eastAsia="sk-SK"/>
              </w:rPr>
              <w:t xml:space="preserve">Inštrumenty ku </w:t>
            </w:r>
            <w:proofErr w:type="spellStart"/>
            <w:r w:rsidRPr="008E0B24">
              <w:rPr>
                <w:b/>
                <w:bCs/>
                <w:sz w:val="22"/>
                <w:szCs w:val="22"/>
                <w:lang w:eastAsia="sk-SK"/>
              </w:rPr>
              <w:t>spinálnym</w:t>
            </w:r>
            <w:proofErr w:type="spellEnd"/>
            <w:r w:rsidRPr="008E0B24">
              <w:rPr>
                <w:b/>
                <w:bCs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E0B24">
              <w:rPr>
                <w:b/>
                <w:bCs/>
                <w:sz w:val="22"/>
                <w:szCs w:val="22"/>
                <w:lang w:eastAsia="sk-SK"/>
              </w:rPr>
              <w:t>endoskopickým</w:t>
            </w:r>
            <w:proofErr w:type="spellEnd"/>
            <w:r w:rsidRPr="008E0B24">
              <w:rPr>
                <w:b/>
                <w:bCs/>
                <w:sz w:val="22"/>
                <w:szCs w:val="22"/>
                <w:lang w:eastAsia="sk-SK"/>
              </w:rPr>
              <w:t xml:space="preserve"> operáciám </w:t>
            </w:r>
            <w:proofErr w:type="spellStart"/>
            <w:r w:rsidRPr="008E0B24">
              <w:rPr>
                <w:b/>
                <w:bCs/>
                <w:sz w:val="22"/>
                <w:szCs w:val="22"/>
                <w:lang w:eastAsia="sk-SK"/>
              </w:rPr>
              <w:t>stenóz</w:t>
            </w:r>
            <w:proofErr w:type="spellEnd"/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14.1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Pracovný tubus ku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diskoskopu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na operácie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stenóz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min. 120 mm, max. 150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1-krokový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dilatátor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ID min. 1,1 mm; OD max. 9,4 mm; 235 mm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Set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dilatátorov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od min. 3,9 mm po max. 9,4 mm; dĺžka min. 220 mm až max. 330 mm – 4ks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Nastavovací pracovný adaptér ku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endoskopu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na operácie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stenóz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Flexibilná sonda ku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endoskopu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na operácie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stenóz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min. 290 mm, max. 310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Svetlovodivý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kábel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3,5 mm; dĺžka min. 3 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Disektor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podľa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Penfielda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2,5 mm, max. 3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Manuálna fréza 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min.3 mm, max. 4 mm; dĺžka min. 350 mm, max. 370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Štipacie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kliešte podľa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Kerrisona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min. 4,5 mm, max. 5,5 mm; dĺžka min. 360 max. 390 mm; uhol min 60°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Štipacie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kliešte podľa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Kerrisona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min. 4,5 mm, max. 5,5 mm; dĺžka min. 360 max. 390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Kliešte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2,5 mm, max. 3 mm; dĺžka min. 290 mm, max. 310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14.12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Kliešte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3,5 mm, max. 4 mm; dĺžka min. 290 mm, max. 310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14.13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Štipák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2,5 mm, max. 3 mm; dĺžka min. 290 mm, max. 310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14.14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Štipák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3,5 mm, max. 4 mm; dĺžka min. 290 mm, max. 310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14.15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Štipák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priemer min. 5 mm, max. 5,5 mm; dĺžka </w:t>
            </w:r>
            <w:r w:rsidRPr="008E0B24">
              <w:rPr>
                <w:color w:val="000000"/>
                <w:sz w:val="22"/>
                <w:szCs w:val="22"/>
                <w:lang w:eastAsia="sk-SK"/>
              </w:rPr>
              <w:lastRenderedPageBreak/>
              <w:t>min. 320 mm, max. 350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14.16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Oválna fréza s bočnou ochranou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5 mm, max. 5,5 mm; dĺžka min. 290 mm, max. 310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14.17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Excentrická sonda s bočnou ochranou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5 mm, max. 5,5 mm; dĺžka min. 290 mm, max. 310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14.18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Okrúhla fréza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5 mm, max. 5,5 mm; dĺžka min. 290 mm, max. 310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14.19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Diamantová okrúhla fréza –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5 mm, max. 5,5 mm; dĺžka min. 290 mm, max. 310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14.20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Kostná fréza s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distálnym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ohybom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priemer min. 3,5 mm, max. 4 mm; dĺžka min. 290 mm, max. 310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14.21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vnútorný diel pre kostnú frézu s ohybným koncom – okrúhly – 5ks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min. 3,5 mm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14.22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vnútorný diel pre kostnú frézu s ohybným koncom – diamantový – 5ks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min. 3,5 mm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14.23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Motorová rukoväť ku motorovému systému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14.24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rádiofrekvenčný inštrument pre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endoskop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na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stenózu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s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distálnym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ohybom – 5ks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14.25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Sterilizačný drôtený kôš, dvojpodlažný s označeniami pre inštrumenty, s vekom – 1ks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sz w:val="22"/>
                <w:szCs w:val="22"/>
                <w:lang w:eastAsia="sk-SK"/>
              </w:rPr>
              <w:t>Sterilizačný kontajner – 1ks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15.1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Bezfiltrový, labyrintový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15.2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Využíva princíp Pasteurovej slučky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15.3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Veko hladké, pevné, kovové, frézované z 1 ks materiálu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15.4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E0B24">
              <w:rPr>
                <w:sz w:val="22"/>
                <w:szCs w:val="22"/>
                <w:lang w:eastAsia="sk-SK"/>
              </w:rPr>
              <w:t>Stohovateľný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15.5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Veľkosť v štandardnom rozmere "1/1"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15.6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Označovací štítok s dátovou matricou na uloženie </w:t>
            </w:r>
            <w:r w:rsidRPr="008E0B24">
              <w:rPr>
                <w:sz w:val="22"/>
                <w:szCs w:val="22"/>
                <w:lang w:eastAsia="sk-SK"/>
              </w:rPr>
              <w:lastRenderedPageBreak/>
              <w:t>informácií v prípade skenovania a laserovou potlačou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15.7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Dátová matrica a označovacie informácie vypálená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pico-sekundovým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laserom pre elimináciu vyblednutia označenia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15.8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Pieskovaný povrch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15.9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Kompatibilita so sterilizačným sitom špecifikovaným v tomto opise predmetu zákazky a jeho rozmermi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15.10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Rozmery: (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DxŠxV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max. 590 mm x max. 280 mm x max. 280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15.11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Drôtený kôš do kontajneru - 1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výška 70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16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sz w:val="22"/>
                <w:szCs w:val="22"/>
                <w:lang w:eastAsia="sk-SK"/>
              </w:rPr>
              <w:t>Školenie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16.1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Školenie bude realizované v </w:t>
            </w:r>
            <w:proofErr w:type="spellStart"/>
            <w:r w:rsidRPr="008E0B24">
              <w:rPr>
                <w:sz w:val="22"/>
                <w:szCs w:val="22"/>
                <w:lang w:eastAsia="sk-SK"/>
              </w:rPr>
              <w:t>potrebném</w:t>
            </w:r>
            <w:proofErr w:type="spellEnd"/>
            <w:r w:rsidRPr="008E0B24">
              <w:rPr>
                <w:sz w:val="22"/>
                <w:szCs w:val="22"/>
                <w:lang w:eastAsia="sk-SK"/>
              </w:rPr>
              <w:t xml:space="preserve"> rozsahu certifikovaným aplikačným špecialistom v slovenskom alebo českom jazyku prípadne v anglickom jazyku so simultánnym prekladom. Školenie bude zahŕňať technickú a aplikačnú stránku používania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17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b/>
                <w:bCs/>
                <w:color w:val="000000"/>
                <w:sz w:val="22"/>
                <w:szCs w:val="22"/>
                <w:lang w:eastAsia="sk-SK"/>
              </w:rPr>
              <w:t>Plná autorizovaná servisná podpora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0B24" w:rsidRPr="008E0B24" w:rsidRDefault="008E0B24" w:rsidP="008E0B2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17.1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Záručná doba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min. 24 mesiacov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17.2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Vykonávanie plnej servisnej podpory autorizovaným technikom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17.3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max. do 12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17.4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max. do 48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17.5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max. do 24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17.6 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Doba na odstránenie poruchy s použitím originálnych náhradných dielov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max. do 72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17.7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  <w:r w:rsidRPr="008E0B24">
              <w:rPr>
                <w:sz w:val="22"/>
                <w:szCs w:val="22"/>
                <w:lang w:eastAsia="sk-SK"/>
              </w:rPr>
              <w:t xml:space="preserve">Vykonávanie pravidelných technických kontrol a </w:t>
            </w:r>
            <w:r w:rsidRPr="008E0B24">
              <w:rPr>
                <w:sz w:val="22"/>
                <w:szCs w:val="22"/>
                <w:lang w:eastAsia="sk-SK"/>
              </w:rPr>
              <w:lastRenderedPageBreak/>
              <w:t>preventívnych prehliadok min 1x ročne počas celej záručnej doby zahrnuté v cene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17.8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Preventívna prehliadka a odstránenie všetkých zistených </w:t>
            </w:r>
            <w:proofErr w:type="spellStart"/>
            <w:r w:rsidRPr="008E0B24">
              <w:rPr>
                <w:color w:val="000000"/>
                <w:sz w:val="22"/>
                <w:szCs w:val="22"/>
                <w:lang w:eastAsia="sk-SK"/>
              </w:rPr>
              <w:t>vád</w:t>
            </w:r>
            <w:proofErr w:type="spellEnd"/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a nedostatkov mesiac pred uplynutím plnej autorizovanej servisnej podpory zahrnuté v cene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17.9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V plnej autorizovanej servisnej podpore sú zahrnuté všetky práce (servisné hodiny) a dojazdy servisných technikov dodávateľa do miesta inštalácie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17.10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Softwarové aktualizácie predpísané výrobcom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 xml:space="preserve"> 17.11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Služba na diaľku – pripojenie k zariadeniu na diaľku, ak to prístrojová technika umožňuje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E0B24">
              <w:rPr>
                <w:color w:val="00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24" w:rsidRPr="008E0B24" w:rsidRDefault="008E0B24" w:rsidP="008E0B24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E0B24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B24" w:rsidRPr="008E0B24" w:rsidTr="008E0B2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4" w:rsidRPr="008E0B24" w:rsidRDefault="008E0B24" w:rsidP="008E0B24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9F70AD" w:rsidRDefault="009F70AD" w:rsidP="004F298E">
      <w:pPr>
        <w:rPr>
          <w:bCs/>
          <w:iCs/>
          <w:sz w:val="22"/>
          <w:szCs w:val="22"/>
        </w:rPr>
      </w:pPr>
    </w:p>
    <w:p w:rsidR="00295D12" w:rsidRDefault="00295D12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E46489" w:rsidRPr="00B71BF8" w:rsidRDefault="00E46489" w:rsidP="00E46489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46489" w:rsidRPr="00B71BF8" w:rsidRDefault="00E46489" w:rsidP="00E46489">
      <w:pPr>
        <w:rPr>
          <w:bCs/>
          <w:i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46489" w:rsidRPr="00B71BF8" w:rsidRDefault="00E46489" w:rsidP="00E46489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46489" w:rsidRPr="00B71BF8" w:rsidRDefault="00E46489" w:rsidP="00E46489">
      <w:pPr>
        <w:rPr>
          <w:b/>
          <w:bCs/>
          <w:i/>
          <w:iCs/>
          <w:color w:val="000000"/>
          <w:sz w:val="22"/>
          <w:szCs w:val="22"/>
        </w:rPr>
      </w:pPr>
    </w:p>
    <w:p w:rsidR="00E46489" w:rsidRPr="00B71BF8" w:rsidRDefault="00E46489" w:rsidP="00E46489">
      <w:pPr>
        <w:pStyle w:val="Bezriadkovania"/>
        <w:rPr>
          <w:sz w:val="22"/>
          <w:szCs w:val="22"/>
        </w:rPr>
      </w:pPr>
      <w:r w:rsidRPr="00B71BF8">
        <w:rPr>
          <w:sz w:val="22"/>
          <w:szCs w:val="22"/>
        </w:rPr>
        <w:t>V ........................................, dňa ........................</w:t>
      </w:r>
    </w:p>
    <w:p w:rsidR="00E46489" w:rsidRPr="00B71BF8" w:rsidRDefault="00E46489" w:rsidP="00E46489">
      <w:pPr>
        <w:pStyle w:val="Bezriadkovania"/>
        <w:rPr>
          <w:sz w:val="22"/>
          <w:szCs w:val="22"/>
        </w:rPr>
      </w:pPr>
    </w:p>
    <w:p w:rsidR="00E46489" w:rsidRPr="00B71BF8" w:rsidRDefault="00E46489" w:rsidP="00E46489">
      <w:pPr>
        <w:pStyle w:val="Bezriadkovania"/>
        <w:jc w:val="right"/>
        <w:rPr>
          <w:sz w:val="22"/>
          <w:szCs w:val="22"/>
        </w:rPr>
      </w:pPr>
      <w:r w:rsidRPr="00B71BF8">
        <w:rPr>
          <w:sz w:val="22"/>
          <w:szCs w:val="22"/>
        </w:rPr>
        <w:t>..........................................................</w:t>
      </w:r>
    </w:p>
    <w:p w:rsidR="00E46489" w:rsidRPr="00B71BF8" w:rsidRDefault="00E46489" w:rsidP="00E46489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B71BF8">
        <w:rPr>
          <w:rFonts w:ascii="Times New Roman" w:hAnsi="Times New Roman"/>
          <w:sz w:val="22"/>
          <w:szCs w:val="22"/>
        </w:rPr>
        <w:t>meno, priezvisko štatutárneho zástupcu</w:t>
      </w:r>
    </w:p>
    <w:p w:rsidR="00812450" w:rsidRPr="009F70AD" w:rsidRDefault="00E46489" w:rsidP="009F70AD">
      <w:pPr>
        <w:pStyle w:val="Bezriadkovania"/>
        <w:jc w:val="right"/>
      </w:pPr>
      <w:r w:rsidRPr="00B71BF8">
        <w:rPr>
          <w:sz w:val="22"/>
          <w:szCs w:val="22"/>
        </w:rPr>
        <w:t>podpis, pečiatka uchádzača</w:t>
      </w: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5C" w:rsidRDefault="00AB655C" w:rsidP="006F5F5B">
      <w:r>
        <w:separator/>
      </w:r>
    </w:p>
  </w:endnote>
  <w:endnote w:type="continuationSeparator" w:id="0">
    <w:p w:rsidR="00AB655C" w:rsidRDefault="00AB655C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58323C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1A5665">
          <w:rPr>
            <w:noProof/>
            <w:sz w:val="20"/>
            <w:szCs w:val="20"/>
          </w:rPr>
          <w:t>1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5C" w:rsidRDefault="00AB655C" w:rsidP="006F5F5B">
      <w:r>
        <w:separator/>
      </w:r>
    </w:p>
  </w:footnote>
  <w:footnote w:type="continuationSeparator" w:id="0">
    <w:p w:rsidR="00AB655C" w:rsidRDefault="00AB655C" w:rsidP="006F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89" w:rsidRPr="00E46489" w:rsidRDefault="001A5665" w:rsidP="00E46489">
    <w:pPr>
      <w:pStyle w:val="Hlavika"/>
      <w:jc w:val="right"/>
      <w:rPr>
        <w:sz w:val="22"/>
        <w:szCs w:val="22"/>
      </w:rPr>
    </w:pPr>
    <w:r>
      <w:rPr>
        <w:sz w:val="22"/>
        <w:szCs w:val="22"/>
      </w:rPr>
      <w:t>Príloha č.3 kúpnej zmluvy</w:t>
    </w:r>
    <w:r w:rsidR="00E46489">
      <w:rPr>
        <w:sz w:val="22"/>
        <w:szCs w:val="22"/>
      </w:rPr>
      <w:t xml:space="preserve"> – Opis predmetu zákazky</w:t>
    </w:r>
  </w:p>
  <w:p w:rsidR="00E46489" w:rsidRDefault="00E4648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21E64"/>
    <w:rsid w:val="00037329"/>
    <w:rsid w:val="000405B9"/>
    <w:rsid w:val="00070E90"/>
    <w:rsid w:val="00071843"/>
    <w:rsid w:val="00074F5C"/>
    <w:rsid w:val="00083273"/>
    <w:rsid w:val="00085775"/>
    <w:rsid w:val="0009309F"/>
    <w:rsid w:val="000A211A"/>
    <w:rsid w:val="000D628B"/>
    <w:rsid w:val="0011540F"/>
    <w:rsid w:val="001314FF"/>
    <w:rsid w:val="00152EA6"/>
    <w:rsid w:val="0019385F"/>
    <w:rsid w:val="001A5665"/>
    <w:rsid w:val="001B6BB9"/>
    <w:rsid w:val="001E71E5"/>
    <w:rsid w:val="0021591E"/>
    <w:rsid w:val="0022143F"/>
    <w:rsid w:val="0022152D"/>
    <w:rsid w:val="0023654B"/>
    <w:rsid w:val="002519A0"/>
    <w:rsid w:val="002557F1"/>
    <w:rsid w:val="00262883"/>
    <w:rsid w:val="00292682"/>
    <w:rsid w:val="00295D12"/>
    <w:rsid w:val="002A39BF"/>
    <w:rsid w:val="002B0467"/>
    <w:rsid w:val="002B5061"/>
    <w:rsid w:val="002C2BC2"/>
    <w:rsid w:val="002D469E"/>
    <w:rsid w:val="002D7D36"/>
    <w:rsid w:val="002E7534"/>
    <w:rsid w:val="0030591F"/>
    <w:rsid w:val="00310E06"/>
    <w:rsid w:val="0031131C"/>
    <w:rsid w:val="00320E76"/>
    <w:rsid w:val="00323E54"/>
    <w:rsid w:val="00324983"/>
    <w:rsid w:val="003257D5"/>
    <w:rsid w:val="0034305A"/>
    <w:rsid w:val="00383245"/>
    <w:rsid w:val="003A55DF"/>
    <w:rsid w:val="003D3D88"/>
    <w:rsid w:val="00400627"/>
    <w:rsid w:val="00401D8D"/>
    <w:rsid w:val="00402688"/>
    <w:rsid w:val="00415DD9"/>
    <w:rsid w:val="004247BA"/>
    <w:rsid w:val="004545D9"/>
    <w:rsid w:val="00483117"/>
    <w:rsid w:val="00483A0F"/>
    <w:rsid w:val="00487A1C"/>
    <w:rsid w:val="004905A5"/>
    <w:rsid w:val="00490951"/>
    <w:rsid w:val="004911E7"/>
    <w:rsid w:val="00496365"/>
    <w:rsid w:val="004A3546"/>
    <w:rsid w:val="004B5605"/>
    <w:rsid w:val="004E4C6B"/>
    <w:rsid w:val="004F298E"/>
    <w:rsid w:val="004F7A96"/>
    <w:rsid w:val="0050573C"/>
    <w:rsid w:val="00522599"/>
    <w:rsid w:val="00532198"/>
    <w:rsid w:val="0056432C"/>
    <w:rsid w:val="00570B7D"/>
    <w:rsid w:val="00571712"/>
    <w:rsid w:val="0058323C"/>
    <w:rsid w:val="005D3B3E"/>
    <w:rsid w:val="00634C68"/>
    <w:rsid w:val="006406F9"/>
    <w:rsid w:val="00645ED4"/>
    <w:rsid w:val="0067026A"/>
    <w:rsid w:val="00691FC6"/>
    <w:rsid w:val="00696373"/>
    <w:rsid w:val="006D1D85"/>
    <w:rsid w:val="006E7B2F"/>
    <w:rsid w:val="006F5F5B"/>
    <w:rsid w:val="00700659"/>
    <w:rsid w:val="0078658E"/>
    <w:rsid w:val="00803708"/>
    <w:rsid w:val="00812450"/>
    <w:rsid w:val="008166D0"/>
    <w:rsid w:val="0083213A"/>
    <w:rsid w:val="0085268A"/>
    <w:rsid w:val="00866383"/>
    <w:rsid w:val="00884EC0"/>
    <w:rsid w:val="00885776"/>
    <w:rsid w:val="00896C64"/>
    <w:rsid w:val="008A7CFF"/>
    <w:rsid w:val="008D0F11"/>
    <w:rsid w:val="008E0621"/>
    <w:rsid w:val="008E0B24"/>
    <w:rsid w:val="008E5C61"/>
    <w:rsid w:val="008F1030"/>
    <w:rsid w:val="00922126"/>
    <w:rsid w:val="009308F2"/>
    <w:rsid w:val="00931983"/>
    <w:rsid w:val="009325B1"/>
    <w:rsid w:val="009467E6"/>
    <w:rsid w:val="00984C31"/>
    <w:rsid w:val="00993F3B"/>
    <w:rsid w:val="009A767A"/>
    <w:rsid w:val="009B2247"/>
    <w:rsid w:val="009C64C7"/>
    <w:rsid w:val="009F70AD"/>
    <w:rsid w:val="00A20CB1"/>
    <w:rsid w:val="00A23C6E"/>
    <w:rsid w:val="00A437C0"/>
    <w:rsid w:val="00A53363"/>
    <w:rsid w:val="00A60E64"/>
    <w:rsid w:val="00A955AB"/>
    <w:rsid w:val="00AB655C"/>
    <w:rsid w:val="00AD7296"/>
    <w:rsid w:val="00AE552C"/>
    <w:rsid w:val="00B22A40"/>
    <w:rsid w:val="00B408BD"/>
    <w:rsid w:val="00B736B0"/>
    <w:rsid w:val="00BB41AA"/>
    <w:rsid w:val="00BD635D"/>
    <w:rsid w:val="00BE2443"/>
    <w:rsid w:val="00C270ED"/>
    <w:rsid w:val="00C27399"/>
    <w:rsid w:val="00C572DE"/>
    <w:rsid w:val="00C652F4"/>
    <w:rsid w:val="00C91146"/>
    <w:rsid w:val="00C955F2"/>
    <w:rsid w:val="00C972C4"/>
    <w:rsid w:val="00C97535"/>
    <w:rsid w:val="00CA0626"/>
    <w:rsid w:val="00CA1526"/>
    <w:rsid w:val="00CF6580"/>
    <w:rsid w:val="00D625A1"/>
    <w:rsid w:val="00D84EFC"/>
    <w:rsid w:val="00D86B65"/>
    <w:rsid w:val="00D908F8"/>
    <w:rsid w:val="00DC15A3"/>
    <w:rsid w:val="00DD5454"/>
    <w:rsid w:val="00E27A57"/>
    <w:rsid w:val="00E46489"/>
    <w:rsid w:val="00E5731B"/>
    <w:rsid w:val="00EB2108"/>
    <w:rsid w:val="00EC1F22"/>
    <w:rsid w:val="00EF08AA"/>
    <w:rsid w:val="00F16FD1"/>
    <w:rsid w:val="00F24E67"/>
    <w:rsid w:val="00F34D6E"/>
    <w:rsid w:val="00F538AD"/>
    <w:rsid w:val="00F85DE4"/>
    <w:rsid w:val="00F868B5"/>
    <w:rsid w:val="00FB4B07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6">
    <w:name w:val="xl146"/>
    <w:basedOn w:val="Normlny"/>
    <w:rsid w:val="008E0B2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47">
    <w:name w:val="xl147"/>
    <w:basedOn w:val="Normlny"/>
    <w:rsid w:val="008E0B2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48">
    <w:name w:val="xl148"/>
    <w:basedOn w:val="Normlny"/>
    <w:rsid w:val="008E0B2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49">
    <w:name w:val="xl149"/>
    <w:basedOn w:val="Normlny"/>
    <w:rsid w:val="008E0B2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0">
    <w:name w:val="xl150"/>
    <w:basedOn w:val="Normlny"/>
    <w:rsid w:val="008E0B24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1">
    <w:name w:val="xl151"/>
    <w:basedOn w:val="Normlny"/>
    <w:rsid w:val="008E0B2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2">
    <w:name w:val="xl152"/>
    <w:basedOn w:val="Normlny"/>
    <w:rsid w:val="008E0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53">
    <w:name w:val="xl153"/>
    <w:basedOn w:val="Normlny"/>
    <w:rsid w:val="008E0B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54">
    <w:name w:val="xl154"/>
    <w:basedOn w:val="Normlny"/>
    <w:rsid w:val="008E0B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5">
    <w:name w:val="xl155"/>
    <w:basedOn w:val="Normlny"/>
    <w:rsid w:val="008E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6">
    <w:name w:val="xl156"/>
    <w:basedOn w:val="Normlny"/>
    <w:rsid w:val="008E0B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7">
    <w:name w:val="xl157"/>
    <w:basedOn w:val="Normlny"/>
    <w:rsid w:val="008E0B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8">
    <w:name w:val="xl158"/>
    <w:basedOn w:val="Normlny"/>
    <w:rsid w:val="008E0B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9">
    <w:name w:val="xl159"/>
    <w:basedOn w:val="Normlny"/>
    <w:rsid w:val="008E0B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0">
    <w:name w:val="xl160"/>
    <w:basedOn w:val="Normlny"/>
    <w:rsid w:val="008E0B2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61">
    <w:name w:val="xl161"/>
    <w:basedOn w:val="Normlny"/>
    <w:rsid w:val="008E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62">
    <w:name w:val="xl162"/>
    <w:basedOn w:val="Normlny"/>
    <w:rsid w:val="008E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63">
    <w:name w:val="xl163"/>
    <w:basedOn w:val="Normlny"/>
    <w:rsid w:val="008E0B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4">
    <w:name w:val="xl164"/>
    <w:basedOn w:val="Normlny"/>
    <w:rsid w:val="008E0B2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5">
    <w:name w:val="xl165"/>
    <w:basedOn w:val="Normlny"/>
    <w:rsid w:val="008E0B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6">
    <w:name w:val="xl166"/>
    <w:basedOn w:val="Normlny"/>
    <w:rsid w:val="008E0B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7">
    <w:name w:val="xl167"/>
    <w:basedOn w:val="Normlny"/>
    <w:rsid w:val="008E0B2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8">
    <w:name w:val="xl168"/>
    <w:basedOn w:val="Normlny"/>
    <w:rsid w:val="008E0B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9">
    <w:name w:val="xl169"/>
    <w:basedOn w:val="Normlny"/>
    <w:rsid w:val="008E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0">
    <w:name w:val="xl170"/>
    <w:basedOn w:val="Normlny"/>
    <w:rsid w:val="008E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79</cp:revision>
  <cp:lastPrinted>2022-11-30T11:30:00Z</cp:lastPrinted>
  <dcterms:created xsi:type="dcterms:W3CDTF">2021-10-14T05:28:00Z</dcterms:created>
  <dcterms:modified xsi:type="dcterms:W3CDTF">2023-03-01T08:46:00Z</dcterms:modified>
</cp:coreProperties>
</file>