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74A1DF7"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DC493E" w:rsidRPr="00DC493E">
        <w:t>MŠ DĚLNICKÁ_OPRAVA STÁVAJÍCÍ TECHNOLOGIE KOTELNY_IV.ETAPA</w:t>
      </w:r>
      <w:r w:rsidR="00DC493E" w:rsidRPr="00DC493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2C2D35BE"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C493E">
        <w:t>15</w:t>
      </w:r>
      <w:r w:rsidR="0082623E">
        <w:t>.07.202</w:t>
      </w:r>
      <w:r w:rsidR="0057670B">
        <w:t>3</w:t>
      </w:r>
    </w:p>
    <w:p w14:paraId="07C0BA54" w14:textId="5EE761A9"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C493E">
        <w:t>15</w:t>
      </w:r>
      <w:r w:rsidR="0082623E">
        <w:t>.07.202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2325B0AE"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DC493E">
        <w:t>Mateřská</w:t>
      </w:r>
      <w:r w:rsidR="00FF5C7A">
        <w:t xml:space="preserve"> škola </w:t>
      </w:r>
      <w:r w:rsidR="00DC493E">
        <w:t>Dělnická 2</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lastRenderedPageBreak/>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lastRenderedPageBreak/>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2861</Words>
  <Characters>16884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7</cp:revision>
  <cp:lastPrinted>2020-03-09T12:36:00Z</cp:lastPrinted>
  <dcterms:created xsi:type="dcterms:W3CDTF">2022-03-24T05:28:00Z</dcterms:created>
  <dcterms:modified xsi:type="dcterms:W3CDTF">2023-02-08T08:28:00Z</dcterms:modified>
</cp:coreProperties>
</file>