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 xml:space="preserve">níže uvedeného dne, měsíce a roku v souladu s </w:t>
      </w:r>
      <w:proofErr w:type="spellStart"/>
      <w:r w:rsidRPr="00EF7EC9">
        <w:rPr>
          <w:rFonts w:ascii="Times New Roman" w:hAnsi="Times New Roman"/>
          <w:b/>
          <w:color w:val="000000"/>
          <w:sz w:val="20"/>
          <w:szCs w:val="20"/>
        </w:rPr>
        <w:t>ust</w:t>
      </w:r>
      <w:proofErr w:type="spellEnd"/>
      <w:r w:rsidRPr="00EF7EC9">
        <w:rPr>
          <w:rFonts w:ascii="Times New Roman" w:hAnsi="Times New Roman"/>
          <w:b/>
          <w:color w:val="000000"/>
          <w:sz w:val="20"/>
          <w:szCs w:val="20"/>
        </w:rPr>
        <w: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27E75015"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0AEC578C"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77777777"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r w:rsidR="007E4B42" w:rsidRPr="00D9208C">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D9208C" w:rsidRDefault="007E4B42" w:rsidP="00347244">
      <w:pPr>
        <w:spacing w:after="0" w:line="240" w:lineRule="auto"/>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organizace založená usnesením Zastupitelstva města Znojma č.25/91 odst. 2b, </w:t>
      </w:r>
      <w:r w:rsidRPr="00D9208C">
        <w:rPr>
          <w:rFonts w:ascii="Times New Roman" w:eastAsia="Times New Roman" w:hAnsi="Times New Roman"/>
          <w:color w:val="000000"/>
          <w:sz w:val="24"/>
          <w:szCs w:val="24"/>
          <w:lang w:eastAsia="cs-CZ"/>
        </w:rPr>
        <w:br/>
        <w:t>ze dne 19. 11. 1991</w:t>
      </w:r>
    </w:p>
    <w:p w14:paraId="4D65A2E9"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O: 00839</w:t>
      </w:r>
      <w:r w:rsidRPr="00D9208C">
        <w:rPr>
          <w:rFonts w:ascii="Times New Roman" w:eastAsia="Times New Roman" w:hAnsi="Times New Roman"/>
          <w:color w:val="000000"/>
          <w:sz w:val="24"/>
          <w:szCs w:val="24"/>
          <w:lang w:eastAsia="cs-CZ"/>
        </w:rPr>
        <w:t>060</w:t>
      </w:r>
    </w:p>
    <w:p w14:paraId="4F27974A"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sídlo: </w:t>
      </w:r>
      <w:proofErr w:type="spellStart"/>
      <w:r w:rsidRPr="00D9208C">
        <w:rPr>
          <w:rFonts w:ascii="Times New Roman" w:eastAsia="Times New Roman" w:hAnsi="Times New Roman"/>
          <w:color w:val="000000"/>
          <w:sz w:val="24"/>
          <w:szCs w:val="24"/>
          <w:lang w:eastAsia="cs-CZ"/>
        </w:rPr>
        <w:t>Pontassievská</w:t>
      </w:r>
      <w:proofErr w:type="spellEnd"/>
      <w:r w:rsidRPr="00D9208C">
        <w:rPr>
          <w:rFonts w:ascii="Times New Roman" w:eastAsia="Times New Roman" w:hAnsi="Times New Roman"/>
          <w:color w:val="000000"/>
          <w:sz w:val="24"/>
          <w:szCs w:val="24"/>
          <w:lang w:eastAsia="cs-CZ"/>
        </w:rPr>
        <w:t xml:space="preserve"> 317/14, 669 02 Znojmo</w:t>
      </w:r>
    </w:p>
    <w:p w14:paraId="3CE3D922" w14:textId="77777777"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r w:rsidR="007E4B42" w:rsidRPr="00D9208C">
        <w:rPr>
          <w:rFonts w:ascii="Times New Roman" w:eastAsia="Times New Roman" w:hAnsi="Times New Roman"/>
          <w:color w:val="000000"/>
          <w:sz w:val="24"/>
          <w:szCs w:val="24"/>
          <w:lang w:eastAsia="cs-CZ"/>
        </w:rPr>
        <w:t>ředitel</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organizace Bc. Mark</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Vodák</w:t>
      </w:r>
      <w:r w:rsidR="00347244" w:rsidRPr="00D9208C">
        <w:rPr>
          <w:rFonts w:ascii="Times New Roman" w:eastAsia="Times New Roman" w:hAnsi="Times New Roman"/>
          <w:color w:val="000000"/>
          <w:sz w:val="24"/>
          <w:szCs w:val="24"/>
          <w:lang w:eastAsia="cs-CZ"/>
        </w:rPr>
        <w:t>em</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2F6F02C8"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935C1D" w:rsidRPr="00935C1D">
        <w:t>RENOVACE NÁTĚRU A OSAZENÍ TĚSNĚNÍ OKEN ZNOJEMSKÉHO HRADU II. ETAPA</w:t>
      </w:r>
      <w:r w:rsidR="00935C1D" w:rsidRPr="00935C1D">
        <w:t xml:space="preserve"> </w:t>
      </w:r>
      <w:r w:rsidRPr="00D9208C">
        <w:t>(dále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lastRenderedPageBreak/>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11AA52C6"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935C1D">
        <w:t>05.04.2023</w:t>
      </w:r>
    </w:p>
    <w:p w14:paraId="3F7BB44D" w14:textId="4C10F34F"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E7550A">
        <w:t>3</w:t>
      </w:r>
      <w:r w:rsidR="00C658AF">
        <w:t>0</w:t>
      </w:r>
      <w:r w:rsidR="00907FDA">
        <w:t>.</w:t>
      </w:r>
      <w:r w:rsidR="00E7550A">
        <w:t>1</w:t>
      </w:r>
      <w:r w:rsidR="0082793B">
        <w:t>1</w:t>
      </w:r>
      <w:r w:rsidR="006E1F61">
        <w:t>.202</w:t>
      </w:r>
      <w:r w:rsidR="00935C1D">
        <w:t>3</w:t>
      </w:r>
    </w:p>
    <w:p w14:paraId="07C0BA54" w14:textId="29AC9B40"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E7550A">
        <w:t>3</w:t>
      </w:r>
      <w:r w:rsidR="00C658AF">
        <w:t>0</w:t>
      </w:r>
      <w:r w:rsidR="006E1F61">
        <w:t>.</w:t>
      </w:r>
      <w:r w:rsidR="00E7550A">
        <w:t>1</w:t>
      </w:r>
      <w:r w:rsidR="0082793B">
        <w:t>1</w:t>
      </w:r>
      <w:r w:rsidR="006E1F61">
        <w:t>.202</w:t>
      </w:r>
      <w:r w:rsidR="00935C1D">
        <w:t>3</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10383CF0" w:rsidR="004455DA" w:rsidRPr="00481A7A" w:rsidRDefault="004F632A" w:rsidP="00481A7A">
      <w:pPr>
        <w:pStyle w:val="Normlnweb"/>
        <w:numPr>
          <w:ilvl w:val="0"/>
          <w:numId w:val="11"/>
        </w:numPr>
        <w:shd w:val="clear" w:color="auto" w:fill="FFFFFF"/>
        <w:spacing w:before="120"/>
        <w:ind w:left="425" w:hanging="425"/>
        <w:jc w:val="both"/>
      </w:pPr>
      <w:r w:rsidRPr="00D9208C">
        <w:lastRenderedPageBreak/>
        <w:t xml:space="preserve">Objednatel se zavazuje předat zhotoviteli </w:t>
      </w:r>
      <w:r w:rsidR="004455DA" w:rsidRPr="00D9208C">
        <w:t>staveniště</w:t>
      </w:r>
      <w:r w:rsidRPr="00D9208C">
        <w:t xml:space="preserve"> včetně všech dokladů pro provedení díla v termínu:</w:t>
      </w:r>
      <w:r w:rsidR="00935C1D">
        <w:t xml:space="preserve"> </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1BB7321A"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82793B">
        <w:t>Znojemský hrad</w:t>
      </w:r>
      <w:r w:rsidR="006E1F61">
        <w:t>,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60533CBC" w:rsidR="005967EE" w:rsidRPr="00D9208C" w:rsidRDefault="005967EE" w:rsidP="003C716B">
      <w:pPr>
        <w:pStyle w:val="Normlnweb"/>
        <w:shd w:val="clear" w:color="auto" w:fill="FFFFFF"/>
        <w:ind w:left="426" w:hanging="426"/>
        <w:rPr>
          <w:b/>
        </w:rPr>
      </w:pPr>
      <w:r w:rsidRPr="00D9208C">
        <w:rPr>
          <w:b/>
        </w:rPr>
        <w:br/>
        <w:t xml:space="preserve">DPH </w:t>
      </w:r>
      <w:r w:rsidR="004E4BBD">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 xml:space="preserve">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w:t>
      </w:r>
      <w:proofErr w:type="spellStart"/>
      <w:r>
        <w:t>li</w:t>
      </w:r>
      <w:proofErr w:type="spellEnd"/>
      <w:r>
        <w:t xml:space="preserve"> je objednatel písemně. Objeví – </w:t>
      </w:r>
      <w:proofErr w:type="spellStart"/>
      <w:r>
        <w:t>li</w:t>
      </w:r>
      <w:proofErr w:type="spellEnd"/>
      <w:r>
        <w:t xml:space="preserve">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C6F012E" w14:textId="77777777" w:rsidR="005967EE" w:rsidRPr="00D9208C" w:rsidRDefault="005967EE" w:rsidP="00EF7EC9">
      <w:pPr>
        <w:pStyle w:val="Normlnweb"/>
        <w:shd w:val="clear" w:color="auto" w:fill="FFFFFF"/>
        <w:spacing w:before="240"/>
        <w:jc w:val="center"/>
      </w:pPr>
      <w:r w:rsidRPr="00D066CC">
        <w:rPr>
          <w:b/>
        </w:rPr>
        <w:lastRenderedPageBreak/>
        <w:t xml:space="preserve">V. </w:t>
      </w:r>
      <w:r w:rsidRPr="00D066CC">
        <w:rPr>
          <w:b/>
        </w:rPr>
        <w:br/>
        <w:t>Způsob úhrady ceny a platební podmínky</w:t>
      </w:r>
      <w:r w:rsidRPr="00D9208C">
        <w:br/>
      </w:r>
    </w:p>
    <w:p w14:paraId="598D139B" w14:textId="77777777"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měsíčních faktur </w:t>
      </w:r>
      <w:r w:rsidR="00D066CC">
        <w:rPr>
          <w:color w:val="000000"/>
        </w:rPr>
        <w:t xml:space="preserve">vystavovaných zhotovitelem </w:t>
      </w:r>
      <w:r w:rsidRPr="00D9208C">
        <w:rPr>
          <w:color w:val="000000"/>
        </w:rPr>
        <w:t>dle skutečně provedených prací</w:t>
      </w:r>
      <w:r w:rsidRPr="00D066CC">
        <w:rPr>
          <w:color w:val="000000"/>
        </w:rPr>
        <w:t xml:space="preserve">. Součástí </w:t>
      </w:r>
      <w:r w:rsidR="00D066CC">
        <w:rPr>
          <w:color w:val="000000"/>
        </w:rPr>
        <w:t xml:space="preserve">každé </w:t>
      </w:r>
      <w:r w:rsidRPr="00D066CC">
        <w:rPr>
          <w:color w:val="000000"/>
        </w:rPr>
        <w:t xml:space="preserve">faktury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14360F9B" w14:textId="77777777" w:rsidR="00C03739" w:rsidRPr="00D9208C" w:rsidRDefault="005967EE" w:rsidP="00481A7A">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w:t>
      </w:r>
      <w:r w:rsidR="00995F9E" w:rsidRPr="00D9208C">
        <w:t>-</w:t>
      </w:r>
      <w:r w:rsidRPr="00D9208C">
        <w:t>ti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79016F2B"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4712B7DC" w14:textId="77777777" w:rsidR="00A12883" w:rsidRDefault="005967EE" w:rsidP="00481A7A">
      <w:pPr>
        <w:pStyle w:val="Normlnweb"/>
        <w:numPr>
          <w:ilvl w:val="0"/>
          <w:numId w:val="9"/>
        </w:numPr>
        <w:shd w:val="clear" w:color="auto" w:fill="FFFFFF"/>
        <w:spacing w:before="120"/>
        <w:ind w:left="425" w:hanging="425"/>
        <w:jc w:val="both"/>
      </w:pPr>
      <w:r w:rsidRPr="00D9208C">
        <w:t>Splatnost faktury je do 14</w:t>
      </w:r>
      <w:r w:rsidR="00C03739" w:rsidRPr="00D9208C">
        <w:t>-</w:t>
      </w:r>
      <w:r w:rsidRPr="00D9208C">
        <w:t>ti</w:t>
      </w:r>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34245AD9"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63EE0267" w:rsidR="00F41789"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3CDF122B" w14:textId="74D7E860" w:rsidR="00D9055B" w:rsidRPr="00D9208C" w:rsidRDefault="00D9055B" w:rsidP="00481A7A">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 xml:space="preserve">Smluvní strany se dohodly, že v případě porušení povinnosti provádět dílo subdodavatelsky pouze osobami </w:t>
      </w:r>
      <w:proofErr w:type="spellStart"/>
      <w:r>
        <w:rPr>
          <w:rFonts w:ascii="Times New Roman" w:hAnsi="Times New Roman" w:cs="Times New Roman"/>
          <w:sz w:val="24"/>
          <w:szCs w:val="24"/>
        </w:rPr>
        <w:t>uvedneými</w:t>
      </w:r>
      <w:proofErr w:type="spellEnd"/>
      <w:r>
        <w:rPr>
          <w:rFonts w:ascii="Times New Roman" w:hAnsi="Times New Roman" w:cs="Times New Roman"/>
          <w:sz w:val="24"/>
          <w:szCs w:val="24"/>
        </w:rPr>
        <w:t xml:space="preserve"> v seznamu, který je přílohou č. 3 této smlouvy, je objednatel oprávněn požadovat zaplacení smluvní pokuty ve výši 4% z ceny díla bez DPH (minimálně však 20.000,- Kč) za každého zjištěného subdodavatele neuvedeného v příloze č. 3 této smlouvy.</w:t>
      </w:r>
    </w:p>
    <w:p w14:paraId="5BA26BDF" w14:textId="77777777" w:rsidR="004970A3" w:rsidRDefault="004970A3" w:rsidP="00EF7EC9">
      <w:pPr>
        <w:pStyle w:val="Normlnweb"/>
        <w:shd w:val="clear" w:color="auto" w:fill="FFFFFF"/>
        <w:spacing w:before="240"/>
        <w:jc w:val="center"/>
        <w:rPr>
          <w:b/>
        </w:rPr>
      </w:pPr>
    </w:p>
    <w:p w14:paraId="4EDD915E" w14:textId="03652E00"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373E1190"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674AAF90" w14:textId="44860155"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01113ADC" w:rsidR="00126D20" w:rsidRDefault="00126D20" w:rsidP="00126D20">
      <w:pPr>
        <w:pStyle w:val="Normlnweb"/>
        <w:shd w:val="clear" w:color="auto" w:fill="FFFFFF"/>
        <w:ind w:left="426"/>
        <w:jc w:val="both"/>
      </w:pPr>
    </w:p>
    <w:p w14:paraId="0D0BAC2B" w14:textId="13D8A17A" w:rsidR="004970A3" w:rsidRDefault="004970A3" w:rsidP="00126D20">
      <w:pPr>
        <w:pStyle w:val="Normlnweb"/>
        <w:shd w:val="clear" w:color="auto" w:fill="FFFFFF"/>
        <w:ind w:left="426"/>
        <w:jc w:val="both"/>
      </w:pPr>
    </w:p>
    <w:p w14:paraId="78B7789B" w14:textId="319ACC1B" w:rsidR="004970A3" w:rsidRDefault="004970A3" w:rsidP="00126D20">
      <w:pPr>
        <w:pStyle w:val="Normlnweb"/>
        <w:shd w:val="clear" w:color="auto" w:fill="FFFFFF"/>
        <w:ind w:left="426"/>
        <w:jc w:val="both"/>
      </w:pPr>
    </w:p>
    <w:p w14:paraId="1A94F85C" w14:textId="77777777" w:rsidR="004970A3" w:rsidRPr="00D9208C" w:rsidRDefault="004970A3"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proofErr w:type="spellStart"/>
      <w:r w:rsidRPr="00EF7EC9">
        <w:rPr>
          <w:rFonts w:ascii="Times New Roman" w:eastAsiaTheme="minorHAnsi" w:hAnsi="Times New Roman" w:cs="Times New Roman"/>
          <w:color w:val="000000"/>
          <w:lang w:val="x-none"/>
        </w:rPr>
        <w:t>mlouvě</w:t>
      </w:r>
      <w:proofErr w:type="spellEnd"/>
      <w:r w:rsidRPr="00EF7EC9">
        <w:rPr>
          <w:rFonts w:ascii="Times New Roman" w:eastAsiaTheme="minorHAnsi" w:hAnsi="Times New Roman" w:cs="Times New Roman"/>
          <w:color w:val="000000"/>
          <w:lang w:val="x-none"/>
        </w:rPr>
        <w:t xml:space="preserve"> a všech souvisejících dokumentech poskytnutých </w:t>
      </w:r>
      <w:r w:rsidRPr="00EF7EC9">
        <w:rPr>
          <w:rFonts w:ascii="Times New Roman" w:eastAsiaTheme="minorHAnsi" w:hAnsi="Times New Roman" w:cs="Times New Roman"/>
          <w:color w:val="000000"/>
        </w:rPr>
        <w:t>o</w:t>
      </w:r>
      <w:proofErr w:type="spellStart"/>
      <w:r w:rsidRPr="00EF7EC9">
        <w:rPr>
          <w:rFonts w:ascii="Times New Roman" w:eastAsiaTheme="minorHAnsi" w:hAnsi="Times New Roman" w:cs="Times New Roman"/>
          <w:color w:val="000000"/>
          <w:lang w:val="x-none"/>
        </w:rPr>
        <w:t>bjednatelem</w:t>
      </w:r>
      <w:proofErr w:type="spellEnd"/>
      <w:r w:rsidRPr="00EF7EC9">
        <w:rPr>
          <w:rFonts w:ascii="Times New Roman" w:eastAsiaTheme="minorHAnsi" w:hAnsi="Times New Roman" w:cs="Times New Roman"/>
          <w:color w:val="000000"/>
          <w:lang w:val="x-none"/>
        </w:rPr>
        <w:t xml:space="preserve"> jako s důvěrnými a nezveřejní jakékoli takové důvěrné informace bez předchozího písemného souhlasu </w:t>
      </w:r>
      <w:r w:rsidRPr="00EF7EC9">
        <w:rPr>
          <w:rFonts w:ascii="Times New Roman" w:eastAsiaTheme="minorHAnsi" w:hAnsi="Times New Roman" w:cs="Times New Roman"/>
          <w:color w:val="000000"/>
        </w:rPr>
        <w:t>o</w:t>
      </w:r>
      <w:proofErr w:type="spellStart"/>
      <w:r w:rsidRPr="00EF7EC9">
        <w:rPr>
          <w:rFonts w:ascii="Times New Roman" w:eastAsiaTheme="minorHAnsi" w:hAnsi="Times New Roman" w:cs="Times New Roman"/>
          <w:color w:val="000000"/>
          <w:lang w:val="x-none"/>
        </w:rPr>
        <w:t>bjednatele</w:t>
      </w:r>
      <w:proofErr w:type="spellEnd"/>
      <w:r w:rsidRPr="00EF7EC9">
        <w:rPr>
          <w:rFonts w:ascii="Times New Roman" w:eastAsiaTheme="minorHAnsi" w:hAnsi="Times New Roman" w:cs="Times New Roman"/>
          <w:color w:val="000000"/>
          <w:lang w:val="x-none"/>
        </w:rPr>
        <w:t xml:space="preserv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proofErr w:type="spellStart"/>
      <w:r w:rsidRPr="00EF7EC9">
        <w:rPr>
          <w:rFonts w:ascii="Times New Roman" w:eastAsiaTheme="minorHAnsi" w:hAnsi="Times New Roman" w:cs="Times New Roman"/>
          <w:color w:val="000000"/>
          <w:lang w:val="x-none"/>
        </w:rPr>
        <w:t>bjednateli</w:t>
      </w:r>
      <w:proofErr w:type="spellEnd"/>
      <w:r w:rsidRPr="00EF7EC9">
        <w:rPr>
          <w:rFonts w:ascii="Times New Roman" w:eastAsiaTheme="minorHAnsi" w:hAnsi="Times New Roman" w:cs="Times New Roman"/>
          <w:color w:val="000000"/>
          <w:lang w:val="x-none"/>
        </w:rPr>
        <w:t xml:space="preserve">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proofErr w:type="spellStart"/>
      <w:r w:rsidRPr="00EF7EC9">
        <w:rPr>
          <w:rFonts w:ascii="Times New Roman" w:eastAsiaTheme="minorHAnsi" w:hAnsi="Times New Roman" w:cs="Times New Roman"/>
          <w:color w:val="000000"/>
          <w:lang w:val="x-none"/>
        </w:rPr>
        <w:t>ílem</w:t>
      </w:r>
      <w:proofErr w:type="spellEnd"/>
      <w:r w:rsidRPr="00EF7EC9">
        <w:rPr>
          <w:rFonts w:ascii="Times New Roman" w:eastAsiaTheme="minorHAnsi" w:hAnsi="Times New Roman" w:cs="Times New Roman"/>
          <w:color w:val="000000"/>
          <w:lang w:val="x-none"/>
        </w:rPr>
        <w:t xml:space="preserve"> podle této </w:t>
      </w:r>
      <w:r w:rsidR="008205F6" w:rsidRPr="00EF7EC9">
        <w:rPr>
          <w:rFonts w:ascii="Times New Roman" w:eastAsiaTheme="minorHAnsi" w:hAnsi="Times New Roman" w:cs="Times New Roman"/>
          <w:color w:val="000000"/>
        </w:rPr>
        <w:t>s</w:t>
      </w:r>
      <w:proofErr w:type="spellStart"/>
      <w:r w:rsidRPr="00EF7EC9">
        <w:rPr>
          <w:rFonts w:ascii="Times New Roman" w:eastAsiaTheme="minorHAnsi" w:hAnsi="Times New Roman" w:cs="Times New Roman"/>
          <w:color w:val="000000"/>
          <w:lang w:val="x-none"/>
        </w:rPr>
        <w:t>mlouvy</w:t>
      </w:r>
      <w:proofErr w:type="spellEnd"/>
      <w:r w:rsidRPr="00EF7EC9">
        <w:rPr>
          <w:rFonts w:ascii="Times New Roman" w:eastAsiaTheme="minorHAnsi" w:hAnsi="Times New Roman" w:cs="Times New Roman"/>
          <w:color w:val="000000"/>
          <w:lang w:val="x-none"/>
        </w:rPr>
        <w:t xml:space="preserve">. Zhotovitel je povinen zachovávat důvěrnost i po splnění této </w:t>
      </w:r>
      <w:r w:rsidR="008205F6" w:rsidRPr="00EF7EC9">
        <w:rPr>
          <w:rFonts w:ascii="Times New Roman" w:eastAsiaTheme="minorHAnsi" w:hAnsi="Times New Roman" w:cs="Times New Roman"/>
          <w:color w:val="000000"/>
        </w:rPr>
        <w:t>s</w:t>
      </w:r>
      <w:proofErr w:type="spellStart"/>
      <w:r w:rsidRPr="00EF7EC9">
        <w:rPr>
          <w:rFonts w:ascii="Times New Roman" w:eastAsiaTheme="minorHAnsi" w:hAnsi="Times New Roman" w:cs="Times New Roman"/>
          <w:color w:val="000000"/>
          <w:lang w:val="x-none"/>
        </w:rPr>
        <w:t>mlouvy</w:t>
      </w:r>
      <w:proofErr w:type="spellEnd"/>
      <w:r w:rsidRPr="00EF7EC9">
        <w:rPr>
          <w:rFonts w:ascii="Times New Roman" w:eastAsiaTheme="minorHAnsi" w:hAnsi="Times New Roman" w:cs="Times New Roman"/>
          <w:color w:val="000000"/>
          <w:lang w:val="x-none"/>
        </w:rPr>
        <w:t xml:space="preserve"> nebo v případě jiného zániku této </w:t>
      </w:r>
      <w:r w:rsidR="008205F6" w:rsidRPr="00EF7EC9">
        <w:rPr>
          <w:rFonts w:ascii="Times New Roman" w:eastAsiaTheme="minorHAnsi" w:hAnsi="Times New Roman" w:cs="Times New Roman"/>
          <w:color w:val="000000"/>
        </w:rPr>
        <w:t>s</w:t>
      </w:r>
      <w:proofErr w:type="spellStart"/>
      <w:r w:rsidRPr="00EF7EC9">
        <w:rPr>
          <w:rFonts w:ascii="Times New Roman" w:eastAsiaTheme="minorHAnsi" w:hAnsi="Times New Roman" w:cs="Times New Roman"/>
          <w:color w:val="000000"/>
          <w:lang w:val="x-none"/>
        </w:rPr>
        <w:t>mlouvy</w:t>
      </w:r>
      <w:proofErr w:type="spellEnd"/>
      <w:r w:rsidRPr="00EF7EC9">
        <w:rPr>
          <w:rFonts w:ascii="Times New Roman" w:eastAsiaTheme="minorHAnsi" w:hAnsi="Times New Roman" w:cs="Times New Roman"/>
          <w:color w:val="000000"/>
          <w:lang w:val="x-none"/>
        </w:rPr>
        <w:t xml:space="preserve">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23C32E46"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Bc. Marek Vodák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p>
    <w:p w14:paraId="11D301E2"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Správa nemovitostí města Znojma, </w:t>
      </w:r>
    </w:p>
    <w:p w14:paraId="66FBF565" w14:textId="6766F898"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Pr="00D9208C">
        <w:rPr>
          <w:rFonts w:ascii="Times New Roman" w:hAnsi="Times New Roman" w:cs="Times New Roman"/>
        </w:rPr>
        <w:tab/>
      </w:r>
    </w:p>
    <w:p w14:paraId="6B9906F1" w14:textId="297C1F78" w:rsidR="00E2014D" w:rsidRPr="00D9208C" w:rsidRDefault="001802F9" w:rsidP="007E4B42">
      <w:pPr>
        <w:pStyle w:val="Normlnweb"/>
        <w:shd w:val="clear" w:color="auto" w:fill="FFFFFF"/>
      </w:pPr>
      <w:r w:rsidRPr="00D9208C">
        <w:t>ředitel organizace</w:t>
      </w: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52294505">
    <w:abstractNumId w:val="11"/>
  </w:num>
  <w:num w:numId="2" w16cid:durableId="1290162080">
    <w:abstractNumId w:val="3"/>
  </w:num>
  <w:num w:numId="3" w16cid:durableId="394353387">
    <w:abstractNumId w:val="9"/>
  </w:num>
  <w:num w:numId="4" w16cid:durableId="2023045907">
    <w:abstractNumId w:val="10"/>
  </w:num>
  <w:num w:numId="5" w16cid:durableId="995962619">
    <w:abstractNumId w:val="4"/>
  </w:num>
  <w:num w:numId="6" w16cid:durableId="967930461">
    <w:abstractNumId w:val="6"/>
  </w:num>
  <w:num w:numId="7" w16cid:durableId="354428395">
    <w:abstractNumId w:val="18"/>
  </w:num>
  <w:num w:numId="8" w16cid:durableId="967584125">
    <w:abstractNumId w:val="17"/>
  </w:num>
  <w:num w:numId="9" w16cid:durableId="817959685">
    <w:abstractNumId w:val="2"/>
  </w:num>
  <w:num w:numId="10" w16cid:durableId="1274898076">
    <w:abstractNumId w:val="5"/>
  </w:num>
  <w:num w:numId="11" w16cid:durableId="405029347">
    <w:abstractNumId w:val="15"/>
  </w:num>
  <w:num w:numId="12" w16cid:durableId="1483159000">
    <w:abstractNumId w:val="7"/>
  </w:num>
  <w:num w:numId="13" w16cid:durableId="1583293625">
    <w:abstractNumId w:val="8"/>
  </w:num>
  <w:num w:numId="14" w16cid:durableId="1227257103">
    <w:abstractNumId w:val="14"/>
  </w:num>
  <w:num w:numId="15" w16cid:durableId="387144220">
    <w:abstractNumId w:val="19"/>
  </w:num>
  <w:num w:numId="16" w16cid:durableId="1549023766">
    <w:abstractNumId w:val="0"/>
  </w:num>
  <w:num w:numId="17" w16cid:durableId="1430008985">
    <w:abstractNumId w:val="13"/>
  </w:num>
  <w:num w:numId="18" w16cid:durableId="1019965930">
    <w:abstractNumId w:val="1"/>
  </w:num>
  <w:num w:numId="19" w16cid:durableId="722484037">
    <w:abstractNumId w:val="12"/>
  </w:num>
  <w:num w:numId="20" w16cid:durableId="6404210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343D7"/>
    <w:rsid w:val="000456A9"/>
    <w:rsid w:val="00056449"/>
    <w:rsid w:val="00061D8A"/>
    <w:rsid w:val="0007467C"/>
    <w:rsid w:val="000B1595"/>
    <w:rsid w:val="000F1D1C"/>
    <w:rsid w:val="00126D20"/>
    <w:rsid w:val="0016174F"/>
    <w:rsid w:val="001700CD"/>
    <w:rsid w:val="001802F9"/>
    <w:rsid w:val="00185C9A"/>
    <w:rsid w:val="00202F86"/>
    <w:rsid w:val="00214DA6"/>
    <w:rsid w:val="002242ED"/>
    <w:rsid w:val="00277834"/>
    <w:rsid w:val="002779AA"/>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73471"/>
    <w:rsid w:val="00481A7A"/>
    <w:rsid w:val="0049304F"/>
    <w:rsid w:val="004970A3"/>
    <w:rsid w:val="004A33B1"/>
    <w:rsid w:val="004A4144"/>
    <w:rsid w:val="004C2595"/>
    <w:rsid w:val="004E4BBD"/>
    <w:rsid w:val="004F632A"/>
    <w:rsid w:val="00515600"/>
    <w:rsid w:val="00527DD3"/>
    <w:rsid w:val="00555E41"/>
    <w:rsid w:val="005967EE"/>
    <w:rsid w:val="005C16B5"/>
    <w:rsid w:val="005E1CF2"/>
    <w:rsid w:val="006B7D8C"/>
    <w:rsid w:val="006E1F61"/>
    <w:rsid w:val="007132CB"/>
    <w:rsid w:val="00721575"/>
    <w:rsid w:val="007A1BE1"/>
    <w:rsid w:val="007A3B64"/>
    <w:rsid w:val="007E4B42"/>
    <w:rsid w:val="007E512E"/>
    <w:rsid w:val="00807F28"/>
    <w:rsid w:val="008205F6"/>
    <w:rsid w:val="00821980"/>
    <w:rsid w:val="00823EC6"/>
    <w:rsid w:val="0082793B"/>
    <w:rsid w:val="008304EF"/>
    <w:rsid w:val="00866E2F"/>
    <w:rsid w:val="008A60F9"/>
    <w:rsid w:val="008C5248"/>
    <w:rsid w:val="008D5A01"/>
    <w:rsid w:val="00907FDA"/>
    <w:rsid w:val="00935C1D"/>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B6DC8"/>
    <w:rsid w:val="00BD2E6B"/>
    <w:rsid w:val="00BF76EA"/>
    <w:rsid w:val="00C03739"/>
    <w:rsid w:val="00C64A55"/>
    <w:rsid w:val="00C658AF"/>
    <w:rsid w:val="00CA23FB"/>
    <w:rsid w:val="00CB271E"/>
    <w:rsid w:val="00CC6510"/>
    <w:rsid w:val="00CD3FDC"/>
    <w:rsid w:val="00CF36BF"/>
    <w:rsid w:val="00D066CC"/>
    <w:rsid w:val="00D9055B"/>
    <w:rsid w:val="00D9208C"/>
    <w:rsid w:val="00E2014D"/>
    <w:rsid w:val="00E402E4"/>
    <w:rsid w:val="00E4379D"/>
    <w:rsid w:val="00E572F8"/>
    <w:rsid w:val="00E72849"/>
    <w:rsid w:val="00E7550A"/>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character" w:styleId="Hypertextovodkaz">
    <w:name w:val="Hyperlink"/>
    <w:basedOn w:val="Standardnpsmoodstavce"/>
    <w:uiPriority w:val="99"/>
    <w:unhideWhenUsed/>
    <w:rPr>
      <w:color w:val="0000FF" w:themeColor="hyperlink"/>
      <w:u w:val="single"/>
    </w:rPr>
  </w:style>
  <w:style w:type="character" w:styleId="Nevyeenzmnka">
    <w:name w:val="Unresolved Mention"/>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80822357">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2908</Words>
  <Characters>17164</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14</cp:revision>
  <cp:lastPrinted>2020-03-09T12:36:00Z</cp:lastPrinted>
  <dcterms:created xsi:type="dcterms:W3CDTF">2022-03-24T05:28:00Z</dcterms:created>
  <dcterms:modified xsi:type="dcterms:W3CDTF">2023-03-09T10:38:00Z</dcterms:modified>
</cp:coreProperties>
</file>