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</w:t>
            </w:r>
            <w:bookmarkStart w:id="0" w:name="_GoBack"/>
            <w:bookmarkEnd w:id="0"/>
            <w:r w:rsidRPr="007562E3">
              <w:rPr>
                <w:rFonts w:ascii="Arial" w:hAnsi="Arial" w:cs="Arial"/>
                <w:sz w:val="18"/>
                <w:szCs w:val="18"/>
              </w:rPr>
              <w:t>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15pt;height:20.1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75pt;height:20.1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760F2D" w:rsidRDefault="003E6897" w:rsidP="00760F2D">
    <w:pPr>
      <w:pStyle w:val="Hlavika"/>
    </w:pPr>
    <w:r>
      <w:rPr>
        <w:rFonts w:ascii="Arial" w:hAnsi="Arial" w:cs="Arial"/>
        <w:sz w:val="16"/>
        <w:szCs w:val="16"/>
      </w:rPr>
      <w:t xml:space="preserve">Realizácia </w:t>
    </w:r>
    <w:proofErr w:type="spellStart"/>
    <w:r>
      <w:rPr>
        <w:rFonts w:ascii="Arial" w:hAnsi="Arial" w:cs="Arial"/>
        <w:sz w:val="16"/>
        <w:szCs w:val="16"/>
      </w:rPr>
      <w:t>retroreflexných</w:t>
    </w:r>
    <w:proofErr w:type="spellEnd"/>
    <w:r>
      <w:rPr>
        <w:rFonts w:ascii="Arial" w:hAnsi="Arial" w:cs="Arial"/>
        <w:sz w:val="16"/>
        <w:szCs w:val="16"/>
      </w:rPr>
      <w:t xml:space="preserve"> dopravných gombíkov a oprava </w:t>
    </w:r>
    <w:proofErr w:type="spellStart"/>
    <w:r>
      <w:rPr>
        <w:rFonts w:ascii="Arial" w:hAnsi="Arial" w:cs="Arial"/>
        <w:sz w:val="16"/>
        <w:szCs w:val="16"/>
      </w:rPr>
      <w:t>retroreflexných</w:t>
    </w:r>
    <w:proofErr w:type="spellEnd"/>
    <w:r>
      <w:rPr>
        <w:rFonts w:ascii="Arial" w:hAnsi="Arial" w:cs="Arial"/>
        <w:sz w:val="16"/>
        <w:szCs w:val="16"/>
      </w:rPr>
      <w:t xml:space="preserve"> dopravných gombíkov pre diaľnice, rýchlostné cesty a cesty vo vlastníctve Národnej diaľničnej spoločnosti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95A1A"/>
    <w:rsid w:val="000C6732"/>
    <w:rsid w:val="001A10DE"/>
    <w:rsid w:val="001C0242"/>
    <w:rsid w:val="001C57CC"/>
    <w:rsid w:val="001D2D7A"/>
    <w:rsid w:val="001E4D50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3E6897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562E3"/>
    <w:rsid w:val="00760F2D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A6E11"/>
    <w:rsid w:val="00DC5B96"/>
    <w:rsid w:val="00E0415A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9EC60-7500-464C-ABF3-9FF50AC7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3</cp:revision>
  <cp:lastPrinted>2022-03-28T08:11:00Z</cp:lastPrinted>
  <dcterms:created xsi:type="dcterms:W3CDTF">2022-10-28T11:36:00Z</dcterms:created>
  <dcterms:modified xsi:type="dcterms:W3CDTF">2022-10-28T11:44:00Z</dcterms:modified>
</cp:coreProperties>
</file>