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A217B" w14:textId="77777777" w:rsidR="00CD71FC" w:rsidRPr="00357C7E" w:rsidRDefault="00CD71FC" w:rsidP="00357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7E">
        <w:rPr>
          <w:rFonts w:ascii="Times New Roman" w:hAnsi="Times New Roman" w:cs="Times New Roman"/>
          <w:b/>
          <w:sz w:val="24"/>
          <w:szCs w:val="24"/>
        </w:rPr>
        <w:t>ČESTNÉ VYHLÁSENIE</w:t>
      </w:r>
    </w:p>
    <w:p w14:paraId="7263205B" w14:textId="77777777" w:rsidR="00024FF5" w:rsidRPr="00357C7E" w:rsidRDefault="00024FF5" w:rsidP="00357C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C7E">
        <w:rPr>
          <w:rFonts w:ascii="Times New Roman" w:hAnsi="Times New Roman" w:cs="Times New Roman"/>
          <w:b/>
          <w:sz w:val="24"/>
          <w:szCs w:val="24"/>
        </w:rPr>
        <w:t>uchádzača – Fyzická osoba</w:t>
      </w:r>
    </w:p>
    <w:p w14:paraId="5FDD377F" w14:textId="77777777" w:rsidR="00B603B0" w:rsidRPr="00357C7E" w:rsidRDefault="00B603B0" w:rsidP="00357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F7E127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Obchodné meno:</w:t>
      </w:r>
    </w:p>
    <w:p w14:paraId="10853EC2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Sídlo:</w:t>
      </w:r>
    </w:p>
    <w:p w14:paraId="62C544AF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IČO:</w:t>
      </w:r>
    </w:p>
    <w:p w14:paraId="44E8CDDB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(ďalej len „Spoločnosť“)</w:t>
      </w:r>
    </w:p>
    <w:p w14:paraId="322E340F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Zastúpená:  </w:t>
      </w:r>
      <w:r w:rsidRPr="00357C7E">
        <w:rPr>
          <w:rFonts w:ascii="Times New Roman" w:hAnsi="Times New Roman" w:cs="Times New Roman"/>
          <w:color w:val="5B9BD5" w:themeColor="accent1"/>
          <w:sz w:val="24"/>
          <w:szCs w:val="24"/>
        </w:rPr>
        <w:t>(uviesť mená a funkcie členov štatutárneho orgánu, ktorí vyhlásenie podpisujú)</w:t>
      </w:r>
    </w:p>
    <w:p w14:paraId="318FF3B3" w14:textId="77777777" w:rsidR="00357C7E" w:rsidRPr="00357C7E" w:rsidRDefault="00357C7E" w:rsidP="00357C7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84E21B" w14:textId="634255DB" w:rsidR="00357C7E" w:rsidRPr="00357C7E" w:rsidRDefault="00357C7E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Spoločnosť ako uchádzač k zákazke na dodanie tovaru</w:t>
      </w:r>
      <w:bookmarkStart w:id="0" w:name="_Hlk99798970"/>
      <w:bookmarkStart w:id="1" w:name="_Hlk103161390"/>
      <w:r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Pr="00357C7E">
        <w:rPr>
          <w:rFonts w:ascii="Times New Roman" w:hAnsi="Times New Roman" w:cs="Times New Roman"/>
          <w:b/>
          <w:bCs/>
          <w:sz w:val="24"/>
          <w:szCs w:val="24"/>
          <w:u w:val="single"/>
        </w:rPr>
        <w:t>OBSTARANIE INOVATÍVNEJ VÝROBNEJ LINKY</w:t>
      </w:r>
      <w:r w:rsidR="000C76A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II.</w:t>
      </w:r>
      <w:bookmarkStart w:id="2" w:name="_GoBack"/>
      <w:bookmarkEnd w:id="2"/>
      <w:r w:rsidRPr="00357C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357C7E">
        <w:rPr>
          <w:rFonts w:ascii="Times New Roman" w:hAnsi="Times New Roman" w:cs="Times New Roman"/>
          <w:sz w:val="24"/>
          <w:szCs w:val="24"/>
        </w:rPr>
        <w:t xml:space="preserve">obstarávateľa </w:t>
      </w:r>
      <w:bookmarkEnd w:id="0"/>
      <w:bookmarkEnd w:id="1"/>
      <w:r w:rsidRPr="00357C7E">
        <w:rPr>
          <w:rFonts w:ascii="Times New Roman" w:hAnsi="Times New Roman" w:cs="Times New Roman"/>
          <w:b/>
          <w:sz w:val="24"/>
          <w:szCs w:val="24"/>
        </w:rPr>
        <w:t xml:space="preserve">PODVIHORLATSKÉ PEKÁRNE A CUKRÁRNE, a.s., </w:t>
      </w:r>
      <w:r w:rsidRPr="00357C7E">
        <w:rPr>
          <w:rFonts w:ascii="Times New Roman" w:hAnsi="Times New Roman" w:cs="Times New Roman"/>
          <w:sz w:val="24"/>
          <w:szCs w:val="24"/>
        </w:rPr>
        <w:t>Mierova 34, 066 54 Humenné, IČO: 30 414 253</w:t>
      </w:r>
    </w:p>
    <w:p w14:paraId="56E31BF8" w14:textId="77777777" w:rsidR="00357C7E" w:rsidRPr="00357C7E" w:rsidRDefault="00357C7E" w:rsidP="00357C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A20EC0" w14:textId="20701992" w:rsidR="00357C7E" w:rsidRPr="00357C7E" w:rsidRDefault="00357C7E" w:rsidP="00357C7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b/>
          <w:sz w:val="24"/>
          <w:szCs w:val="24"/>
        </w:rPr>
        <w:t>čestne vyhlasuje,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57C7E">
        <w:rPr>
          <w:rFonts w:ascii="Times New Roman" w:hAnsi="Times New Roman" w:cs="Times New Roman"/>
          <w:sz w:val="24"/>
          <w:szCs w:val="24"/>
        </w:rPr>
        <w:t xml:space="preserve">že </w:t>
      </w:r>
    </w:p>
    <w:p w14:paraId="2B1CC061" w14:textId="77777777" w:rsidR="00357C7E" w:rsidRPr="00357C7E" w:rsidRDefault="00357C7E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146720" w14:textId="5EF0C0D1" w:rsidR="00CC619E" w:rsidRPr="00357C7E" w:rsidRDefault="00CC619E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máme  </w:t>
      </w:r>
      <w:r w:rsidR="00357C7E" w:rsidRPr="00357C7E">
        <w:rPr>
          <w:rFonts w:ascii="Times New Roman" w:hAnsi="Times New Roman" w:cs="Times New Roman"/>
          <w:sz w:val="24"/>
          <w:szCs w:val="24"/>
        </w:rPr>
        <w:t>oprávnenie</w:t>
      </w:r>
      <w:r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dodáva</w:t>
      </w:r>
      <w:r w:rsidR="00F147D4">
        <w:rPr>
          <w:rFonts w:ascii="Times New Roman" w:hAnsi="Times New Roman" w:cs="Times New Roman"/>
          <w:sz w:val="24"/>
          <w:szCs w:val="24"/>
        </w:rPr>
        <w:t>ť</w:t>
      </w:r>
      <w:r w:rsidRPr="00357C7E">
        <w:rPr>
          <w:rFonts w:ascii="Times New Roman" w:hAnsi="Times New Roman" w:cs="Times New Roman"/>
          <w:sz w:val="24"/>
          <w:szCs w:val="24"/>
        </w:rPr>
        <w:t xml:space="preserve"> tovar, </w:t>
      </w:r>
      <w:r w:rsidR="00357C7E" w:rsidRPr="00357C7E">
        <w:rPr>
          <w:rFonts w:ascii="Times New Roman" w:hAnsi="Times New Roman" w:cs="Times New Roman"/>
          <w:sz w:val="24"/>
          <w:szCs w:val="24"/>
        </w:rPr>
        <w:t>ktorá</w:t>
      </w:r>
      <w:r w:rsidRPr="00357C7E">
        <w:rPr>
          <w:rFonts w:ascii="Times New Roman" w:hAnsi="Times New Roman" w:cs="Times New Roman"/>
          <w:sz w:val="24"/>
          <w:szCs w:val="24"/>
        </w:rPr>
        <w:t xml:space="preserve">́ je predmetom </w:t>
      </w:r>
      <w:r w:rsidR="00357C7E" w:rsidRPr="00357C7E">
        <w:rPr>
          <w:rFonts w:ascii="Times New Roman" w:hAnsi="Times New Roman" w:cs="Times New Roman"/>
          <w:sz w:val="24"/>
          <w:szCs w:val="24"/>
        </w:rPr>
        <w:t>obstarávania</w:t>
      </w:r>
      <w:r w:rsidRPr="00357C7E">
        <w:rPr>
          <w:rFonts w:ascii="Times New Roman" w:hAnsi="Times New Roman" w:cs="Times New Roman"/>
          <w:sz w:val="24"/>
          <w:szCs w:val="24"/>
        </w:rPr>
        <w:t>,</w:t>
      </w:r>
    </w:p>
    <w:p w14:paraId="242F8226" w14:textId="0FE473FD" w:rsidR="00D1340D" w:rsidRPr="00357C7E" w:rsidRDefault="00E7100F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nebol na majetok v mojom vlastníctve </w:t>
      </w:r>
      <w:r w:rsidR="00357C7E" w:rsidRPr="00357C7E">
        <w:rPr>
          <w:rFonts w:ascii="Times New Roman" w:hAnsi="Times New Roman" w:cs="Times New Roman"/>
          <w:sz w:val="24"/>
          <w:szCs w:val="24"/>
        </w:rPr>
        <w:t>vyhlásený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konkurz, nie som v </w:t>
      </w:r>
      <w:r w:rsidR="00357C7E" w:rsidRPr="00357C7E">
        <w:rPr>
          <w:rFonts w:ascii="Times New Roman" w:hAnsi="Times New Roman" w:cs="Times New Roman"/>
          <w:sz w:val="24"/>
          <w:szCs w:val="24"/>
        </w:rPr>
        <w:t>reštrukturalizácii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, ani nebolo proti mne zastavené konkurzné konanie pre nedostatok majetku alebo </w:t>
      </w:r>
      <w:r w:rsidR="00357C7E" w:rsidRPr="00357C7E">
        <w:rPr>
          <w:rFonts w:ascii="Times New Roman" w:hAnsi="Times New Roman" w:cs="Times New Roman"/>
          <w:sz w:val="24"/>
          <w:szCs w:val="24"/>
        </w:rPr>
        <w:t>zrušený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konkurz pre nedostatok majetku,  </w:t>
      </w:r>
    </w:p>
    <w:p w14:paraId="509B96F9" w14:textId="691E925A" w:rsidR="00837B56" w:rsidRPr="00357C7E" w:rsidRDefault="00E7100F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>n</w:t>
      </w:r>
      <w:r w:rsidR="00837B56" w:rsidRPr="00357C7E">
        <w:rPr>
          <w:rFonts w:ascii="Times New Roman" w:hAnsi="Times New Roman" w:cs="Times New Roman"/>
          <w:sz w:val="24"/>
          <w:szCs w:val="24"/>
        </w:rPr>
        <w:t>eporuš</w:t>
      </w:r>
      <w:bookmarkStart w:id="3" w:name="_Hlk108001637"/>
      <w:r w:rsidR="00D1340D" w:rsidRPr="00357C7E">
        <w:rPr>
          <w:rFonts w:ascii="Times New Roman" w:hAnsi="Times New Roman" w:cs="Times New Roman"/>
          <w:sz w:val="24"/>
          <w:szCs w:val="24"/>
        </w:rPr>
        <w:t xml:space="preserve">il som v </w:t>
      </w:r>
      <w:r w:rsidR="00357C7E" w:rsidRPr="00357C7E">
        <w:rPr>
          <w:rFonts w:ascii="Times New Roman" w:hAnsi="Times New Roman" w:cs="Times New Roman"/>
          <w:sz w:val="24"/>
          <w:szCs w:val="24"/>
        </w:rPr>
        <w:t>predchádzajúcich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3 rokoch od </w:t>
      </w:r>
      <w:r w:rsidR="00357C7E" w:rsidRPr="00357C7E">
        <w:rPr>
          <w:rFonts w:ascii="Times New Roman" w:hAnsi="Times New Roman" w:cs="Times New Roman"/>
          <w:sz w:val="24"/>
          <w:szCs w:val="24"/>
        </w:rPr>
        <w:t>vyhlásenia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výzvy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na </w:t>
      </w:r>
      <w:r w:rsidR="00357C7E" w:rsidRPr="00357C7E">
        <w:rPr>
          <w:rFonts w:ascii="Times New Roman" w:hAnsi="Times New Roman" w:cs="Times New Roman"/>
          <w:sz w:val="24"/>
          <w:szCs w:val="24"/>
        </w:rPr>
        <w:t>predloženie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cenovej ponuky </w:t>
      </w:r>
      <w:r w:rsidR="00357C7E" w:rsidRPr="00357C7E">
        <w:rPr>
          <w:rFonts w:ascii="Times New Roman" w:hAnsi="Times New Roman" w:cs="Times New Roman"/>
          <w:sz w:val="24"/>
          <w:szCs w:val="24"/>
        </w:rPr>
        <w:t>zákaz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nelegálnej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práce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a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nelegálneho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zamestnávania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podľa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zákona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č. 82/2005 Z. z. o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nelegálnej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práci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a </w:t>
      </w:r>
      <w:r w:rsidR="00357C7E" w:rsidRPr="00357C7E">
        <w:rPr>
          <w:rFonts w:ascii="Times New Roman" w:hAnsi="Times New Roman" w:cs="Times New Roman"/>
          <w:sz w:val="24"/>
          <w:szCs w:val="24"/>
        </w:rPr>
        <w:t>nelegálnom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zamestnávaní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a o zmene a </w:t>
      </w:r>
      <w:r w:rsidR="00357C7E" w:rsidRPr="00357C7E">
        <w:rPr>
          <w:rFonts w:ascii="Times New Roman" w:hAnsi="Times New Roman" w:cs="Times New Roman"/>
          <w:sz w:val="24"/>
          <w:szCs w:val="24"/>
        </w:rPr>
        <w:t>doplnení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́ </w:t>
      </w:r>
      <w:r w:rsidR="00357C7E" w:rsidRPr="00357C7E">
        <w:rPr>
          <w:rFonts w:ascii="Times New Roman" w:hAnsi="Times New Roman" w:cs="Times New Roman"/>
          <w:sz w:val="24"/>
          <w:szCs w:val="24"/>
        </w:rPr>
        <w:t>niektorých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 w:rsidRPr="00357C7E">
        <w:rPr>
          <w:rFonts w:ascii="Times New Roman" w:hAnsi="Times New Roman" w:cs="Times New Roman"/>
          <w:sz w:val="24"/>
          <w:szCs w:val="24"/>
        </w:rPr>
        <w:t>zákonov</w:t>
      </w:r>
      <w:r w:rsidR="00D1340D" w:rsidRPr="00357C7E">
        <w:rPr>
          <w:rFonts w:ascii="Times New Roman" w:hAnsi="Times New Roman" w:cs="Times New Roman"/>
          <w:sz w:val="24"/>
          <w:szCs w:val="24"/>
        </w:rPr>
        <w:t>,</w:t>
      </w:r>
      <w:bookmarkEnd w:id="3"/>
    </w:p>
    <w:p w14:paraId="2B9ABFCC" w14:textId="7A9CB64D" w:rsidR="00837B56" w:rsidRPr="00357C7E" w:rsidRDefault="00E7100F" w:rsidP="00357C7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</w:t>
      </w:r>
      <w:r w:rsidR="003936D4" w:rsidRPr="00357C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ebol som právoplatne odsúdený 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za </w:t>
      </w:r>
      <w:r w:rsidR="00357C7E" w:rsidRPr="00357C7E">
        <w:rPr>
          <w:rFonts w:ascii="Times New Roman" w:hAnsi="Times New Roman" w:cs="Times New Roman"/>
          <w:sz w:val="24"/>
          <w:szCs w:val="24"/>
        </w:rPr>
        <w:t>trestn</w:t>
      </w:r>
      <w:r w:rsidR="00357C7E">
        <w:rPr>
          <w:rFonts w:ascii="Times New Roman" w:hAnsi="Times New Roman" w:cs="Times New Roman"/>
          <w:sz w:val="24"/>
          <w:szCs w:val="24"/>
        </w:rPr>
        <w:t>ý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357C7E">
        <w:rPr>
          <w:rFonts w:ascii="Times New Roman" w:hAnsi="Times New Roman" w:cs="Times New Roman"/>
          <w:sz w:val="24"/>
          <w:szCs w:val="24"/>
        </w:rPr>
        <w:t>čin</w:t>
      </w:r>
      <w:r w:rsidR="00D1340D" w:rsidRPr="00357C7E">
        <w:rPr>
          <w:rFonts w:ascii="Times New Roman" w:hAnsi="Times New Roman" w:cs="Times New Roman"/>
          <w:sz w:val="24"/>
          <w:szCs w:val="24"/>
        </w:rPr>
        <w:t xml:space="preserve"> podvodu, za trestný čin korupcie, za trestný čin poškodzovania finančných záujmov EÚ, za trestný čin legalizácie príjmu z trestnej činnosti, za trestný čin založenia, zosnovania a podporovania zločineckej skupiny, alebo za trestný čin machinácie pri verejnom obstarávaní a verejnej dražbe, trestné činy súvisiace s terorizmom alebo spojené s teroristickými aktivitami, využívanie detskej práce alebo iných foriem obchodovania s ľuďmi</w:t>
      </w:r>
    </w:p>
    <w:p w14:paraId="6ABCC907" w14:textId="77777777" w:rsidR="00683506" w:rsidRPr="00357C7E" w:rsidRDefault="00683506" w:rsidP="00357C7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7907AA" w14:textId="77777777" w:rsidR="00683506" w:rsidRPr="00357C7E" w:rsidRDefault="00683506" w:rsidP="00357C7E">
      <w:pPr>
        <w:pStyle w:val="Odsekzoznamu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27FF7E" w14:textId="77777777" w:rsidR="00683506" w:rsidRPr="00357C7E" w:rsidRDefault="00683506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357C7E" w14:paraId="37A698FF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BD4B9" w14:textId="77777777" w:rsidR="00357C7E" w:rsidRDefault="00295267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</w:t>
            </w:r>
          </w:p>
          <w:p w14:paraId="5A2AC6BD" w14:textId="77777777" w:rsidR="00357C7E" w:rsidRDefault="00357C7E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31885958" w14:textId="77777777" w:rsidR="00357C7E" w:rsidRDefault="00357C7E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14:paraId="7E814C7A" w14:textId="361728E3" w:rsidR="00295267" w:rsidRPr="00357C7E" w:rsidRDefault="00295267" w:rsidP="00357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5FDE01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D4A59B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1EB9A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82095" w14:textId="77777777" w:rsidR="00295267" w:rsidRPr="00357C7E" w:rsidRDefault="00295267" w:rsidP="00357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357C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D483034" w14:textId="6A56A72B" w:rsidR="00683506" w:rsidRPr="00357C7E" w:rsidRDefault="00683506" w:rsidP="00357C7E">
      <w:pPr>
        <w:spacing w:after="0"/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357C7E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C5778" w:rsidRPr="00357C7E">
        <w:rPr>
          <w:rFonts w:ascii="Times New Roman" w:hAnsi="Times New Roman" w:cs="Times New Roman"/>
          <w:sz w:val="24"/>
          <w:szCs w:val="24"/>
        </w:rPr>
        <w:t xml:space="preserve">    </w:t>
      </w:r>
      <w:r w:rsidR="00295267" w:rsidRPr="00357C7E">
        <w:rPr>
          <w:rFonts w:ascii="Times New Roman" w:hAnsi="Times New Roman" w:cs="Times New Roman"/>
          <w:sz w:val="24"/>
          <w:szCs w:val="24"/>
        </w:rPr>
        <w:t xml:space="preserve"> </w:t>
      </w:r>
      <w:r w:rsidR="002C5778" w:rsidRPr="00357C7E">
        <w:rPr>
          <w:rFonts w:ascii="Times New Roman" w:hAnsi="Times New Roman" w:cs="Times New Roman"/>
          <w:sz w:val="24"/>
          <w:szCs w:val="24"/>
        </w:rPr>
        <w:t>meno, priezvisko a podpis</w:t>
      </w:r>
    </w:p>
    <w:p w14:paraId="256DEBE5" w14:textId="77777777" w:rsidR="00295267" w:rsidRPr="00357C7E" w:rsidRDefault="00295267" w:rsidP="00357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95267" w:rsidRPr="00357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DFAF5" w14:textId="77777777" w:rsidR="00C25D34" w:rsidRDefault="00C25D34" w:rsidP="00295267">
      <w:pPr>
        <w:spacing w:after="0" w:line="240" w:lineRule="auto"/>
      </w:pPr>
      <w:r>
        <w:separator/>
      </w:r>
    </w:p>
  </w:endnote>
  <w:endnote w:type="continuationSeparator" w:id="0">
    <w:p w14:paraId="45EF5E5F" w14:textId="77777777" w:rsidR="00C25D34" w:rsidRDefault="00C25D3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CA466" w14:textId="77777777" w:rsidR="00C25D34" w:rsidRDefault="00C25D34" w:rsidP="00295267">
      <w:pPr>
        <w:spacing w:after="0" w:line="240" w:lineRule="auto"/>
      </w:pPr>
      <w:r>
        <w:separator/>
      </w:r>
    </w:p>
  </w:footnote>
  <w:footnote w:type="continuationSeparator" w:id="0">
    <w:p w14:paraId="393C538B" w14:textId="77777777" w:rsidR="00C25D34" w:rsidRDefault="00C25D34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96E63"/>
    <w:multiLevelType w:val="hybridMultilevel"/>
    <w:tmpl w:val="4B182B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C555A"/>
    <w:multiLevelType w:val="multilevel"/>
    <w:tmpl w:val="4788C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C"/>
    <w:rsid w:val="00024FF5"/>
    <w:rsid w:val="000347CD"/>
    <w:rsid w:val="000C76AD"/>
    <w:rsid w:val="000E57E6"/>
    <w:rsid w:val="001024F8"/>
    <w:rsid w:val="002215AA"/>
    <w:rsid w:val="00224419"/>
    <w:rsid w:val="00295267"/>
    <w:rsid w:val="002C1F8E"/>
    <w:rsid w:val="002C5778"/>
    <w:rsid w:val="002E64CB"/>
    <w:rsid w:val="002F203A"/>
    <w:rsid w:val="0031500C"/>
    <w:rsid w:val="0034323A"/>
    <w:rsid w:val="00357C7E"/>
    <w:rsid w:val="003936D4"/>
    <w:rsid w:val="003B2A30"/>
    <w:rsid w:val="004A584B"/>
    <w:rsid w:val="00523493"/>
    <w:rsid w:val="0056373D"/>
    <w:rsid w:val="00582DFA"/>
    <w:rsid w:val="00593B59"/>
    <w:rsid w:val="005D2DB0"/>
    <w:rsid w:val="00631D2A"/>
    <w:rsid w:val="00683506"/>
    <w:rsid w:val="006F6905"/>
    <w:rsid w:val="00786E8C"/>
    <w:rsid w:val="007B7C0D"/>
    <w:rsid w:val="00814BE5"/>
    <w:rsid w:val="00837B56"/>
    <w:rsid w:val="00867090"/>
    <w:rsid w:val="00891CC9"/>
    <w:rsid w:val="00911C84"/>
    <w:rsid w:val="0097113E"/>
    <w:rsid w:val="00984754"/>
    <w:rsid w:val="00A14970"/>
    <w:rsid w:val="00B176C4"/>
    <w:rsid w:val="00B32689"/>
    <w:rsid w:val="00B603B0"/>
    <w:rsid w:val="00B67156"/>
    <w:rsid w:val="00C03F4B"/>
    <w:rsid w:val="00C20CC3"/>
    <w:rsid w:val="00C25544"/>
    <w:rsid w:val="00C25D34"/>
    <w:rsid w:val="00CA22F8"/>
    <w:rsid w:val="00CC619E"/>
    <w:rsid w:val="00CD71FC"/>
    <w:rsid w:val="00D1340D"/>
    <w:rsid w:val="00D601C4"/>
    <w:rsid w:val="00D902A4"/>
    <w:rsid w:val="00DB4931"/>
    <w:rsid w:val="00DD6425"/>
    <w:rsid w:val="00E7100F"/>
    <w:rsid w:val="00EC5656"/>
    <w:rsid w:val="00F147D4"/>
    <w:rsid w:val="00F84A7C"/>
    <w:rsid w:val="00FC3616"/>
    <w:rsid w:val="00FE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5A577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character" w:styleId="Odkaznakomentr">
    <w:name w:val="annotation reference"/>
    <w:basedOn w:val="Predvolenpsmoodseku"/>
    <w:uiPriority w:val="99"/>
    <w:semiHidden/>
    <w:unhideWhenUsed/>
    <w:rsid w:val="00B3268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268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268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268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2689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2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2689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D1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Remeňová Renáta</cp:lastModifiedBy>
  <cp:revision>6</cp:revision>
  <dcterms:created xsi:type="dcterms:W3CDTF">2023-03-05T16:19:00Z</dcterms:created>
  <dcterms:modified xsi:type="dcterms:W3CDTF">2023-04-24T08:02:00Z</dcterms:modified>
</cp:coreProperties>
</file>