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13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30"/>
        <w:gridCol w:w="760"/>
        <w:gridCol w:w="160"/>
        <w:gridCol w:w="160"/>
        <w:gridCol w:w="572"/>
        <w:gridCol w:w="195"/>
        <w:gridCol w:w="208"/>
        <w:gridCol w:w="79"/>
        <w:gridCol w:w="530"/>
        <w:gridCol w:w="160"/>
        <w:gridCol w:w="160"/>
        <w:gridCol w:w="208"/>
        <w:gridCol w:w="91"/>
        <w:gridCol w:w="195"/>
        <w:gridCol w:w="942"/>
        <w:gridCol w:w="195"/>
      </w:tblGrid>
      <w:tr w:rsidR="001B5E95" w:rsidRPr="001B5E95" w14:paraId="402894A2" w14:textId="77777777" w:rsidTr="003105DD">
        <w:trPr>
          <w:gridAfter w:val="16"/>
          <w:wAfter w:w="4645" w:type="dxa"/>
          <w:trHeight w:val="1455"/>
        </w:trPr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265"/>
              <w:gridCol w:w="4797"/>
            </w:tblGrid>
            <w:tr w:rsidR="00573C58" w14:paraId="74F0F9FB" w14:textId="77777777" w:rsidTr="001F4B38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  <w:vAlign w:val="center"/>
                </w:tcPr>
                <w:p w14:paraId="73573DF6" w14:textId="0383DC40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4 – Investície do hmotného majetku</w:t>
                  </w:r>
                </w:p>
              </w:tc>
            </w:tr>
            <w:tr w:rsidR="00573C58" w14:paraId="728F1425" w14:textId="77777777" w:rsidTr="001F4B38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  <w:vAlign w:val="center"/>
                </w:tcPr>
                <w:p w14:paraId="7BA7E1D1" w14:textId="2069DD13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4.2 – Podpora pre investície na spracovanie /uvádzanie na trh  a/alebo vývoj poľnohospodárskych výrobkov</w:t>
                  </w:r>
                </w:p>
              </w:tc>
            </w:tr>
            <w:tr w:rsidR="00573C58" w14:paraId="1486008F" w14:textId="77777777" w:rsidTr="001F4B38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  <w:vAlign w:val="center"/>
                </w:tcPr>
                <w:p w14:paraId="31654147" w14:textId="50700095" w:rsidR="00573C58" w:rsidRPr="00AD5CBA" w:rsidRDefault="00AD5CBA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AD5CBA">
                    <w:rPr>
                      <w:rFonts w:cs="Times New Roman"/>
                      <w:bCs/>
                    </w:rPr>
                    <w:t>51/PRV/2021</w:t>
                  </w: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412F6A">
                    <w:rPr>
                      <w:rFonts w:cs="Times New Roman"/>
                      <w:b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6650798" w:rsidR="00573C58" w:rsidRPr="00AD5CBA" w:rsidRDefault="00075832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NazovZakazky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Modernizácia technologického vybavenia  spoločnosti HYDINA KUBUS s.r.o.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07E7F03B" w:rsidR="00573C58" w:rsidRPr="00AD5CBA" w:rsidRDefault="003F344F" w:rsidP="00AD5CBA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PredmetZakazky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Chladiarenské vozidlo - 2 ks, Náves - 1 ks, Ťahač - 1 ks, Teleskopický manipulátor - 1 ks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26686735" w:rsidR="00573C58" w:rsidRP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ObstaravatelNazov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HYDINA KUBUS s.r.o.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  <w:p w14:paraId="6A292745" w14:textId="177A254E" w:rsid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ObstaravatelUlicaCislo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Veľký Slavkov 290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  <w:p w14:paraId="7CE6EF8B" w14:textId="39CE904A" w:rsidR="00573C58" w:rsidRDefault="00C14AED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ObstaravatelPSC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059 91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075832">
                    <w:rPr>
                      <w:rFonts w:cs="Times New Roman"/>
                      <w:bCs/>
                    </w:rPr>
                    <w:t xml:space="preserve"> </w:t>
                  </w: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ObstaravatelMesto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Veľký Slavkov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 xml:space="preserve"> </w:t>
                  </w:r>
                </w:p>
                <w:p w14:paraId="402A507D" w14:textId="550ADE98" w:rsidR="00075832" w:rsidRPr="00075832" w:rsidRDefault="0007583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t xml:space="preserve">IČO: </w:t>
                  </w:r>
                  <w:r w:rsidR="00C14AED">
                    <w:rPr>
                      <w:rFonts w:cs="Times New Roman"/>
                      <w:bCs/>
                    </w:rPr>
                    <w:fldChar w:fldCharType="begin"/>
                  </w:r>
                  <w:r w:rsidR="00C14AED">
                    <w:rPr>
                      <w:rFonts w:cs="Times New Roman"/>
                      <w:bCs/>
                    </w:rPr>
                    <w:instrText xml:space="preserve"> DOCPROPERTY  ObstaravatelICO  \* MERGEFORMAT </w:instrText>
                  </w:r>
                  <w:r w:rsidR="00C14AED"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36504807</w:t>
                  </w:r>
                  <w:r w:rsidR="00C14AED"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42647902" w:rsidR="00573C58" w:rsidRPr="00075832" w:rsidRDefault="00567A0E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 w:rsidRPr="00567A0E">
                    <w:rPr>
                      <w:rFonts w:cs="Times New Roman"/>
                      <w:bCs/>
                    </w:rPr>
                    <w:t>042PO510086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2D15CA7A" w:rsidR="00573C58" w:rsidRPr="00075832" w:rsidRDefault="00CF4D1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IDObstaravania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40762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AD5CBA" w:rsidRDefault="00573C58" w:rsidP="00AD5CBA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AD5CBA">
                    <w:rPr>
                      <w:rFonts w:cs="Times New Roman"/>
                      <w:b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02E9BF48" w:rsidR="00573C58" w:rsidRPr="00075832" w:rsidRDefault="00CF4D12" w:rsidP="00075832">
                  <w:pPr>
                    <w:spacing w:before="60" w:after="60"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StatutarnyOrgan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Ján Kubus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 xml:space="preserve">, </w:t>
                  </w:r>
                  <w:r>
                    <w:rPr>
                      <w:rFonts w:cs="Times New Roman"/>
                      <w:bCs/>
                    </w:rPr>
                    <w:fldChar w:fldCharType="begin"/>
                  </w:r>
                  <w:r>
                    <w:rPr>
                      <w:rFonts w:cs="Times New Roman"/>
                      <w:bCs/>
                    </w:rPr>
                    <w:instrText xml:space="preserve"> DOCPROPERTY  StatutarnyOrganFunkcia  \* MERGEFORMAT </w:instrText>
                  </w:r>
                  <w:r>
                    <w:rPr>
                      <w:rFonts w:cs="Times New Roman"/>
                      <w:bCs/>
                    </w:rPr>
                    <w:fldChar w:fldCharType="separate"/>
                  </w:r>
                  <w:r w:rsidR="00195F53">
                    <w:rPr>
                      <w:rFonts w:cs="Times New Roman"/>
                      <w:bCs/>
                    </w:rPr>
                    <w:t>konateľ</w:t>
                  </w:r>
                  <w:r>
                    <w:rPr>
                      <w:rFonts w:cs="Times New Roman"/>
                      <w:bCs/>
                    </w:rPr>
                    <w:fldChar w:fldCharType="end"/>
                  </w:r>
                  <w:r w:rsidR="00573C58" w:rsidRPr="00075832">
                    <w:rPr>
                      <w:rFonts w:cs="Times New Roman"/>
                      <w:bCs/>
                    </w:rPr>
                    <w:tab/>
                  </w:r>
                  <w:r w:rsidR="00573C58" w:rsidRPr="00075832">
                    <w:rPr>
                      <w:rFonts w:cs="Times New Roman"/>
                      <w:b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27631" w:rsidRPr="001B5E95" w14:paraId="398B226B" w14:textId="77777777" w:rsidTr="003105DD">
        <w:trPr>
          <w:trHeight w:val="120"/>
        </w:trPr>
        <w:tc>
          <w:tcPr>
            <w:tcW w:w="9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27631" w:rsidRPr="001B5E95" w14:paraId="635FEF78" w14:textId="77777777" w:rsidTr="003105DD">
        <w:trPr>
          <w:trHeight w:val="420"/>
        </w:trPr>
        <w:tc>
          <w:tcPr>
            <w:tcW w:w="9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0893" w14:textId="77777777" w:rsid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0C78BFC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539FB25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39FBA86" w14:textId="77777777" w:rsidR="003105DD" w:rsidRDefault="003105DD" w:rsidP="003105DD">
            <w:pPr>
              <w:jc w:val="center"/>
              <w:rPr>
                <w:b/>
                <w:bCs/>
                <w:sz w:val="24"/>
                <w:szCs w:val="24"/>
              </w:rPr>
            </w:pPr>
            <w:r w:rsidRPr="001D15B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VYHODNOTENIE PRIESKUMU TRHU</w:t>
            </w:r>
          </w:p>
          <w:p w14:paraId="31C37C79" w14:textId="77777777" w:rsidR="003105DD" w:rsidRDefault="003105DD" w:rsidP="003105DD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05F7A56C" w14:textId="77777777" w:rsidTr="00B40577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508998E" w14:textId="7D3D8BB7" w:rsidR="004D24E9" w:rsidRPr="001B5E95" w:rsidRDefault="00044F74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Chladiarenské vozidlo - 2 ks</w:t>
                  </w:r>
                </w:p>
              </w:tc>
            </w:tr>
            <w:tr w:rsidR="003105DD" w:rsidRPr="001B5E95" w14:paraId="079C07AE" w14:textId="77777777" w:rsidTr="00B85887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975033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ECBB41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85081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B953EEE" w14:textId="77777777" w:rsidR="003105DD" w:rsidRPr="001B5E95" w:rsidRDefault="003105DD" w:rsidP="003105D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1499545D" w14:textId="77777777" w:rsidTr="00B85887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AD7F42" w14:textId="77777777" w:rsidR="00044F74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IDUdajeUchadzac1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 w:rsidR="00195F5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Volvo Group Slovakia, s.r.o</w:t>
                  </w:r>
                  <w:r w:rsid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.</w:t>
                  </w:r>
                </w:p>
                <w:p w14:paraId="4C7D7F61" w14:textId="77777777" w:rsidR="00044F74" w:rsidRDefault="00044F74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Dialničná cesta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9</w:t>
                  </w:r>
                </w:p>
                <w:p w14:paraId="4514E578" w14:textId="77777777" w:rsidR="00E10CDE" w:rsidRDefault="00044F74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903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Senec</w:t>
                  </w:r>
                </w:p>
                <w:p w14:paraId="07DF622D" w14:textId="5A697846" w:rsidR="00044F74" w:rsidRPr="001B5E95" w:rsidRDefault="00044F74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35729066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60229" w14:textId="7D71C0A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4DA003" w14:textId="122F8E15" w:rsidR="00E10CDE" w:rsidRPr="001B5E95" w:rsidRDefault="00044F74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94 600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0040A5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27BCE491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69C8DD59" w14:textId="77777777" w:rsidTr="00B85887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72CA2" w14:textId="77777777" w:rsidR="00E10CDE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="00E47638"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AVIANA PLUS, s.r.o.</w:t>
                  </w:r>
                </w:p>
                <w:p w14:paraId="1BFF3FA6" w14:textId="77777777" w:rsidR="00E47638" w:rsidRDefault="00E4763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Šenkvická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5</w:t>
                  </w:r>
                </w:p>
                <w:p w14:paraId="4DA96F33" w14:textId="77777777" w:rsidR="00E47638" w:rsidRDefault="00E4763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902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Pezinok</w:t>
                  </w:r>
                </w:p>
                <w:p w14:paraId="5946246A" w14:textId="0ECC1519" w:rsidR="00E47638" w:rsidRPr="001B5E95" w:rsidRDefault="00E47638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35941341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FCBEC" w14:textId="0DD2FF3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6F1FA2" w14:textId="22DC68F4" w:rsidR="00E10CDE" w:rsidRPr="001B5E95" w:rsidRDefault="00E4763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102 000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61D7047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12693953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E10CDE" w:rsidRPr="007644A2" w14:paraId="523349B3" w14:textId="77777777" w:rsidTr="00B85887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C891A" w14:textId="77777777" w:rsidR="00E10CDE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="00BD4227" w:rsidRPr="00BD422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C - CAR, s.r.o.</w:t>
                  </w:r>
                </w:p>
                <w:p w14:paraId="14427A3B" w14:textId="77777777" w:rsidR="00BD4227" w:rsidRDefault="00BD4227" w:rsidP="00E10CDE">
                  <w:pPr>
                    <w:spacing w:after="0" w:line="240" w:lineRule="auto"/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MOTOCENTRUM - areál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3052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  <w:p w14:paraId="18ADDBC4" w14:textId="77777777" w:rsidR="00BD4227" w:rsidRDefault="00BD4227" w:rsidP="00E10CDE">
                  <w:pPr>
                    <w:spacing w:after="0" w:line="240" w:lineRule="auto"/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058 01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Poprad - Východ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  <w:p w14:paraId="59E08203" w14:textId="5CBB59D8" w:rsidR="00BD4227" w:rsidRPr="001B5E95" w:rsidRDefault="00BD4227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BD4227">
                    <w:rPr>
                      <w:rStyle w:val="ra"/>
                      <w:b/>
                      <w:bCs/>
                      <w:color w:val="000000"/>
                    </w:rPr>
                    <w:t>IČO:</w:t>
                  </w:r>
                  <w:r>
                    <w:rPr>
                      <w:rStyle w:val="ra"/>
                      <w:b/>
                      <w:bCs/>
                      <w:color w:val="000000"/>
                    </w:rPr>
                    <w:t xml:space="preserve"> </w:t>
                  </w:r>
                  <w:r w:rsidRPr="00BD4227">
                    <w:rPr>
                      <w:rStyle w:val="ra"/>
                      <w:b/>
                      <w:bCs/>
                      <w:color w:val="000000"/>
                    </w:rPr>
                    <w:t>36488313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E88F66" w14:textId="5C919CE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1FB85" w14:textId="5DC68795" w:rsidR="00E10CDE" w:rsidRPr="001B5E95" w:rsidRDefault="00BD4227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83 760,00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AAAF162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AFB3529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292414" w:rsidRPr="007644A2" w14:paraId="7E2026D8" w14:textId="77777777" w:rsidTr="00B85887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F0181B" w14:textId="05924F0E" w:rsidR="00292414" w:rsidRDefault="00292414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4. </w:t>
                  </w:r>
                  <w:r w:rsidR="00513B1E"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PROCAR a.s.</w:t>
                  </w:r>
                </w:p>
                <w:p w14:paraId="6FFD8F4A" w14:textId="436F9320" w:rsidR="00292414" w:rsidRDefault="00513B1E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Demänovská ul.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  <w:p w14:paraId="369AB99C" w14:textId="257FA736" w:rsidR="00292414" w:rsidRDefault="00513B1E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031 01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Liptovský Mikuláš</w:t>
                  </w:r>
                </w:p>
                <w:p w14:paraId="49027DF5" w14:textId="07EB5177" w:rsidR="00292414" w:rsidRPr="001B5E95" w:rsidRDefault="00292414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513B1E"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36384992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A70381" w14:textId="3BC019B0" w:rsidR="00292414" w:rsidRPr="00301290" w:rsidRDefault="00292414" w:rsidP="002924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3E7475" w14:textId="1EE08A36" w:rsidR="00292414" w:rsidRPr="00557239" w:rsidRDefault="00513B1E" w:rsidP="0029241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99 800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14:paraId="2B23BCC1" w14:textId="77777777" w:rsidR="00292414" w:rsidRDefault="00292414" w:rsidP="00292414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8068B71" w14:textId="150D0D89" w:rsidR="00292414" w:rsidRDefault="00292414" w:rsidP="00292414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F81F43" w:rsidRPr="001B5E95" w14:paraId="3E792772" w14:textId="77777777" w:rsidTr="007A3827">
              <w:trPr>
                <w:trHeight w:val="760"/>
              </w:trPr>
              <w:tc>
                <w:tcPr>
                  <w:tcW w:w="9084" w:type="dxa"/>
                  <w:gridSpan w:val="1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35074" w14:textId="258DD7DB" w:rsidR="00F81F43" w:rsidRDefault="00F81F43" w:rsidP="00F81F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Do vyhodnotenia nebola zahrnutá ponuka od spoločnosti </w:t>
                  </w:r>
                  <w:r w:rsidRPr="005F5A3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PRIMACLIMA a.s.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 nakoľko nespĺňa všetky požadované technické požiadavky na predmet zákazky.</w:t>
                  </w:r>
                </w:p>
                <w:p w14:paraId="11936B46" w14:textId="77777777" w:rsidR="00F81F43" w:rsidRDefault="00F81F43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5F870B8F" w14:textId="77777777" w:rsidR="00F81F43" w:rsidRDefault="00F81F43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72799C96" w14:textId="77777777" w:rsidR="00F81F43" w:rsidRPr="001B5E95" w:rsidRDefault="00F81F43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5F5A3F" w:rsidRPr="001B5E95" w14:paraId="7BE100F6" w14:textId="77777777" w:rsidTr="00B85887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549B92" w14:textId="11AA2955" w:rsidR="005F5A3F" w:rsidRPr="001B5E95" w:rsidRDefault="005F5A3F" w:rsidP="005F5A3F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2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FF5F1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95 040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,00</w:t>
                  </w:r>
                </w:p>
              </w:tc>
            </w:tr>
            <w:tr w:rsidR="005F5A3F" w:rsidRPr="001B5E95" w14:paraId="7B735177" w14:textId="77777777" w:rsidTr="00B85887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EC945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ABFEC2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93624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ECF81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B6C30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27608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6EFD8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BEA44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70067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7571E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602BA" w14:textId="77777777" w:rsidR="005F5A3F" w:rsidRPr="001B5E95" w:rsidRDefault="005F5A3F" w:rsidP="005F5A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5F5A3F" w:rsidRPr="001B5E95" w14:paraId="056C4EEC" w14:textId="77777777" w:rsidTr="00B85887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092F67" w14:textId="57566F7D" w:rsidR="005F5A3F" w:rsidRPr="001B5E95" w:rsidRDefault="005F5A3F" w:rsidP="005F5A3F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3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FF5F1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114 048,00</w:t>
                  </w:r>
                </w:p>
              </w:tc>
            </w:tr>
          </w:tbl>
          <w:p w14:paraId="271C78AC" w14:textId="77777777" w:rsidR="003105DD" w:rsidRDefault="003105DD" w:rsidP="003105DD"/>
          <w:p w14:paraId="7BC41B49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189702A6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57B3BC" w14:textId="11B3BBEC" w:rsidR="004D24E9" w:rsidRPr="001B5E95" w:rsidRDefault="00044F74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Náves - 1 ks</w:t>
                  </w:r>
                </w:p>
              </w:tc>
            </w:tr>
            <w:tr w:rsidR="004D24E9" w:rsidRPr="001B5E95" w14:paraId="35FCA566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D5B7D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BBCBA9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80F8F8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DC357B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35FE8FF1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CA66D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IDUdajeUchadzac1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Volvo Group Slovakia, s.r.o.</w:t>
                  </w:r>
                </w:p>
                <w:p w14:paraId="43997665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Dialničná cesta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9</w:t>
                  </w:r>
                </w:p>
                <w:p w14:paraId="715FCF83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903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Senec</w:t>
                  </w:r>
                </w:p>
                <w:p w14:paraId="3861FB3E" w14:textId="03A8D818" w:rsidR="00E10CDE" w:rsidRPr="001B5E95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35729066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0546A" w14:textId="7BDF2914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326A6" w14:textId="17FC6E92" w:rsidR="00E10CDE" w:rsidRPr="001B5E95" w:rsidRDefault="00044F74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35 500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4E745C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0D2E742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3118EC45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120AF4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AVIANA PLUS, s.r.o.</w:t>
                  </w:r>
                </w:p>
                <w:p w14:paraId="2B3AE538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Šenkvická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5</w:t>
                  </w:r>
                </w:p>
                <w:p w14:paraId="0D786020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902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Pezinok</w:t>
                  </w:r>
                </w:p>
                <w:p w14:paraId="01E4D68A" w14:textId="5E0C69BD" w:rsidR="00E10CDE" w:rsidRPr="001B5E95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35941341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071DBC" w14:textId="10B89BE1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C9895" w14:textId="429D4BD7" w:rsidR="00E10CDE" w:rsidRPr="001B5E95" w:rsidRDefault="00E4763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38 900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464A19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4955CE1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BD4CAE" w:rsidRPr="007644A2" w14:paraId="39C93E46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7955AE" w14:textId="7C60F9D3" w:rsidR="00BD4CAE" w:rsidRPr="00292414" w:rsidRDefault="00F81F43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</w:t>
                  </w:r>
                  <w:r w:rsidR="00BD4CAE"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HOCHSTAFFL SLOVAKIA spol. s r.o.</w:t>
                  </w:r>
                </w:p>
                <w:p w14:paraId="77D8AF7A" w14:textId="451154FA" w:rsidR="00BD4CAE" w:rsidRPr="00292414" w:rsidRDefault="00F43DD3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Župné námestie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3</w:t>
                  </w:r>
                </w:p>
                <w:p w14:paraId="4ED0CF29" w14:textId="36854CEF" w:rsidR="00BD4CAE" w:rsidRPr="00292414" w:rsidRDefault="00F43DD3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811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03</w:t>
                  </w:r>
                  <w:r w:rsidR="00BD4CAE"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Bratislava</w:t>
                  </w:r>
                </w:p>
                <w:p w14:paraId="6225018B" w14:textId="2EB2659B" w:rsidR="00BD4CAE" w:rsidRPr="00557239" w:rsidRDefault="00BD4CAE" w:rsidP="00BD4CA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31405029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B920C4" w14:textId="4D45AE9B" w:rsidR="00BD4CAE" w:rsidRPr="00301290" w:rsidRDefault="00BD4CAE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2ACEEE" w14:textId="193A6A97" w:rsidR="00BD4CAE" w:rsidRPr="00557239" w:rsidRDefault="00F43DD3" w:rsidP="00BD4CA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32 5</w:t>
                  </w:r>
                  <w:r w:rsidR="00BD4CA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</w:t>
                  </w:r>
                  <w:r w:rsidR="00BD4CAE" w:rsidRPr="005572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</w:tcPr>
                <w:p w14:paraId="40E14A85" w14:textId="77777777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1A513E21" w14:textId="1DF4B0FA" w:rsidR="00BD4CAE" w:rsidRDefault="00BD4CAE" w:rsidP="00BD4CA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567A0E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585BCF" w:rsidRPr="001B5E95" w14:paraId="3735723B" w14:textId="77777777" w:rsidTr="004A7B95">
              <w:trPr>
                <w:trHeight w:val="760"/>
              </w:trPr>
              <w:tc>
                <w:tcPr>
                  <w:tcW w:w="9084" w:type="dxa"/>
                  <w:gridSpan w:val="1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D7FFC" w14:textId="16FB41BF" w:rsidR="00585BCF" w:rsidRDefault="00585BCF" w:rsidP="00585B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 xml:space="preserve">Do vyhodnotenia nebola zahrnutá ponuka od spoločnosti 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PROCAR a.s.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 nakoľko nespĺňa všetky požadované technické požiadavky na predmet zákazky.</w:t>
                  </w:r>
                </w:p>
                <w:p w14:paraId="1F83E46E" w14:textId="77777777" w:rsidR="00585BCF" w:rsidRDefault="00585BCF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1DA3FD34" w14:textId="4BE214E7" w:rsidR="00585BCF" w:rsidRPr="001B5E95" w:rsidRDefault="00585BCF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424576C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B346571" w14:textId="0F4B3CE6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4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585B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35 633,33</w:t>
                  </w:r>
                </w:p>
              </w:tc>
            </w:tr>
            <w:tr w:rsidR="008A3CC3" w:rsidRPr="001B5E95" w14:paraId="72E1AF3E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AACF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B4F3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99FC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3901B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C1B1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960C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1CCEB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F101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8149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B02C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76EC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21305683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0CCD64" w14:textId="730D5D33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5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585B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42 760,00</w:t>
                  </w:r>
                </w:p>
              </w:tc>
            </w:tr>
          </w:tbl>
          <w:p w14:paraId="5673A99E" w14:textId="77777777" w:rsidR="004D24E9" w:rsidRDefault="004D24E9" w:rsidP="004D24E9"/>
          <w:p w14:paraId="60E86D92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208F8E37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FC05527" w14:textId="1EC573F1" w:rsidR="004D24E9" w:rsidRPr="001B5E95" w:rsidRDefault="00044F74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Ťahač - 1 ks</w:t>
                  </w:r>
                </w:p>
              </w:tc>
            </w:tr>
            <w:tr w:rsidR="004D24E9" w:rsidRPr="001B5E95" w14:paraId="4607CBD8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F8DAD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FAFA72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669DAA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BB49B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2EF3C456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302EB1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1.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begin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instrText xml:space="preserve"> DOCPROPERTY  IDUdajeUchadzac1  \* MERGEFORMAT </w:instrTex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separate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Volvo Group Slovakia, s.r.o.</w:t>
                  </w:r>
                </w:p>
                <w:p w14:paraId="797C1F94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Dialničná cesta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9</w:t>
                  </w:r>
                </w:p>
                <w:p w14:paraId="29D46475" w14:textId="77777777" w:rsidR="00044F74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903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fldChar w:fldCharType="end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Senec</w:t>
                  </w:r>
                </w:p>
                <w:p w14:paraId="3423F98F" w14:textId="541EA15D" w:rsidR="00E10CDE" w:rsidRPr="001B5E95" w:rsidRDefault="00044F74" w:rsidP="00044F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35729066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299F7D" w14:textId="169CD638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8759F" w14:textId="26325A61" w:rsidR="00E10CDE" w:rsidRPr="001B5E95" w:rsidRDefault="00044F74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106 000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252E39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A6B3C43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E10CDE" w:rsidRPr="007644A2" w14:paraId="45788649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D52FFE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AVIANA PLUS, s.r.o.</w:t>
                  </w:r>
                </w:p>
                <w:p w14:paraId="009ED8A0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Šenkvická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5</w:t>
                  </w:r>
                </w:p>
                <w:p w14:paraId="68E93230" w14:textId="77777777" w:rsidR="00E47638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902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Pezinok</w:t>
                  </w:r>
                </w:p>
                <w:p w14:paraId="58BFE398" w14:textId="553740E4" w:rsidR="00E10CDE" w:rsidRPr="001B5E95" w:rsidRDefault="00E47638" w:rsidP="00E4763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E4763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35941341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8B1B94" w14:textId="7DF388AB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DE30A" w14:textId="5603A9F9" w:rsidR="00E10CDE" w:rsidRPr="001B5E95" w:rsidRDefault="00E47638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115 800</w:t>
                  </w:r>
                  <w:r w:rsidR="00E10CD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EBF483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4B10256C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E10CDE" w:rsidRPr="007644A2" w14:paraId="3425070A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3B5D93" w14:textId="4CC4DE4A" w:rsidR="00592135" w:rsidRDefault="00592135" w:rsidP="0059213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3. 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PROCAR a.s.</w:t>
                  </w:r>
                </w:p>
                <w:p w14:paraId="178182C2" w14:textId="77777777" w:rsidR="00592135" w:rsidRDefault="00592135" w:rsidP="0059213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Demänovská ul.</w:t>
                  </w:r>
                  <w:r>
                    <w:rPr>
                      <w:rStyle w:val="apple-converted-space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Style w:val="ra"/>
                      <w:rFonts w:ascii="Helvetica CE" w:hAnsi="Helvetica CE"/>
                      <w:b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  <w:p w14:paraId="5E82025A" w14:textId="77777777" w:rsidR="00592135" w:rsidRDefault="00592135" w:rsidP="0059213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031 01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Liptovský Mikuláš</w:t>
                  </w:r>
                </w:p>
                <w:p w14:paraId="3BC4877F" w14:textId="3CA1182D" w:rsidR="00E10CDE" w:rsidRPr="001B5E95" w:rsidRDefault="00592135" w:rsidP="0059213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Pr="00513B1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36384992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8ED8F7" w14:textId="3F99E0E7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BB0A6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268705" w14:textId="7C3294A7" w:rsidR="00E10CDE" w:rsidRPr="001B5E95" w:rsidRDefault="00592135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109 900</w:t>
                  </w:r>
                  <w:r w:rsidR="00E10CDE" w:rsidRPr="005572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16BE6F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0C94664B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21E15AC7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BE287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E0A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883B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214B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0A4E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2897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032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B999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F80A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7885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7681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3CDE39B4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45A02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6DDDF722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775ECF9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E674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C50F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B664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F9B5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83C7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385F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7BA3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077A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AEBB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12E6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0613448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45873DA" w14:textId="2774CD65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6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4F3A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110 566,67</w:t>
                  </w:r>
                </w:p>
              </w:tc>
            </w:tr>
            <w:tr w:rsidR="008A3CC3" w:rsidRPr="001B5E95" w14:paraId="16C263FE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F8FE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1C59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66F8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0511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31B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5D43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BF06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20A1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8EA9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BA5F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A3CF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48569A7A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82D5F3" w14:textId="564954CB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7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4F3A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132 680,00</w:t>
                  </w:r>
                </w:p>
              </w:tc>
            </w:tr>
          </w:tbl>
          <w:p w14:paraId="3D7113EF" w14:textId="77777777" w:rsidR="004D24E9" w:rsidRDefault="004D24E9" w:rsidP="004D24E9"/>
          <w:p w14:paraId="78AF8F37" w14:textId="77777777" w:rsidR="004D24E9" w:rsidRDefault="004D24E9" w:rsidP="004D24E9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90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762"/>
              <w:gridCol w:w="606"/>
              <w:gridCol w:w="113"/>
              <w:gridCol w:w="160"/>
              <w:gridCol w:w="1057"/>
              <w:gridCol w:w="233"/>
              <w:gridCol w:w="264"/>
              <w:gridCol w:w="160"/>
              <w:gridCol w:w="1073"/>
              <w:gridCol w:w="209"/>
              <w:gridCol w:w="1231"/>
              <w:gridCol w:w="747"/>
            </w:tblGrid>
            <w:tr w:rsidR="004D24E9" w:rsidRPr="001B5E95" w14:paraId="282D4C9D" w14:textId="77777777" w:rsidTr="00263545">
              <w:trPr>
                <w:trHeight w:val="64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2162F9D" w14:textId="0E80085A" w:rsidR="004D24E9" w:rsidRPr="001B5E95" w:rsidRDefault="00044F74" w:rsidP="004D24E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Teleskopický manipulátor - 1 ks</w:t>
                  </w:r>
                </w:p>
              </w:tc>
            </w:tr>
            <w:tr w:rsidR="004D24E9" w:rsidRPr="001B5E95" w14:paraId="55FBF6A7" w14:textId="77777777" w:rsidTr="00263545">
              <w:trPr>
                <w:trHeight w:val="645"/>
              </w:trPr>
              <w:tc>
                <w:tcPr>
                  <w:tcW w:w="38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E0EDD0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>Identifikačné údaje                                   OSLOVENÉHO DODÁVATEĽA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10400C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SPȎSOB OSLOVENIA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5CD05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CENA                                        </w:t>
                  </w:r>
                  <w:r w:rsidRPr="001B5E95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 € bez DPH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472FA7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DOKLADY ZÍSKANÉ PRIESKUMOM</w:t>
                  </w:r>
                </w:p>
              </w:tc>
            </w:tr>
            <w:tr w:rsidR="00E10CDE" w:rsidRPr="007644A2" w14:paraId="1338F66E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3A18DA" w14:textId="2AA78C11" w:rsidR="00E10CDE" w:rsidRPr="00F9306D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</w:t>
                  </w:r>
                  <w:r w:rsidRPr="00F9306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044F74"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MANNET spol. s r.o.</w:t>
                  </w:r>
                </w:p>
                <w:p w14:paraId="77D83F5B" w14:textId="30B3C838" w:rsidR="00E10CDE" w:rsidRPr="00F9306D" w:rsidRDefault="00044F74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Družstevná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616/13</w:t>
                  </w:r>
                </w:p>
                <w:p w14:paraId="3E036FEF" w14:textId="2BE5253C" w:rsidR="00E10CDE" w:rsidRPr="00F9306D" w:rsidRDefault="00044F74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922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42</w:t>
                  </w:r>
                  <w:r w:rsidR="00E10CDE" w:rsidRPr="00F9306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Madunice</w:t>
                  </w:r>
                </w:p>
                <w:p w14:paraId="3E324E78" w14:textId="457F2CE2" w:rsidR="00E10CDE" w:rsidRPr="001B5E95" w:rsidRDefault="00E10CDE" w:rsidP="00E10CD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9306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044F74" w:rsidRPr="00044F7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36227552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F9175B" w14:textId="31CD4060" w:rsidR="00E10CDE" w:rsidRPr="001B5E95" w:rsidRDefault="00E10CDE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1B5A8" w14:textId="3F6DCFC5" w:rsidR="00E10CDE" w:rsidRPr="001B5E95" w:rsidRDefault="00044F74" w:rsidP="00E10C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75 500</w:t>
                  </w:r>
                  <w:r w:rsidR="00E10CDE" w:rsidRPr="00E913E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9A2BF55" w14:textId="77777777" w:rsidR="00E10CDE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6392D66D" w14:textId="77777777" w:rsidR="00E10CDE" w:rsidRPr="007644A2" w:rsidRDefault="00E10CDE" w:rsidP="00E10CDE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</w:t>
                  </w:r>
                </w:p>
              </w:tc>
            </w:tr>
            <w:tr w:rsidR="004D24E9" w:rsidRPr="007644A2" w14:paraId="1A374AB8" w14:textId="77777777" w:rsidTr="00263545">
              <w:trPr>
                <w:trHeight w:val="1095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84F1A9" w14:textId="1E544093" w:rsidR="00292414" w:rsidRPr="00292414" w:rsidRDefault="00292414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2</w:t>
                  </w: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AGROTRADE GROUP spol. s r.o.</w:t>
                  </w:r>
                </w:p>
                <w:p w14:paraId="7B3799DC" w14:textId="6EAD7E67" w:rsidR="00292414" w:rsidRPr="00292414" w:rsidRDefault="00F43DD3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Šafárikova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124</w:t>
                  </w:r>
                </w:p>
                <w:p w14:paraId="1F169957" w14:textId="07D12BFE" w:rsidR="00292414" w:rsidRPr="00292414" w:rsidRDefault="00F43DD3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048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 w:rsidR="00292414"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Rožňava</w:t>
                  </w:r>
                </w:p>
                <w:p w14:paraId="0B52A3D8" w14:textId="4B8E20C3" w:rsidR="004D24E9" w:rsidRPr="001B5E95" w:rsidRDefault="00292414" w:rsidP="0029241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29241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31668861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644CB0" w14:textId="77777777" w:rsidR="004D24E9" w:rsidRPr="001B5E95" w:rsidRDefault="004D24E9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DEF71F" w14:textId="1D7ABD96" w:rsidR="004D24E9" w:rsidRPr="001B5E95" w:rsidRDefault="00F43DD3" w:rsidP="004D2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61 500</w:t>
                  </w:r>
                  <w:r w:rsidR="00BD4CAE" w:rsidRPr="00BD4CAE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BB2B6A" w14:textId="77777777" w:rsidR="004D24E9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97D6277" w14:textId="77777777" w:rsidR="004D24E9" w:rsidRPr="007644A2" w:rsidRDefault="004D24E9" w:rsidP="004D24E9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2D1758" w:rsidRPr="007644A2" w14:paraId="08BA4E68" w14:textId="77777777" w:rsidTr="00263545">
              <w:trPr>
                <w:trHeight w:val="652"/>
              </w:trPr>
              <w:tc>
                <w:tcPr>
                  <w:tcW w:w="3837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D7453D" w14:textId="5CA44D4D" w:rsidR="002D1758" w:rsidRDefault="00730B0E" w:rsidP="002D17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3</w:t>
                  </w:r>
                  <w:r w:rsidR="002D175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.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NAJSTROJE s.r.o.</w:t>
                  </w:r>
                </w:p>
                <w:p w14:paraId="538839B5" w14:textId="4F7D4B17" w:rsidR="002D1758" w:rsidRDefault="00F43DD3" w:rsidP="002D17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Šoltésovej</w:t>
                  </w:r>
                  <w:r w:rsidR="002D175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1995</w:t>
                  </w:r>
                </w:p>
                <w:p w14:paraId="2C1ABB08" w14:textId="14107669" w:rsidR="002D1758" w:rsidRDefault="00F43DD3" w:rsidP="002D17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911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01</w:t>
                  </w:r>
                  <w:r w:rsidR="002D175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Trenčín</w:t>
                  </w:r>
                </w:p>
                <w:p w14:paraId="563A465D" w14:textId="47AFDEA8" w:rsidR="002D1758" w:rsidRPr="001B5E95" w:rsidRDefault="002D1758" w:rsidP="002D17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IČO: </w:t>
                  </w:r>
                  <w:r w:rsidR="00F43DD3" w:rsidRPr="00F43DD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47930284</w:t>
                  </w:r>
                </w:p>
              </w:tc>
              <w:tc>
                <w:tcPr>
                  <w:tcW w:w="156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A4F9B" w14:textId="35DD663B" w:rsidR="002D1758" w:rsidRPr="001B5E95" w:rsidRDefault="002D1758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 w:rsidRPr="0030129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elektronický obstarávací system</w:t>
                  </w: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7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BC9D69" w14:textId="76D300A1" w:rsidR="002D1758" w:rsidRPr="001B5E95" w:rsidRDefault="00F43DD3" w:rsidP="002D175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77</w:t>
                  </w:r>
                  <w:r w:rsidR="0025023D" w:rsidRPr="002502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9</w:t>
                  </w:r>
                  <w:r w:rsidR="0025023D" w:rsidRPr="0025023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  <w:t>00,00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42B8930" w14:textId="77777777" w:rsidR="002D1758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cenová ponuka</w:t>
                  </w:r>
                </w:p>
                <w:p w14:paraId="3139929D" w14:textId="153AB455" w:rsidR="002D1758" w:rsidRPr="007644A2" w:rsidRDefault="002D1758" w:rsidP="002D1758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</w:pPr>
                  <w:r w:rsidRPr="007644A2">
                    <w:rPr>
                      <w:rFonts w:eastAsia="Times New Roman"/>
                      <w:b/>
                      <w:bCs/>
                      <w:color w:val="000000"/>
                      <w:lang w:eastAsia="sk-SK"/>
                    </w:rPr>
                    <w:t>súhlas so spracovaním osobných údajov </w:t>
                  </w:r>
                </w:p>
              </w:tc>
            </w:tr>
            <w:tr w:rsidR="008A3CC3" w:rsidRPr="001B5E95" w14:paraId="560BC67A" w14:textId="77777777" w:rsidTr="00263545">
              <w:trPr>
                <w:trHeight w:val="30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E9630" w14:textId="77777777" w:rsidR="008A3CC3" w:rsidRPr="001B5E95" w:rsidRDefault="008A3CC3" w:rsidP="008A3CC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4A84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944F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8DF3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87FD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C8DA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23A6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6230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ABF8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34F4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616F7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0ECF5CDE" w14:textId="77777777" w:rsidTr="00263545">
              <w:trPr>
                <w:trHeight w:val="315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A1615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FBDDC5A" w14:textId="77777777" w:rsidR="008A3CC3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  <w:p w14:paraId="01BB2F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7546C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E755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7C39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654E3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35FA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A8088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1D7F1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6202E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D4035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4ED4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27D4825F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2A5A3C" w14:textId="6155DED1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bez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8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</w:t>
                  </w:r>
                  <w:r w:rsidR="004F3A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71 633,33</w:t>
                  </w:r>
                </w:p>
              </w:tc>
            </w:tr>
            <w:tr w:rsidR="008A3CC3" w:rsidRPr="001B5E95" w14:paraId="2FB2A89A" w14:textId="77777777" w:rsidTr="00263545">
              <w:trPr>
                <w:trHeight w:val="420"/>
              </w:trPr>
              <w:tc>
                <w:tcPr>
                  <w:tcW w:w="2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A306F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0D57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9E01D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7A6FA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DBB2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0DA00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7F2E4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DD3D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4ED16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83799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9DF92" w14:textId="77777777" w:rsidR="008A3CC3" w:rsidRPr="001B5E95" w:rsidRDefault="008A3CC3" w:rsidP="008A3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A3CC3" w:rsidRPr="001B5E95" w14:paraId="791C4695" w14:textId="77777777" w:rsidTr="00263545">
              <w:trPr>
                <w:trHeight w:val="435"/>
              </w:trPr>
              <w:tc>
                <w:tcPr>
                  <w:tcW w:w="9084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3FAD723" w14:textId="2B172E9E" w:rsidR="008A3CC3" w:rsidRPr="001B5E95" w:rsidRDefault="008A3CC3" w:rsidP="008A3CC3">
                  <w:pPr>
                    <w:tabs>
                      <w:tab w:val="left" w:pos="5180"/>
                    </w:tabs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1B5E9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CENA PHZ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v € 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 DPH</w:t>
                  </w:r>
                  <w:r>
                    <w:rPr>
                      <w:rStyle w:val="Odkaznapoznmkupodiarou"/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footnoteReference w:id="9"/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</w:t>
                  </w:r>
                  <w:r w:rsidR="004F3A3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85 960,00</w:t>
                  </w:r>
                </w:p>
              </w:tc>
            </w:tr>
          </w:tbl>
          <w:p w14:paraId="4CCCBF7C" w14:textId="77777777" w:rsidR="004D24E9" w:rsidRDefault="004D24E9" w:rsidP="004D24E9"/>
          <w:p w14:paraId="710C501E" w14:textId="77777777" w:rsidR="003105DD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9B42A94" w14:textId="335578E9" w:rsidR="003105DD" w:rsidRPr="001B5E95" w:rsidRDefault="003105DD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22A3" w14:textId="77777777" w:rsid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D24315" w14:textId="467F99DD" w:rsidR="00645870" w:rsidRPr="001B5E95" w:rsidRDefault="00645870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3105DD">
        <w:trPr>
          <w:gridAfter w:val="16"/>
          <w:wAfter w:w="4645" w:type="dxa"/>
          <w:trHeight w:val="420"/>
        </w:trPr>
        <w:tc>
          <w:tcPr>
            <w:tcW w:w="921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lastRenderedPageBreak/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 w:rsidRPr="00301290">
              <w:rPr>
                <w:rFonts w:cs="Times New Roman"/>
                <w:strike/>
                <w:sz w:val="24"/>
                <w:szCs w:val="24"/>
              </w:rPr>
              <w:t>poštou/osobne/cez e-slovensko/cez ITMS2014+/</w:t>
            </w:r>
            <w:r>
              <w:rPr>
                <w:rFonts w:cs="Times New Roman"/>
                <w:sz w:val="24"/>
                <w:szCs w:val="24"/>
              </w:rPr>
              <w:t>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10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C27631" w:rsidRPr="001B5E95" w14:paraId="44D843B5" w14:textId="77777777" w:rsidTr="003105DD">
        <w:trPr>
          <w:gridAfter w:val="2"/>
          <w:wAfter w:w="1137" w:type="dxa"/>
          <w:trHeight w:val="439"/>
        </w:trPr>
        <w:tc>
          <w:tcPr>
            <w:tcW w:w="108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5011557" w14:textId="624EA00B" w:rsidR="00C27631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95F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DatumPodpisuZaznam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95F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4F21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195F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14:paraId="334AF855" w14:textId="2CC38CE6" w:rsidR="00C27631" w:rsidRPr="001B5E95" w:rsidRDefault="00C27631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A9E627" w14:textId="4327A518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C27631" w:rsidRPr="001B5E95" w:rsidRDefault="00C27631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27631" w:rsidRPr="001B5E95" w14:paraId="3E5B0E6D" w14:textId="77777777" w:rsidTr="003105DD">
        <w:trPr>
          <w:gridAfter w:val="16"/>
          <w:wAfter w:w="4645" w:type="dxa"/>
          <w:trHeight w:val="43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5711" w14:textId="25A0197B" w:rsidR="00C27631" w:rsidRPr="00C27631" w:rsidRDefault="00C27631" w:rsidP="00C27631">
            <w:pPr>
              <w:spacing w:after="0" w:line="240" w:lineRule="auto"/>
              <w:ind w:left="433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StatutarnyOrgan  \* MERGEFORMAT </w:instrText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95F5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Ján Kubus</w:t>
            </w:r>
            <w:r w:rsidRPr="00C276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StatutarnyOrganFunkcia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95F5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konateľ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</w:tbl>
    <w:p w14:paraId="38D7C740" w14:textId="17A28F65" w:rsidR="002D5A82" w:rsidRPr="00C27631" w:rsidRDefault="00C27631" w:rsidP="00C27631">
      <w:pPr>
        <w:spacing w:after="0" w:line="240" w:lineRule="auto"/>
        <w:jc w:val="right"/>
      </w:pPr>
      <w:r w:rsidRPr="00C27631">
        <w:t>podpis a pečiatka  štatutárneho zástupcu *** (kópia)</w:t>
      </w:r>
    </w:p>
    <w:p w14:paraId="1272DA6A" w14:textId="0F4DDB03" w:rsidR="00967DC2" w:rsidRDefault="00C80E1D" w:rsidP="003F344F">
      <w:pPr>
        <w:pageBreakBefore/>
        <w:spacing w:after="0" w:line="240" w:lineRule="auto"/>
      </w:pPr>
      <w:r>
        <w:lastRenderedPageBreak/>
        <w:t>Prílohy:</w:t>
      </w:r>
    </w:p>
    <w:tbl>
      <w:tblPr>
        <w:tblW w:w="9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616"/>
        <w:gridCol w:w="1319"/>
        <w:gridCol w:w="146"/>
        <w:gridCol w:w="1602"/>
        <w:gridCol w:w="14"/>
      </w:tblGrid>
      <w:tr w:rsidR="00C80E1D" w:rsidRPr="00484CDF" w14:paraId="522ADCE4" w14:textId="77777777" w:rsidTr="00590573">
        <w:trPr>
          <w:trHeight w:val="375"/>
        </w:trPr>
        <w:tc>
          <w:tcPr>
            <w:tcW w:w="9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590573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  <w:tc>
          <w:tcPr>
            <w:tcW w:w="302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7F92B" w14:textId="77777777" w:rsidR="00573C58" w:rsidRPr="00484CDF" w:rsidRDefault="00573C58" w:rsidP="006620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590573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2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3"/>
            </w:r>
          </w:p>
        </w:tc>
      </w:tr>
      <w:tr w:rsidR="00590573" w14:paraId="2497F2FA" w14:textId="77777777" w:rsidTr="00590573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90573" w:rsidRPr="00484CDF" w:rsidRDefault="00590573" w:rsidP="0059057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1517914545"/>
              <w:placeholder>
                <w:docPart w:val="6F4D1BD71EE44B3AAD6168C21F874E69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06F96EA" w14:textId="496D2DAC" w:rsidR="00590573" w:rsidRPr="00484CDF" w:rsidRDefault="00590573" w:rsidP="00590573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90573" w:rsidRPr="00484CDF" w:rsidRDefault="00590573" w:rsidP="00590573">
            <w:pPr>
              <w:spacing w:after="0"/>
              <w:jc w:val="center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2F825A91F2AB49A083C98FD4F434C32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2A7E65B" w14:textId="2F4B867C" w:rsidR="00590573" w:rsidRPr="00484CDF" w:rsidRDefault="00590573" w:rsidP="00590573">
                <w:pPr>
                  <w:spacing w:after="0"/>
                  <w:jc w:val="center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90573" w:rsidRDefault="00590573" w:rsidP="00590573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90573" w:rsidRDefault="00590573" w:rsidP="00590573">
            <w:pPr>
              <w:spacing w:after="0"/>
              <w:jc w:val="center"/>
            </w:pPr>
            <w:r>
              <w:t>Kópia</w:t>
            </w:r>
          </w:p>
        </w:tc>
      </w:tr>
      <w:tr w:rsidR="00590573" w:rsidRPr="00D2009E" w14:paraId="78533F37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90573" w:rsidRPr="00D2009E" w:rsidRDefault="00590573" w:rsidP="0059057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281920873"/>
              <w:placeholder>
                <w:docPart w:val="E67652BAA2E8430B886703548800C6A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34F4395" w14:textId="131E495F" w:rsidR="00590573" w:rsidRPr="00D2009E" w:rsidRDefault="00590573" w:rsidP="00590573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90573" w:rsidRPr="00D2009E" w:rsidRDefault="00590573" w:rsidP="00590573">
            <w:pPr>
              <w:spacing w:after="0"/>
              <w:jc w:val="center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7752C92D74AD45199633BACB72817F0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9517BA9" w14:textId="1175A988" w:rsidR="00590573" w:rsidRPr="00D2009E" w:rsidRDefault="00590573" w:rsidP="00590573">
                <w:pPr>
                  <w:spacing w:after="0"/>
                  <w:jc w:val="center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90573" w:rsidRPr="00D2009E" w:rsidRDefault="00590573" w:rsidP="00590573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90573" w:rsidRPr="00D2009E" w:rsidRDefault="00590573" w:rsidP="00590573">
            <w:pPr>
              <w:spacing w:after="0"/>
              <w:jc w:val="center"/>
            </w:pPr>
            <w:r>
              <w:t>Kópia</w:t>
            </w:r>
          </w:p>
        </w:tc>
      </w:tr>
      <w:tr w:rsidR="00573C58" w14:paraId="70B2247E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5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9C73892" w14:textId="097FA2B5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662017">
            <w:pPr>
              <w:spacing w:after="0"/>
              <w:jc w:val="center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0F5A671" w14:textId="713C3041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662017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662017">
            <w:pPr>
              <w:spacing w:after="0"/>
              <w:jc w:val="center"/>
            </w:pPr>
            <w:r>
              <w:t>Kópia</w:t>
            </w:r>
          </w:p>
        </w:tc>
      </w:tr>
      <w:tr w:rsidR="00573C58" w14:paraId="10666F1F" w14:textId="77777777" w:rsidTr="0059057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6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B78CA12" w14:textId="7B1FFD58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662017">
            <w:pPr>
              <w:spacing w:after="0"/>
              <w:jc w:val="center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3E4EECCA" w14:textId="644CD6C4" w:rsidR="00573C58" w:rsidRPr="00D34302" w:rsidRDefault="003F344F" w:rsidP="00662017">
                <w:pPr>
                  <w:spacing w:after="0"/>
                  <w:jc w:val="center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662017">
            <w:pPr>
              <w:spacing w:after="0"/>
              <w:jc w:val="center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662017">
            <w:pPr>
              <w:spacing w:after="0"/>
              <w:jc w:val="center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323A" w14:textId="77777777" w:rsidR="00AD5900" w:rsidRDefault="00AD5900" w:rsidP="00840B3F">
      <w:pPr>
        <w:spacing w:after="0" w:line="240" w:lineRule="auto"/>
      </w:pPr>
      <w:r>
        <w:separator/>
      </w:r>
    </w:p>
  </w:endnote>
  <w:endnote w:type="continuationSeparator" w:id="0">
    <w:p w14:paraId="494BCB5E" w14:textId="77777777" w:rsidR="00AD5900" w:rsidRDefault="00AD590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C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035E" w14:textId="77777777" w:rsidR="00AD5900" w:rsidRDefault="00AD5900" w:rsidP="00840B3F">
      <w:pPr>
        <w:spacing w:after="0" w:line="240" w:lineRule="auto"/>
      </w:pPr>
      <w:r>
        <w:separator/>
      </w:r>
    </w:p>
  </w:footnote>
  <w:footnote w:type="continuationSeparator" w:id="0">
    <w:p w14:paraId="55444AF2" w14:textId="77777777" w:rsidR="00AD5900" w:rsidRDefault="00AD5900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175649D1" w14:textId="77777777" w:rsidR="005F5A3F" w:rsidRPr="00C80E1D" w:rsidRDefault="005F5A3F" w:rsidP="003105D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3">
    <w:p w14:paraId="645AA0F4" w14:textId="77777777" w:rsidR="005F5A3F" w:rsidRPr="00C80E1D" w:rsidRDefault="005F5A3F" w:rsidP="003105D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4">
    <w:p w14:paraId="2E3EFDEC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5">
    <w:p w14:paraId="41A01350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6">
    <w:p w14:paraId="36169AF5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7">
    <w:p w14:paraId="1C436865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8">
    <w:p w14:paraId="65DACD8A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9">
    <w:p w14:paraId="160C0AA4" w14:textId="77777777" w:rsidR="008A3CC3" w:rsidRPr="00C80E1D" w:rsidRDefault="008A3CC3" w:rsidP="004D24E9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10">
    <w:p w14:paraId="1864EBBA" w14:textId="77777777" w:rsidR="00573C58" w:rsidRPr="004D24E9" w:rsidRDefault="00573C58" w:rsidP="00573C58">
      <w:pPr>
        <w:pStyle w:val="Textpoznmkypodiarou"/>
        <w:rPr>
          <w:lang w:val="de-DE"/>
        </w:rPr>
      </w:pPr>
      <w:r>
        <w:rPr>
          <w:rStyle w:val="Odkaznapoznmkupodiarou"/>
        </w:rPr>
        <w:footnoteRef/>
      </w:r>
      <w:r>
        <w:t xml:space="preserve"> </w:t>
      </w:r>
      <w:r w:rsidRPr="004D24E9">
        <w:rPr>
          <w:lang w:val="de-DE"/>
        </w:rPr>
        <w:t>Nehodiace prečiarknuť</w:t>
      </w:r>
    </w:p>
  </w:footnote>
  <w:footnote w:id="11">
    <w:p w14:paraId="2EE7B48F" w14:textId="57D9A7AE" w:rsidR="003C52AF" w:rsidRPr="004D24E9" w:rsidRDefault="003C52AF">
      <w:pPr>
        <w:pStyle w:val="Textpoznmkypodiarou"/>
        <w:rPr>
          <w:lang w:val="de-DE"/>
        </w:rPr>
      </w:pPr>
      <w:r>
        <w:rPr>
          <w:rStyle w:val="Odkaznapoznmkupodiarou"/>
        </w:rPr>
        <w:footnoteRef/>
      </w:r>
      <w:r>
        <w:t xml:space="preserve"> </w:t>
      </w:r>
      <w:r w:rsidRPr="004D24E9">
        <w:rPr>
          <w:lang w:val="de-DE"/>
        </w:rPr>
        <w:t xml:space="preserve">Vyberie položku áno/nie/nie je potrebné </w:t>
      </w:r>
    </w:p>
  </w:footnote>
  <w:footnote w:id="12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3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4">
    <w:p w14:paraId="3484C267" w14:textId="634A9528" w:rsidR="00590573" w:rsidRDefault="00590573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5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6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40729"/>
    <w:multiLevelType w:val="hybridMultilevel"/>
    <w:tmpl w:val="3852F236"/>
    <w:lvl w:ilvl="0" w:tplc="8046762E">
      <w:start w:val="10"/>
      <w:numFmt w:val="bullet"/>
      <w:lvlText w:val="-"/>
      <w:lvlJc w:val="left"/>
      <w:pPr>
        <w:ind w:left="413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307438931">
    <w:abstractNumId w:val="0"/>
  </w:num>
  <w:num w:numId="2" w16cid:durableId="94419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95"/>
    <w:rsid w:val="00006F91"/>
    <w:rsid w:val="0001395C"/>
    <w:rsid w:val="00044F74"/>
    <w:rsid w:val="00075832"/>
    <w:rsid w:val="00095119"/>
    <w:rsid w:val="000E421B"/>
    <w:rsid w:val="00112F63"/>
    <w:rsid w:val="00124C10"/>
    <w:rsid w:val="0016307B"/>
    <w:rsid w:val="0016750A"/>
    <w:rsid w:val="00170443"/>
    <w:rsid w:val="00195F53"/>
    <w:rsid w:val="00196BF9"/>
    <w:rsid w:val="001B5E95"/>
    <w:rsid w:val="001E7135"/>
    <w:rsid w:val="001F4B38"/>
    <w:rsid w:val="0025023D"/>
    <w:rsid w:val="00272E63"/>
    <w:rsid w:val="00292414"/>
    <w:rsid w:val="002D1758"/>
    <w:rsid w:val="002D5A82"/>
    <w:rsid w:val="002F11DC"/>
    <w:rsid w:val="00301290"/>
    <w:rsid w:val="003105DD"/>
    <w:rsid w:val="00322ECC"/>
    <w:rsid w:val="00362C4A"/>
    <w:rsid w:val="003853E1"/>
    <w:rsid w:val="003C52AF"/>
    <w:rsid w:val="003E2551"/>
    <w:rsid w:val="003F344F"/>
    <w:rsid w:val="004144D7"/>
    <w:rsid w:val="004844E1"/>
    <w:rsid w:val="004A49B9"/>
    <w:rsid w:val="004A5A44"/>
    <w:rsid w:val="004D24E9"/>
    <w:rsid w:val="004F211E"/>
    <w:rsid w:val="004F3A36"/>
    <w:rsid w:val="00513B1E"/>
    <w:rsid w:val="00567A0E"/>
    <w:rsid w:val="00573C58"/>
    <w:rsid w:val="00585BCF"/>
    <w:rsid w:val="00590573"/>
    <w:rsid w:val="00591EA0"/>
    <w:rsid w:val="00592135"/>
    <w:rsid w:val="005A18E7"/>
    <w:rsid w:val="005D56E1"/>
    <w:rsid w:val="005F5A3F"/>
    <w:rsid w:val="0064338F"/>
    <w:rsid w:val="00645870"/>
    <w:rsid w:val="00662017"/>
    <w:rsid w:val="006E483E"/>
    <w:rsid w:val="006F2BB1"/>
    <w:rsid w:val="006F6B28"/>
    <w:rsid w:val="007060B5"/>
    <w:rsid w:val="00712F19"/>
    <w:rsid w:val="00730B0E"/>
    <w:rsid w:val="00746AC7"/>
    <w:rsid w:val="007644A2"/>
    <w:rsid w:val="007C5478"/>
    <w:rsid w:val="007D00DB"/>
    <w:rsid w:val="00840B3F"/>
    <w:rsid w:val="00841A63"/>
    <w:rsid w:val="00864260"/>
    <w:rsid w:val="008648DD"/>
    <w:rsid w:val="008A0140"/>
    <w:rsid w:val="008A3CC3"/>
    <w:rsid w:val="00967DC2"/>
    <w:rsid w:val="00984B22"/>
    <w:rsid w:val="00984E64"/>
    <w:rsid w:val="009A0B72"/>
    <w:rsid w:val="009F647D"/>
    <w:rsid w:val="00A05EB1"/>
    <w:rsid w:val="00A1386A"/>
    <w:rsid w:val="00A16393"/>
    <w:rsid w:val="00A33851"/>
    <w:rsid w:val="00AB3E31"/>
    <w:rsid w:val="00AB420F"/>
    <w:rsid w:val="00AC2557"/>
    <w:rsid w:val="00AD5900"/>
    <w:rsid w:val="00AD5CBA"/>
    <w:rsid w:val="00AE1E1F"/>
    <w:rsid w:val="00B01493"/>
    <w:rsid w:val="00B3227F"/>
    <w:rsid w:val="00B57C1C"/>
    <w:rsid w:val="00BA7CC1"/>
    <w:rsid w:val="00BC7C27"/>
    <w:rsid w:val="00BD4227"/>
    <w:rsid w:val="00BD4CAE"/>
    <w:rsid w:val="00BF5231"/>
    <w:rsid w:val="00C14AED"/>
    <w:rsid w:val="00C27631"/>
    <w:rsid w:val="00C40295"/>
    <w:rsid w:val="00C80E1D"/>
    <w:rsid w:val="00C92BAA"/>
    <w:rsid w:val="00CC4754"/>
    <w:rsid w:val="00CE4442"/>
    <w:rsid w:val="00CF4CD5"/>
    <w:rsid w:val="00CF4D12"/>
    <w:rsid w:val="00D446A8"/>
    <w:rsid w:val="00DB75B8"/>
    <w:rsid w:val="00E10CDE"/>
    <w:rsid w:val="00E47638"/>
    <w:rsid w:val="00E6044C"/>
    <w:rsid w:val="00E66480"/>
    <w:rsid w:val="00E7201F"/>
    <w:rsid w:val="00EB0971"/>
    <w:rsid w:val="00F00A5E"/>
    <w:rsid w:val="00F25132"/>
    <w:rsid w:val="00F37E5B"/>
    <w:rsid w:val="00F43DD3"/>
    <w:rsid w:val="00F62D00"/>
    <w:rsid w:val="00F67587"/>
    <w:rsid w:val="00F81F43"/>
    <w:rsid w:val="00F84F0C"/>
    <w:rsid w:val="00FD6D99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BD4227"/>
  </w:style>
  <w:style w:type="character" w:customStyle="1" w:styleId="apple-converted-space">
    <w:name w:val="apple-converted-space"/>
    <w:basedOn w:val="Predvolenpsmoodseku"/>
    <w:rsid w:val="00BD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6F4D1BD71EE44B3AAD6168C21F874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0D104E-E8D9-430D-9E33-E290277469C5}"/>
      </w:docPartPr>
      <w:docPartBody>
        <w:p w:rsidR="00CC7A70" w:rsidRDefault="009B33E3" w:rsidP="009B33E3">
          <w:pPr>
            <w:pStyle w:val="6F4D1BD71EE44B3AAD6168C21F874E69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2F825A91F2AB49A083C98FD4F434C3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42863-883D-48BB-BDAC-C0DAC065E0D7}"/>
      </w:docPartPr>
      <w:docPartBody>
        <w:p w:rsidR="00CC7A70" w:rsidRDefault="009B33E3" w:rsidP="009B33E3">
          <w:pPr>
            <w:pStyle w:val="2F825A91F2AB49A083C98FD4F434C323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E67652BAA2E8430B886703548800C6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A75B2-A282-4E7A-8292-56F5EFD44B4B}"/>
      </w:docPartPr>
      <w:docPartBody>
        <w:p w:rsidR="00CC7A70" w:rsidRDefault="009B33E3" w:rsidP="009B33E3">
          <w:pPr>
            <w:pStyle w:val="E67652BAA2E8430B886703548800C6A1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7752C92D74AD45199633BACB72817F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17FF4-1C46-4ED9-8D76-0B986B97E52E}"/>
      </w:docPartPr>
      <w:docPartBody>
        <w:p w:rsidR="00CC7A70" w:rsidRDefault="009B33E3" w:rsidP="009B33E3">
          <w:pPr>
            <w:pStyle w:val="7752C92D74AD45199633BACB72817F02"/>
          </w:pPr>
          <w:r w:rsidRPr="00E7431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C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9A"/>
    <w:rsid w:val="000A1E70"/>
    <w:rsid w:val="00257EDF"/>
    <w:rsid w:val="003C3548"/>
    <w:rsid w:val="005800C7"/>
    <w:rsid w:val="006C2693"/>
    <w:rsid w:val="006C5553"/>
    <w:rsid w:val="007423AE"/>
    <w:rsid w:val="009B33E3"/>
    <w:rsid w:val="00A512C7"/>
    <w:rsid w:val="00C0299A"/>
    <w:rsid w:val="00CC7A70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33E3"/>
    <w:rPr>
      <w:color w:val="808080"/>
    </w:rPr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  <w:style w:type="paragraph" w:customStyle="1" w:styleId="6F4D1BD71EE44B3AAD6168C21F874E69">
    <w:name w:val="6F4D1BD71EE44B3AAD6168C21F874E69"/>
    <w:rsid w:val="009B33E3"/>
    <w:rPr>
      <w:lang w:val="sk-SK" w:eastAsia="sk-SK"/>
    </w:rPr>
  </w:style>
  <w:style w:type="paragraph" w:customStyle="1" w:styleId="2F825A91F2AB49A083C98FD4F434C323">
    <w:name w:val="2F825A91F2AB49A083C98FD4F434C323"/>
    <w:rsid w:val="009B33E3"/>
    <w:rPr>
      <w:lang w:val="sk-SK" w:eastAsia="sk-SK"/>
    </w:rPr>
  </w:style>
  <w:style w:type="paragraph" w:customStyle="1" w:styleId="E67652BAA2E8430B886703548800C6A1">
    <w:name w:val="E67652BAA2E8430B886703548800C6A1"/>
    <w:rsid w:val="009B33E3"/>
    <w:rPr>
      <w:lang w:val="sk-SK" w:eastAsia="sk-SK"/>
    </w:rPr>
  </w:style>
  <w:style w:type="paragraph" w:customStyle="1" w:styleId="7752C92D74AD45199633BACB72817F02">
    <w:name w:val="7752C92D74AD45199633BACB72817F02"/>
    <w:rsid w:val="009B33E3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DCF15-1575-478C-B5E4-6B8EAA7E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1034</Words>
  <Characters>5895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Stanislav Gajdos</cp:lastModifiedBy>
  <cp:revision>50</cp:revision>
  <dcterms:created xsi:type="dcterms:W3CDTF">2022-03-29T22:19:00Z</dcterms:created>
  <dcterms:modified xsi:type="dcterms:W3CDTF">2023-05-18T20:26:00Z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pre projekt Modernizácia technologického vybavenia  spoločnosti HYDINA KUBUS s.r.o pozor tahac, naves a teskop zmenene parametre, treba ziadat o zmenu!!!\VARIABLES_PPA_PHZ.xlsx</vt:lpwstr>
  </property>
  <property fmtid="{D5CDD505-2E9C-101B-9397-08002B2CF9AE}" pid="3" name="SystemovyPriecinok">
    <vt:lpwstr>Z:\PPA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NazovZakazky">
    <vt:lpwstr>Modernizácia technologického vybavenia  spoločnosti HYDINA KUBUS s.r.o.</vt:lpwstr>
  </property>
  <property fmtid="{D5CDD505-2E9C-101B-9397-08002B2CF9AE}" pid="16" name="RozdelenieZakazky">
    <vt:lpwstr>Zákazka je rozdelená na časti z dôvodu, že časti tvoria samostatné hnuteľné veci, ktoré je možné dodávať aj jednotlivo.</vt:lpwstr>
  </property>
  <property fmtid="{D5CDD505-2E9C-101B-9397-08002B2CF9AE}" pid="17" name="Lehotanapredkladanieponuk">
    <vt:lpwstr>12.05.2023 do 16:00 h </vt:lpwstr>
  </property>
  <property fmtid="{D5CDD505-2E9C-101B-9397-08002B2CF9AE}" pid="18" name="DatumOtvaraniaAVyhodnoteniaPonuk">
    <vt:lpwstr>12.05.2023 o 17:00 h </vt:lpwstr>
  </property>
  <property fmtid="{D5CDD505-2E9C-101B-9397-08002B2CF9AE}" pid="19" name="DatumPodpisu">
    <vt:lpwstr>10.3.2022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Chladiarenské vozidlo - 2 ks, Náves - 1 ks, Ťahač - 1 ks, Teleskopický manipulátor - 1 ks</vt:lpwstr>
  </property>
  <property fmtid="{D5CDD505-2E9C-101B-9397-08002B2CF9AE}" pid="22" name="KodProjektu">
    <vt:lpwstr/>
  </property>
  <property fmtid="{D5CDD505-2E9C-101B-9397-08002B2CF9AE}" pid="23" name="IDObstaravania">
    <vt:lpwstr>40762</vt:lpwstr>
  </property>
  <property fmtid="{D5CDD505-2E9C-101B-9397-08002B2CF9AE}" pid="24" name="DatumPodpisuVyzva">
    <vt:lpwstr>03.05.2023</vt:lpwstr>
  </property>
  <property fmtid="{D5CDD505-2E9C-101B-9397-08002B2CF9AE}" pid="25" name="DatumPodpisuZaznam">
    <vt:lpwstr>12.05.2023</vt:lpwstr>
  </property>
  <property fmtid="{D5CDD505-2E9C-101B-9397-08002B2CF9AE}" pid="26" name="DatumPodpisuSplnomocnenie">
    <vt:lpwstr>27.04.2023</vt:lpwstr>
  </property>
  <property fmtid="{D5CDD505-2E9C-101B-9397-08002B2CF9AE}" pid="27" name="IDUdajeUchadzac1">
    <vt:lpwstr>Volvo Group Slovakia, s.r.o (IČO: 35729066, SK)</vt:lpwstr>
  </property>
  <property fmtid="{D5CDD505-2E9C-101B-9397-08002B2CF9AE}" pid="28" name="PonukaUchadzac1">
    <vt:lpwstr>86 800,00</vt:lpwstr>
  </property>
  <property fmtid="{D5CDD505-2E9C-101B-9397-08002B2CF9AE}" pid="29" name="IDUdajeUchadzac2">
    <vt:lpwstr>DELTA-TRUCK s. r. o. (IČO: 47314893, SK)</vt:lpwstr>
  </property>
  <property fmtid="{D5CDD505-2E9C-101B-9397-08002B2CF9AE}" pid="30" name="PonukaUchadzac2">
    <vt:lpwstr>93 440,00</vt:lpwstr>
  </property>
  <property fmtid="{D5CDD505-2E9C-101B-9397-08002B2CF9AE}" pid="31" name="IDUdajeUchadzac3">
    <vt:lpwstr>Scania Slovakia s.r.o. (IČO: 35826649, SK)</vt:lpwstr>
  </property>
  <property fmtid="{D5CDD505-2E9C-101B-9397-08002B2CF9AE}" pid="32" name="PonukaUchadzac3">
    <vt:lpwstr>118 830,00</vt:lpwstr>
  </property>
  <property fmtid="{D5CDD505-2E9C-101B-9397-08002B2CF9AE}" pid="33" name="PHZbezDPH">
    <vt:lpwstr>99 690,00</vt:lpwstr>
  </property>
  <property fmtid="{D5CDD505-2E9C-101B-9397-08002B2CF9AE}" pid="34" name="PHZsDPH">
    <vt:lpwstr>119 628,00</vt:lpwstr>
  </property>
  <property fmtid="{D5CDD505-2E9C-101B-9397-08002B2CF9AE}" pid="35" name="NazovProjektu">
    <vt:lpwstr>Modernizácia technologického vybavenia  spoločnosti HYDINA KUBUS s.r.o.</vt:lpwstr>
  </property>
</Properties>
</file>