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A376B2" w:rsidP="00C316C1">
      <w:pPr>
        <w:jc w:val="both"/>
        <w:rPr>
          <w:rFonts w:ascii="Arial Narrow" w:hAnsi="Arial Narrow"/>
          <w:b/>
          <w:sz w:val="24"/>
        </w:rPr>
      </w:pPr>
      <w:r w:rsidRPr="00A376B2">
        <w:rPr>
          <w:rFonts w:ascii="Arial Narrow" w:hAnsi="Arial Narrow"/>
          <w:b/>
          <w:sz w:val="24"/>
        </w:rPr>
        <w:t>DUKELSKÝCH HRDINŮ – REVITALIZACE MK, ÚSEK HAVLÍČKOVA – PR. VESELÉHO - MARXOVA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1B" w:rsidRDefault="00B2141B" w:rsidP="0025251D">
      <w:r>
        <w:separator/>
      </w:r>
    </w:p>
  </w:endnote>
  <w:endnote w:type="continuationSeparator" w:id="0">
    <w:p w:rsidR="00B2141B" w:rsidRDefault="00B2141B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1B" w:rsidRDefault="00B2141B" w:rsidP="0025251D">
      <w:r>
        <w:separator/>
      </w:r>
    </w:p>
  </w:footnote>
  <w:footnote w:type="continuationSeparator" w:id="0">
    <w:p w:rsidR="00B2141B" w:rsidRDefault="00B2141B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9F7FEA"/>
    <w:rsid w:val="00A12557"/>
    <w:rsid w:val="00A376B2"/>
    <w:rsid w:val="00A65150"/>
    <w:rsid w:val="00A71EFF"/>
    <w:rsid w:val="00AA1865"/>
    <w:rsid w:val="00AD2F93"/>
    <w:rsid w:val="00B07143"/>
    <w:rsid w:val="00B15999"/>
    <w:rsid w:val="00B2141B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794E-28C2-4B78-85AA-275201A8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12</cp:revision>
  <dcterms:created xsi:type="dcterms:W3CDTF">2018-03-29T05:57:00Z</dcterms:created>
  <dcterms:modified xsi:type="dcterms:W3CDTF">2019-05-31T11:25:00Z</dcterms:modified>
</cp:coreProperties>
</file>