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318BD994" w14:textId="77777777" w:rsidTr="00302F42">
        <w:trPr>
          <w:trHeight w:val="294"/>
        </w:trPr>
        <w:tc>
          <w:tcPr>
            <w:tcW w:w="9922" w:type="dxa"/>
          </w:tcPr>
          <w:p w14:paraId="7B7E262F" w14:textId="77777777" w:rsidR="00EC1376" w:rsidRDefault="00CC40E0">
            <w:pPr>
              <w:pStyle w:val="TableParagraph"/>
              <w:spacing w:line="275" w:lineRule="exact"/>
              <w:ind w:left="5010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</w:p>
        </w:tc>
      </w:tr>
      <w:tr w:rsidR="00EC1376" w14:paraId="3421180E" w14:textId="77777777" w:rsidTr="00302F42">
        <w:trPr>
          <w:trHeight w:val="292"/>
        </w:trPr>
        <w:tc>
          <w:tcPr>
            <w:tcW w:w="9922" w:type="dxa"/>
          </w:tcPr>
          <w:p w14:paraId="5D26CA05" w14:textId="4DC15E0D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6A1BF057" w14:textId="77777777" w:rsidTr="00302F42">
        <w:trPr>
          <w:trHeight w:val="292"/>
        </w:trPr>
        <w:tc>
          <w:tcPr>
            <w:tcW w:w="9922" w:type="dxa"/>
          </w:tcPr>
          <w:p w14:paraId="74A49CB0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14:paraId="4DA133B4" w14:textId="77777777" w:rsidTr="00302F42">
        <w:trPr>
          <w:trHeight w:val="292"/>
        </w:trPr>
        <w:tc>
          <w:tcPr>
            <w:tcW w:w="9922" w:type="dxa"/>
          </w:tcPr>
          <w:p w14:paraId="4CE022BB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14:paraId="65849630" w14:textId="77777777" w:rsidTr="00302F42">
        <w:trPr>
          <w:trHeight w:val="294"/>
        </w:trPr>
        <w:tc>
          <w:tcPr>
            <w:tcW w:w="9922" w:type="dxa"/>
          </w:tcPr>
          <w:p w14:paraId="3C495D14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14:paraId="720EFE74" w14:textId="77777777" w:rsidTr="00302F42">
        <w:trPr>
          <w:trHeight w:val="292"/>
        </w:trPr>
        <w:tc>
          <w:tcPr>
            <w:tcW w:w="9922" w:type="dxa"/>
          </w:tcPr>
          <w:p w14:paraId="2A82AC0B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11E6DE38" w14:textId="77777777" w:rsidTr="00302F42">
        <w:trPr>
          <w:trHeight w:val="292"/>
        </w:trPr>
        <w:tc>
          <w:tcPr>
            <w:tcW w:w="9922" w:type="dxa"/>
          </w:tcPr>
          <w:p w14:paraId="520B2DBF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14:paraId="348C9CEC" w14:textId="77777777" w:rsidTr="00302F42">
        <w:trPr>
          <w:trHeight w:val="294"/>
        </w:trPr>
        <w:tc>
          <w:tcPr>
            <w:tcW w:w="9922" w:type="dxa"/>
          </w:tcPr>
          <w:p w14:paraId="60E7B80C" w14:textId="39A21504"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ObstaravatelNazov  \* MERGEFORMAT </w:instrText>
            </w:r>
            <w:r w:rsidR="00986CE8">
              <w:rPr>
                <w:sz w:val="24"/>
              </w:rPr>
              <w:fldChar w:fldCharType="separate"/>
            </w:r>
            <w:r w:rsidR="0086315C">
              <w:rPr>
                <w:sz w:val="24"/>
              </w:rPr>
              <w:t>Ladislav Skalina - VINOHRAD DAMASKUS</w:t>
            </w:r>
            <w:r w:rsidR="00986CE8">
              <w:rPr>
                <w:sz w:val="24"/>
              </w:rPr>
              <w:fldChar w:fldCharType="end"/>
            </w:r>
          </w:p>
        </w:tc>
      </w:tr>
      <w:tr w:rsidR="00044733" w14:paraId="1521E117" w14:textId="77777777" w:rsidTr="00302F42">
        <w:trPr>
          <w:trHeight w:val="292"/>
        </w:trPr>
        <w:tc>
          <w:tcPr>
            <w:tcW w:w="9922" w:type="dxa"/>
          </w:tcPr>
          <w:p w14:paraId="116CC72E" w14:textId="0F913168"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ObstaravatelUlicaCislo  \* MERGEFORMAT </w:instrText>
            </w:r>
            <w:r w:rsidR="00986CE8">
              <w:rPr>
                <w:sz w:val="24"/>
              </w:rPr>
              <w:fldChar w:fldCharType="separate"/>
            </w:r>
            <w:proofErr w:type="spellStart"/>
            <w:r w:rsidR="0086315C">
              <w:rPr>
                <w:sz w:val="24"/>
              </w:rPr>
              <w:t>Kamenecká</w:t>
            </w:r>
            <w:proofErr w:type="spellEnd"/>
            <w:r w:rsidR="0086315C">
              <w:rPr>
                <w:sz w:val="24"/>
              </w:rPr>
              <w:t xml:space="preserve"> 146/81</w:t>
            </w:r>
            <w:r w:rsidR="00986CE8">
              <w:rPr>
                <w:sz w:val="24"/>
              </w:rPr>
              <w:fldChar w:fldCharType="end"/>
            </w:r>
            <w:r w:rsidR="004E4BA4">
              <w:rPr>
                <w:sz w:val="24"/>
              </w:rPr>
              <w:t>,</w:t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ObstaravatelPSC  \* MERGEFORMAT </w:instrText>
            </w:r>
            <w:r w:rsidR="00986CE8">
              <w:rPr>
                <w:sz w:val="24"/>
              </w:rPr>
              <w:fldChar w:fldCharType="separate"/>
            </w:r>
            <w:r w:rsidR="0086315C">
              <w:rPr>
                <w:sz w:val="24"/>
              </w:rPr>
              <w:t xml:space="preserve">076 31 </w:t>
            </w:r>
            <w:r w:rsidR="00986CE8">
              <w:rPr>
                <w:sz w:val="24"/>
              </w:rPr>
              <w:fldChar w:fldCharType="end"/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ObstaravatelMesto  \* MERGEFORMAT </w:instrText>
            </w:r>
            <w:r w:rsidR="00986CE8">
              <w:rPr>
                <w:sz w:val="24"/>
              </w:rPr>
              <w:fldChar w:fldCharType="separate"/>
            </w:r>
            <w:r w:rsidR="0086315C">
              <w:rPr>
                <w:sz w:val="24"/>
              </w:rPr>
              <w:t>Streda nad Bodrogom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14:paraId="5346C89F" w14:textId="77777777" w:rsidTr="00302F42">
        <w:trPr>
          <w:trHeight w:val="292"/>
        </w:trPr>
        <w:tc>
          <w:tcPr>
            <w:tcW w:w="9922" w:type="dxa"/>
          </w:tcPr>
          <w:p w14:paraId="4FC4FDBB" w14:textId="2100AC69"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ObstaravatelICO  \* MERGEFORMAT </w:instrText>
            </w:r>
            <w:r w:rsidR="00986CE8">
              <w:rPr>
                <w:sz w:val="24"/>
              </w:rPr>
              <w:fldChar w:fldCharType="separate"/>
            </w:r>
            <w:r w:rsidR="0086315C">
              <w:rPr>
                <w:sz w:val="24"/>
              </w:rPr>
              <w:t>31962831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5D8B65DC" w14:textId="5F24F14F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DC8F1D7" wp14:editId="13DE5DFC">
                <wp:simplePos x="0" y="0"/>
                <wp:positionH relativeFrom="page">
                  <wp:posOffset>732790</wp:posOffset>
                </wp:positionH>
                <wp:positionV relativeFrom="paragraph">
                  <wp:posOffset>184785</wp:posOffset>
                </wp:positionV>
                <wp:extent cx="6348730" cy="346075"/>
                <wp:effectExtent l="0" t="0" r="1397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873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50E238" w14:textId="6FBEB609" w:rsidR="00E25749" w:rsidRDefault="00916878">
                            <w:pPr>
                              <w:pStyle w:val="Zkladntext"/>
                              <w:spacing w:before="119"/>
                              <w:ind w:left="105"/>
                            </w:pPr>
                            <w:proofErr w:type="spellStart"/>
                            <w:r w:rsidRPr="00916878">
                              <w:t>Pasteur</w:t>
                            </w:r>
                            <w:proofErr w:type="spellEnd"/>
                            <w:r w:rsidR="000721D5" w:rsidRPr="000721D5">
                              <w:t xml:space="preserve"> </w:t>
                            </w:r>
                            <w:r w:rsidR="00E25749">
                              <w:t>- 1 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C8F1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    <v:textbox inset="0,0,0,0">
                  <w:txbxContent>
                    <w:p w14:paraId="3950E238" w14:textId="6FBEB609" w:rsidR="00E25749" w:rsidRDefault="00916878">
                      <w:pPr>
                        <w:pStyle w:val="Zkladntext"/>
                        <w:spacing w:before="119"/>
                        <w:ind w:left="105"/>
                      </w:pPr>
                      <w:r w:rsidRPr="00916878">
                        <w:t>Pasteur</w:t>
                      </w:r>
                      <w:r w:rsidR="000721D5" w:rsidRPr="000721D5">
                        <w:t xml:space="preserve"> </w:t>
                      </w:r>
                      <w:r w:rsidR="00E25749">
                        <w:t>- 1 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7CF8A8E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16D19E4B" w14:textId="77777777" w:rsidTr="00643F9B">
        <w:trPr>
          <w:trHeight w:val="1355"/>
          <w:jc w:val="center"/>
        </w:trPr>
        <w:tc>
          <w:tcPr>
            <w:tcW w:w="10067" w:type="dxa"/>
          </w:tcPr>
          <w:p w14:paraId="1664339C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075DD48F" w14:textId="3EC0F8A4"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14:paraId="1410674A" w14:textId="77777777"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14:paraId="0BA6BDF2" w14:textId="546D4C0C"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14:paraId="09224BCA" w14:textId="3EE9DDDE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3"/>
        <w:gridCol w:w="2558"/>
        <w:gridCol w:w="2372"/>
      </w:tblGrid>
      <w:tr w:rsidR="0014217B" w14:paraId="4368CA13" w14:textId="77777777" w:rsidTr="00916878">
        <w:trPr>
          <w:trHeight w:val="1581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14:paraId="14AAF003" w14:textId="77777777"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14:paraId="7CC65EA8" w14:textId="77777777"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14:paraId="612A3C61" w14:textId="77777777"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2C5B3E11" w14:textId="77777777"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8D06EF" w14:paraId="0DFCA230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469CA79B" w14:textId="27E9041E" w:rsidR="008D06EF" w:rsidRDefault="008D06EF" w:rsidP="008D06EF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Minimálny výkon (l/hod)</w:t>
            </w:r>
          </w:p>
        </w:tc>
        <w:tc>
          <w:tcPr>
            <w:tcW w:w="2558" w:type="dxa"/>
            <w:vAlign w:val="center"/>
          </w:tcPr>
          <w:p w14:paraId="02D6C1C7" w14:textId="314FB19D" w:rsidR="008D06EF" w:rsidRDefault="008D06EF" w:rsidP="008D06EF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500</w:t>
            </w:r>
          </w:p>
        </w:tc>
        <w:tc>
          <w:tcPr>
            <w:tcW w:w="2372" w:type="dxa"/>
            <w:vAlign w:val="center"/>
          </w:tcPr>
          <w:p w14:paraId="03D498F5" w14:textId="77777777" w:rsidR="008D06EF" w:rsidRPr="00B43449" w:rsidRDefault="008D06EF" w:rsidP="008D06EF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D06EF" w14:paraId="5D348610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2FE6B1DE" w14:textId="595DAF26" w:rsidR="008D06EF" w:rsidRDefault="008D06EF" w:rsidP="008D06EF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Výkon ohrevu minimálne (kW)</w:t>
            </w:r>
          </w:p>
        </w:tc>
        <w:tc>
          <w:tcPr>
            <w:tcW w:w="2558" w:type="dxa"/>
            <w:vAlign w:val="center"/>
          </w:tcPr>
          <w:p w14:paraId="40426335" w14:textId="7A1519D8" w:rsidR="008D06EF" w:rsidRDefault="008D06EF" w:rsidP="008D06EF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2372" w:type="dxa"/>
            <w:vAlign w:val="center"/>
          </w:tcPr>
          <w:p w14:paraId="4DE4CA5F" w14:textId="77777777" w:rsidR="008D06EF" w:rsidRPr="00B43449" w:rsidRDefault="008D06EF" w:rsidP="008D06EF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F623B" w14:paraId="57E036B4" w14:textId="77777777" w:rsidTr="00010570">
        <w:trPr>
          <w:trHeight w:val="342"/>
          <w:jc w:val="center"/>
        </w:trPr>
        <w:tc>
          <w:tcPr>
            <w:tcW w:w="5113" w:type="dxa"/>
            <w:vAlign w:val="center"/>
          </w:tcPr>
          <w:p w14:paraId="1C07C8A4" w14:textId="168D79E5" w:rsidR="00BF623B" w:rsidRDefault="00BF623B" w:rsidP="00BF623B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Dieselové ohrievanie MN motorovou naftou</w:t>
            </w:r>
          </w:p>
        </w:tc>
        <w:tc>
          <w:tcPr>
            <w:tcW w:w="2558" w:type="dxa"/>
            <w:vAlign w:val="center"/>
          </w:tcPr>
          <w:p w14:paraId="71A8E9BB" w14:textId="4C89F492" w:rsidR="00BF623B" w:rsidRDefault="00BF623B" w:rsidP="00BF623B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921048872"/>
            <w:placeholder>
              <w:docPart w:val="57A684AA77E443F89A6752CE7B4B28CF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</w:tcPr>
              <w:p w14:paraId="781BA6F0" w14:textId="367AD0F1" w:rsidR="00BF623B" w:rsidRPr="00B43449" w:rsidRDefault="00BF623B" w:rsidP="00BF623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723EF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F623B" w14:paraId="48FF9D38" w14:textId="77777777" w:rsidTr="00010570">
        <w:trPr>
          <w:trHeight w:val="342"/>
          <w:jc w:val="center"/>
        </w:trPr>
        <w:tc>
          <w:tcPr>
            <w:tcW w:w="5113" w:type="dxa"/>
            <w:vAlign w:val="center"/>
          </w:tcPr>
          <w:p w14:paraId="4F9F786C" w14:textId="63786F96" w:rsidR="00BF623B" w:rsidRDefault="00BF623B" w:rsidP="00BF623B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Automatické ovládanie</w:t>
            </w:r>
          </w:p>
        </w:tc>
        <w:tc>
          <w:tcPr>
            <w:tcW w:w="2558" w:type="dxa"/>
            <w:vAlign w:val="center"/>
          </w:tcPr>
          <w:p w14:paraId="33DBA9B1" w14:textId="1E5DB293" w:rsidR="00BF623B" w:rsidRDefault="00BF623B" w:rsidP="00BF623B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79963434"/>
            <w:placeholder>
              <w:docPart w:val="312648D1889C485ABAD11CC04867DA04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</w:tcPr>
              <w:p w14:paraId="0D09B8B5" w14:textId="031A8464" w:rsidR="00BF623B" w:rsidRPr="00B43449" w:rsidRDefault="00BF623B" w:rsidP="00BF623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723EF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D06EF" w14:paraId="5633D95A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757EB98C" w14:textId="77777777" w:rsidR="008D06EF" w:rsidRDefault="008D06EF" w:rsidP="008D06EF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19A125CD" w14:textId="77777777" w:rsidR="008D06EF" w:rsidRPr="00DD3824" w:rsidRDefault="008D06EF" w:rsidP="008D06EF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8D06EF" w14:paraId="6BC85A9C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1E262E29" w14:textId="77777777" w:rsidR="008D06EF" w:rsidRDefault="008D06EF" w:rsidP="008D06EF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20 %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39C593EA" w14:textId="77777777" w:rsidR="008D06EF" w:rsidRPr="00DD3824" w:rsidRDefault="008D06EF" w:rsidP="008D06EF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8D06EF" w14:paraId="14C6E470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00491461" w14:textId="77777777" w:rsidR="008D06EF" w:rsidRDefault="008D06EF" w:rsidP="008D06EF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0E9F6A8A" w14:textId="77777777" w:rsidR="008D06EF" w:rsidRPr="00DD3824" w:rsidRDefault="008D06EF" w:rsidP="008D06EF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493967B6" w14:textId="392A92C5" w:rsidR="00C03626" w:rsidRDefault="00C03626" w:rsidP="00766196">
      <w:pPr>
        <w:rPr>
          <w:sz w:val="24"/>
        </w:rPr>
      </w:pPr>
    </w:p>
    <w:p w14:paraId="50F9CEC4" w14:textId="77777777" w:rsidR="0014217B" w:rsidRDefault="0014217B" w:rsidP="0014217B">
      <w:pPr>
        <w:pStyle w:val="Zkladntext"/>
        <w:spacing w:before="51"/>
        <w:ind w:left="284" w:right="374"/>
        <w:jc w:val="both"/>
      </w:pPr>
      <w:r>
        <w:t>Poznámky :</w:t>
      </w:r>
    </w:p>
    <w:p w14:paraId="1A7E1364" w14:textId="77777777" w:rsidR="0014217B" w:rsidRDefault="0014217B" w:rsidP="0014217B">
      <w:pPr>
        <w:spacing w:before="1"/>
        <w:ind w:left="284" w:right="374"/>
        <w:rPr>
          <w:b/>
          <w:sz w:val="20"/>
        </w:rPr>
      </w:pPr>
    </w:p>
    <w:p w14:paraId="71BAA32A" w14:textId="77777777" w:rsidR="0014217B" w:rsidRDefault="0014217B" w:rsidP="0014217B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2012792C" w14:textId="77777777" w:rsidR="0014217B" w:rsidRDefault="0014217B" w:rsidP="0014217B">
      <w:pPr>
        <w:rPr>
          <w:b/>
          <w:sz w:val="24"/>
        </w:rPr>
      </w:pPr>
    </w:p>
    <w:p w14:paraId="7FBF4AA6" w14:textId="77777777" w:rsidR="0014217B" w:rsidRDefault="0014217B" w:rsidP="0014217B">
      <w:pPr>
        <w:rPr>
          <w:b/>
          <w:sz w:val="24"/>
        </w:rPr>
      </w:pPr>
    </w:p>
    <w:p w14:paraId="689FAEF3" w14:textId="77777777"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510788CD" w14:textId="77777777"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766196">
      <w:footerReference w:type="default" r:id="rId10"/>
      <w:type w:val="continuous"/>
      <w:pgSz w:w="11900" w:h="16840"/>
      <w:pgMar w:top="1420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49375C" w14:textId="77777777" w:rsidR="00E25749" w:rsidRDefault="00E25749">
      <w:r>
        <w:separator/>
      </w:r>
    </w:p>
  </w:endnote>
  <w:endnote w:type="continuationSeparator" w:id="0">
    <w:p w14:paraId="42829A2E" w14:textId="77777777" w:rsidR="00E25749" w:rsidRDefault="00E25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F295C" w14:textId="7A0F83CA" w:rsidR="00E25749" w:rsidRDefault="00E25749">
    <w:pPr>
      <w:pStyle w:val="Zkladn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9D41C5C" wp14:editId="4BF46690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51E35C" w14:textId="77777777" w:rsidR="00E25749" w:rsidRDefault="00E25749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D41C5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    <v:textbox inset="0,0,0,0">
                <w:txbxContent>
                  <w:p w14:paraId="5151E35C" w14:textId="77777777" w:rsidR="00E25749" w:rsidRDefault="00E25749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F2B306" w14:textId="77777777" w:rsidR="00E25749" w:rsidRDefault="00E25749">
      <w:r>
        <w:separator/>
      </w:r>
    </w:p>
  </w:footnote>
  <w:footnote w:type="continuationSeparator" w:id="0">
    <w:p w14:paraId="45F3BD73" w14:textId="77777777" w:rsidR="00E25749" w:rsidRDefault="00E257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376"/>
    <w:rsid w:val="00044733"/>
    <w:rsid w:val="00067AD8"/>
    <w:rsid w:val="000721D5"/>
    <w:rsid w:val="000D4142"/>
    <w:rsid w:val="00111509"/>
    <w:rsid w:val="0014217B"/>
    <w:rsid w:val="002339CF"/>
    <w:rsid w:val="00266E1E"/>
    <w:rsid w:val="00302F42"/>
    <w:rsid w:val="00355F2A"/>
    <w:rsid w:val="003E3D78"/>
    <w:rsid w:val="00424DA1"/>
    <w:rsid w:val="004554EE"/>
    <w:rsid w:val="004B2C2D"/>
    <w:rsid w:val="004E4BA4"/>
    <w:rsid w:val="005C339A"/>
    <w:rsid w:val="00602BCF"/>
    <w:rsid w:val="0060474F"/>
    <w:rsid w:val="00643F9B"/>
    <w:rsid w:val="00676794"/>
    <w:rsid w:val="00684307"/>
    <w:rsid w:val="006A2FCA"/>
    <w:rsid w:val="006C6A53"/>
    <w:rsid w:val="006D4E67"/>
    <w:rsid w:val="006F5868"/>
    <w:rsid w:val="00766196"/>
    <w:rsid w:val="007E2A56"/>
    <w:rsid w:val="0086315C"/>
    <w:rsid w:val="008A05D3"/>
    <w:rsid w:val="008D06EF"/>
    <w:rsid w:val="00916878"/>
    <w:rsid w:val="00925C35"/>
    <w:rsid w:val="00986CE8"/>
    <w:rsid w:val="00997105"/>
    <w:rsid w:val="00A73A25"/>
    <w:rsid w:val="00A94310"/>
    <w:rsid w:val="00AE372F"/>
    <w:rsid w:val="00B02DE7"/>
    <w:rsid w:val="00B43449"/>
    <w:rsid w:val="00B5610D"/>
    <w:rsid w:val="00BD77CE"/>
    <w:rsid w:val="00BF623B"/>
    <w:rsid w:val="00C03626"/>
    <w:rsid w:val="00C664BB"/>
    <w:rsid w:val="00CC40E0"/>
    <w:rsid w:val="00CD521F"/>
    <w:rsid w:val="00CD5B00"/>
    <w:rsid w:val="00CF27E9"/>
    <w:rsid w:val="00E04668"/>
    <w:rsid w:val="00E25749"/>
    <w:rsid w:val="00E74CD7"/>
    <w:rsid w:val="00EC1376"/>
    <w:rsid w:val="00EE1788"/>
    <w:rsid w:val="00F37647"/>
    <w:rsid w:val="00FD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1912BF64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BF623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7A684AA77E443F89A6752CE7B4B28C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1DEBCC9-A4FE-4A08-911A-E5E13A77D2F0}"/>
      </w:docPartPr>
      <w:docPartBody>
        <w:p w:rsidR="00000000" w:rsidRDefault="00CC24A9" w:rsidP="00CC24A9">
          <w:pPr>
            <w:pStyle w:val="57A684AA77E443F89A6752CE7B4B28CF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312648D1889C485ABAD11CC04867DA0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996E523-E14F-4A51-B2E4-7EA6CF74C899}"/>
      </w:docPartPr>
      <w:docPartBody>
        <w:p w:rsidR="00000000" w:rsidRDefault="00CC24A9" w:rsidP="00CC24A9">
          <w:pPr>
            <w:pStyle w:val="312648D1889C485ABAD11CC04867DA04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4A9"/>
    <w:rsid w:val="00CC2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CC24A9"/>
    <w:rPr>
      <w:color w:val="808080"/>
    </w:rPr>
  </w:style>
  <w:style w:type="paragraph" w:customStyle="1" w:styleId="57A684AA77E443F89A6752CE7B4B28CF">
    <w:name w:val="57A684AA77E443F89A6752CE7B4B28CF"/>
    <w:rsid w:val="00CC24A9"/>
  </w:style>
  <w:style w:type="paragraph" w:customStyle="1" w:styleId="312648D1889C485ABAD11CC04867DA04">
    <w:name w:val="312648D1889C485ABAD11CC04867DA04"/>
    <w:rsid w:val="00CC24A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3C5A5D1-C660-48F5-B482-C75DD511677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E3B4000-9F48-44D3-90A7-990E871B9D7E}">
  <ds:schemaRefs>
    <ds:schemaRef ds:uri="http://purl.org/dc/dcmitype/"/>
    <ds:schemaRef ds:uri="http://www.w3.org/XML/1998/namespace"/>
    <ds:schemaRef ds:uri="http://schemas.microsoft.com/office/2006/documentManagement/types"/>
    <ds:schemaRef ds:uri="http://purl.org/dc/terms/"/>
    <ds:schemaRef ds:uri="3180563b-2e2a-482c-919c-3e83be9f22ab"/>
    <ds:schemaRef ds:uri="http://schemas.microsoft.com/office/infopath/2007/PartnerControls"/>
    <ds:schemaRef ds:uri="http://schemas.openxmlformats.org/package/2006/metadata/core-properties"/>
    <ds:schemaRef ds:uri="de4a5581-21f8-4358-91a7-762cd4f98469"/>
    <ds:schemaRef ds:uri="http://schemas.microsoft.com/office/2006/metadata/properties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240</Words>
  <Characters>1377</Characters>
  <Application>Microsoft Office Word</Application>
  <DocSecurity>0</DocSecurity>
  <Lines>62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1590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Gajdos</cp:lastModifiedBy>
  <cp:revision>11</cp:revision>
  <dcterms:created xsi:type="dcterms:W3CDTF">2022-02-23T09:36:00Z</dcterms:created>
  <dcterms:modified xsi:type="dcterms:W3CDTF">2023-05-03T03:43:00Z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\\10.0.0.17\ZoNFP\2021 PPA 51 Potravinari\LD Skalina\PHZ\VARIABLES_PPA_PHZ.xlsx</vt:lpwstr>
  </property>
  <property fmtid="{D5CDD505-2E9C-101B-9397-08002B2CF9AE}" pid="7" name="SystemovyPriecinok">
    <vt:lpwstr>Z:\PPA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4.2 – Podpora pre investície na spracovanie /uvádzanie na trh  a/alebo vývoj poľnohospodárskych výrobkov</vt:lpwstr>
  </property>
  <property fmtid="{D5CDD505-2E9C-101B-9397-08002B2CF9AE}" pid="10" name="CisloVyzvy">
    <vt:lpwstr>51/PRV/2021</vt:lpwstr>
  </property>
  <property fmtid="{D5CDD505-2E9C-101B-9397-08002B2CF9AE}" pid="11" name="Druhzakazky">
    <vt:lpwstr>Tovary</vt:lpwstr>
  </property>
  <property fmtid="{D5CDD505-2E9C-101B-9397-08002B2CF9AE}" pid="12" name="ObstaravatelNazov">
    <vt:lpwstr>Ladislav Skalina - VINOHRAD DAMASKUS</vt:lpwstr>
  </property>
  <property fmtid="{D5CDD505-2E9C-101B-9397-08002B2CF9AE}" pid="13" name="ObstaravatelUlicaCislo">
    <vt:lpwstr>Kamenecká 146/81</vt:lpwstr>
  </property>
  <property fmtid="{D5CDD505-2E9C-101B-9397-08002B2CF9AE}" pid="14" name="ObstaravatelMesto">
    <vt:lpwstr>Streda nad Bodrogom</vt:lpwstr>
  </property>
  <property fmtid="{D5CDD505-2E9C-101B-9397-08002B2CF9AE}" pid="15" name="ObstaravatelPSC">
    <vt:lpwstr>076 31 </vt:lpwstr>
  </property>
  <property fmtid="{D5CDD505-2E9C-101B-9397-08002B2CF9AE}" pid="16" name="ObstaravatelICO">
    <vt:lpwstr>31962831</vt:lpwstr>
  </property>
  <property fmtid="{D5CDD505-2E9C-101B-9397-08002B2CF9AE}" pid="17" name="ObstaravatelDIC">
    <vt:lpwstr>1020022344</vt:lpwstr>
  </property>
  <property fmtid="{D5CDD505-2E9C-101B-9397-08002B2CF9AE}" pid="18" name="StatutarnyOrgan">
    <vt:lpwstr>Ladislav Skalina</vt:lpwstr>
  </property>
  <property fmtid="{D5CDD505-2E9C-101B-9397-08002B2CF9AE}" pid="19" name="StatutarnyOrganFunkcia">
    <vt:lpwstr>majiteľ</vt:lpwstr>
  </property>
  <property fmtid="{D5CDD505-2E9C-101B-9397-08002B2CF9AE}" pid="20" name="NazovZakazky">
    <vt:lpwstr>Inovácia systému výroby a uskladnenia vína </vt:lpwstr>
  </property>
  <property fmtid="{D5CDD505-2E9C-101B-9397-08002B2CF9AE}" pid="21" name="PredmetZakazky">
    <vt:lpwstr>Inovácia systému výroby a uskladnenia vína  - 1ks</vt:lpwstr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22.4.2022 do 10:00 h </vt:lpwstr>
  </property>
  <property fmtid="{D5CDD505-2E9C-101B-9397-08002B2CF9AE}" pid="24" name="DatumOtvaraniaAVyhodnoteniaPonuk">
    <vt:lpwstr>22.4.2022 o 11:00 h </vt:lpwstr>
  </property>
  <property fmtid="{D5CDD505-2E9C-101B-9397-08002B2CF9AE}" pid="25" name="DatumPodpisuVyzva">
    <vt:lpwstr>17.4.2022</vt:lpwstr>
  </property>
  <property fmtid="{D5CDD505-2E9C-101B-9397-08002B2CF9AE}" pid="26" name="DatumPodpisuZaznam">
    <vt:lpwstr>22.4.2022</vt:lpwstr>
  </property>
  <property fmtid="{D5CDD505-2E9C-101B-9397-08002B2CF9AE}" pid="27" name="DatumPodpisuSplnomocnenie">
    <vt:lpwstr>31.3.2022</vt:lpwstr>
  </property>
  <property fmtid="{D5CDD505-2E9C-101B-9397-08002B2CF9AE}" pid="28" name="KodProjektu">
    <vt:lpwstr/>
  </property>
  <property fmtid="{D5CDD505-2E9C-101B-9397-08002B2CF9AE}" pid="29" name="IDObstaravania">
    <vt:lpwstr>yy</vt:lpwstr>
  </property>
  <property fmtid="{D5CDD505-2E9C-101B-9397-08002B2CF9AE}" pid="30" name="NazovProjektu">
    <vt:lpwstr>Zefektívnenie a inovácia výrobneho procesu firmy Ladislav Skalina - VINOHRAD DAMASKUS</vt:lpwstr>
  </property>
  <property fmtid="{D5CDD505-2E9C-101B-9397-08002B2CF9AE}" pid="31" name="IDUdajeUchadzac1">
    <vt:lpwstr>AGROSPOL Kalinovo, s.r.o., Zvolenská cesta 2740, Lučenec 984 01, IČO: 44977662</vt:lpwstr>
  </property>
  <property fmtid="{D5CDD505-2E9C-101B-9397-08002B2CF9AE}" pid="32" name="PonukaUchadzac1">
    <vt:lpwstr>221400,5</vt:lpwstr>
  </property>
  <property fmtid="{D5CDD505-2E9C-101B-9397-08002B2CF9AE}" pid="33" name="IDUdajeUchadzac2">
    <vt:lpwstr>TEKMA SLOVENSKO s.r.o., Bystrický rad 314/69, 960 01 Zvolen, IČO: 48 300 918</vt:lpwstr>
  </property>
  <property fmtid="{D5CDD505-2E9C-101B-9397-08002B2CF9AE}" pid="34" name="PonukaUchadzac2">
    <vt:lpwstr>217350,85</vt:lpwstr>
  </property>
  <property fmtid="{D5CDD505-2E9C-101B-9397-08002B2CF9AE}" pid="35" name="IDUdajeUchadzac3">
    <vt:lpwstr>MILKING, spol. s r.o., Studená 21, 821 04 Bratislava, IČO: 31 348 173</vt:lpwstr>
  </property>
  <property fmtid="{D5CDD505-2E9C-101B-9397-08002B2CF9AE}" pid="36" name="PonukaUchadzac3">
    <vt:lpwstr>257421,5</vt:lpwstr>
  </property>
  <property fmtid="{D5CDD505-2E9C-101B-9397-08002B2CF9AE}" pid="37" name="PHZbezDPH">
    <vt:lpwstr>232057,616666667</vt:lpwstr>
  </property>
  <property fmtid="{D5CDD505-2E9C-101B-9397-08002B2CF9AE}" pid="38" name="PHZsDPH">
    <vt:lpwstr>278469,14</vt:lpwstr>
  </property>
</Properties>
</file>