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4E520792"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36474B">
        <w:rPr>
          <w:rFonts w:ascii="Arial" w:hAnsi="Arial" w:cs="Arial"/>
          <w:sz w:val="22"/>
          <w:szCs w:val="22"/>
        </w:rPr>
        <w:t>P</w:t>
      </w:r>
      <w:r w:rsidR="0036474B" w:rsidRPr="00243E55">
        <w:rPr>
          <w:rFonts w:ascii="Arial" w:hAnsi="Arial" w:cs="Arial"/>
          <w:sz w:val="22"/>
          <w:szCs w:val="22"/>
        </w:rPr>
        <w:t>renájom nebytového priestoru</w:t>
      </w:r>
      <w:r w:rsidR="00601D32">
        <w:rPr>
          <w:rFonts w:ascii="Arial" w:hAnsi="Arial" w:cs="Arial"/>
          <w:sz w:val="22"/>
          <w:szCs w:val="22"/>
        </w:rPr>
        <w:t>-</w:t>
      </w:r>
      <w:r w:rsidR="0036474B">
        <w:rPr>
          <w:rFonts w:ascii="Arial" w:hAnsi="Arial" w:cs="Arial"/>
          <w:sz w:val="22"/>
          <w:szCs w:val="22"/>
        </w:rPr>
        <w:t xml:space="preserve"> </w:t>
      </w:r>
      <w:r w:rsidR="00C01977" w:rsidRPr="00C01977">
        <w:rPr>
          <w:rFonts w:ascii="Arial" w:hAnsi="Arial" w:cs="Arial"/>
          <w:sz w:val="22"/>
          <w:szCs w:val="22"/>
        </w:rPr>
        <w:t>miestnos</w:t>
      </w:r>
      <w:r w:rsidR="00601D32">
        <w:rPr>
          <w:rFonts w:ascii="Arial" w:hAnsi="Arial" w:cs="Arial"/>
          <w:sz w:val="22"/>
          <w:szCs w:val="22"/>
        </w:rPr>
        <w:t>ti</w:t>
      </w:r>
      <w:r w:rsidR="00C01977" w:rsidRPr="00C01977">
        <w:rPr>
          <w:rFonts w:ascii="Arial" w:hAnsi="Arial" w:cs="Arial"/>
          <w:sz w:val="22"/>
          <w:szCs w:val="22"/>
        </w:rPr>
        <w:t xml:space="preserve"> č. 1.</w:t>
      </w:r>
      <w:r w:rsidR="00601D32">
        <w:rPr>
          <w:rFonts w:ascii="Arial" w:hAnsi="Arial" w:cs="Arial"/>
          <w:sz w:val="22"/>
          <w:szCs w:val="22"/>
        </w:rPr>
        <w:t>15</w:t>
      </w:r>
      <w:r w:rsidR="00C01977" w:rsidRPr="00C01977">
        <w:rPr>
          <w:rFonts w:ascii="Arial" w:hAnsi="Arial" w:cs="Arial"/>
          <w:sz w:val="22"/>
          <w:szCs w:val="22"/>
        </w:rPr>
        <w:t xml:space="preserve"> o výmere </w:t>
      </w:r>
      <w:r w:rsidR="00601D32">
        <w:rPr>
          <w:rFonts w:ascii="Arial" w:hAnsi="Arial" w:cs="Arial"/>
          <w:sz w:val="22"/>
          <w:szCs w:val="22"/>
        </w:rPr>
        <w:t>69,60</w:t>
      </w:r>
      <w:r w:rsidR="00C01977" w:rsidRPr="00C01977">
        <w:rPr>
          <w:rFonts w:ascii="Arial" w:hAnsi="Arial" w:cs="Arial"/>
          <w:sz w:val="22"/>
          <w:szCs w:val="22"/>
        </w:rPr>
        <w:t xml:space="preserve"> m2 nachádzajúce</w:t>
      </w:r>
      <w:r w:rsidR="00601D32">
        <w:rPr>
          <w:rFonts w:ascii="Arial" w:hAnsi="Arial" w:cs="Arial"/>
          <w:sz w:val="22"/>
          <w:szCs w:val="22"/>
        </w:rPr>
        <w:t>j</w:t>
      </w:r>
      <w:r w:rsidR="00C01977" w:rsidRPr="00C01977">
        <w:rPr>
          <w:rFonts w:ascii="Arial" w:hAnsi="Arial" w:cs="Arial"/>
          <w:sz w:val="22"/>
          <w:szCs w:val="22"/>
        </w:rPr>
        <w:t xml:space="preserve">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2C0A975A" w14:textId="034E7752" w:rsidR="00830A46"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Pr="00CB4406">
        <w:rPr>
          <w:rFonts w:ascii="Arial" w:hAnsi="Arial" w:cs="Arial"/>
          <w:color w:val="auto"/>
        </w:rPr>
        <w:t>JUDr. PhDr. Martin Fakla, PhD.</w:t>
      </w:r>
      <w:r w:rsidR="00181EAD">
        <w:rPr>
          <w:rFonts w:ascii="Arial" w:hAnsi="Arial" w:cs="Arial"/>
          <w:color w:val="auto"/>
        </w:rPr>
        <w:t xml:space="preserve"> </w:t>
      </w:r>
      <w:r w:rsidR="00B404FB" w:rsidRPr="00C062A1">
        <w:rPr>
          <w:rFonts w:ascii="Arial" w:hAnsi="Arial" w:cs="Arial"/>
          <w:color w:val="auto"/>
        </w:rPr>
        <w:t xml:space="preserve">  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9EE9CB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8236FF">
        <w:rPr>
          <w:rFonts w:ascii="Arial" w:hAnsi="Arial" w:cs="Arial"/>
          <w:b/>
          <w:color w:val="auto"/>
        </w:rPr>
        <w:t>4</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8B10D1F" w:rsidR="00AF61DC" w:rsidRDefault="00601D32" w:rsidP="009B1FA5">
      <w:pPr>
        <w:pStyle w:val="Nadpis3"/>
        <w:tabs>
          <w:tab w:val="clear" w:pos="540"/>
        </w:tabs>
        <w:ind w:left="709"/>
        <w:rPr>
          <w:rFonts w:eastAsia="Arial" w:cs="Arial"/>
          <w:bCs/>
          <w:szCs w:val="20"/>
        </w:rPr>
      </w:pPr>
      <w:r>
        <w:rPr>
          <w:rFonts w:eastAsia="Arial" w:cs="Arial"/>
          <w:bCs/>
          <w:szCs w:val="20"/>
        </w:rPr>
        <w:t>p</w:t>
      </w:r>
      <w:r w:rsidRPr="00601D32">
        <w:rPr>
          <w:rFonts w:eastAsia="Arial" w:cs="Arial"/>
          <w:bCs/>
          <w:szCs w:val="20"/>
        </w:rPr>
        <w:t>renájom nebytového priestoru- miestnosti č. 1.15 o výmere 69,60 m2 nachádzajúcej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65BB4A3C"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601D32">
        <w:rPr>
          <w:rFonts w:ascii="Arial" w:hAnsi="Arial" w:cs="Arial"/>
          <w:b/>
          <w:bCs/>
          <w:sz w:val="20"/>
          <w:szCs w:val="20"/>
          <w:u w:val="single"/>
        </w:rPr>
        <w:t>21,25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601D32">
        <w:rPr>
          <w:rFonts w:ascii="Arial" w:hAnsi="Arial" w:cs="Arial"/>
          <w:b/>
          <w:bCs/>
          <w:sz w:val="20"/>
          <w:szCs w:val="20"/>
          <w:u w:val="single"/>
        </w:rPr>
        <w:t xml:space="preserve">dvadsaťjeden </w:t>
      </w:r>
      <w:r>
        <w:rPr>
          <w:rFonts w:ascii="Arial" w:hAnsi="Arial" w:cs="Arial"/>
          <w:b/>
          <w:bCs/>
          <w:sz w:val="20"/>
          <w:szCs w:val="20"/>
          <w:u w:val="single"/>
        </w:rPr>
        <w:t xml:space="preserve">eur </w:t>
      </w:r>
      <w:r w:rsidR="00601D32">
        <w:rPr>
          <w:rFonts w:ascii="Arial" w:hAnsi="Arial" w:cs="Arial"/>
          <w:b/>
          <w:bCs/>
          <w:sz w:val="20"/>
          <w:szCs w:val="20"/>
          <w:u w:val="single"/>
        </w:rPr>
        <w:t xml:space="preserve">a dvadsaťpäť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68995AFD"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58B55F4E"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601D32">
        <w:rPr>
          <w:rFonts w:eastAsia="Arial Unicode MS" w:cs="Arial"/>
          <w:b/>
          <w:bCs/>
          <w:color w:val="000000"/>
          <w:szCs w:val="20"/>
        </w:rPr>
        <w:t>r</w:t>
      </w:r>
      <w:r w:rsidR="009338D1">
        <w:rPr>
          <w:rFonts w:eastAsia="Arial Unicode MS" w:cs="Arial"/>
          <w:b/>
          <w:bCs/>
          <w:color w:val="000000"/>
          <w:szCs w:val="20"/>
        </w:rPr>
        <w:t>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5528BEC"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C01977">
        <w:rPr>
          <w:rFonts w:ascii="Arial" w:hAnsi="Arial" w:cs="Arial"/>
          <w:b/>
          <w:bCs/>
          <w:sz w:val="20"/>
          <w:szCs w:val="20"/>
        </w:rPr>
        <w:t>3</w:t>
      </w:r>
      <w:r w:rsidR="0036474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1C705070"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8F078D">
        <w:rPr>
          <w:rFonts w:ascii="Arial" w:hAnsi="Arial" w:cs="Arial"/>
          <w:b/>
          <w:bCs/>
          <w:sz w:val="20"/>
          <w:szCs w:val="20"/>
        </w:rPr>
        <w:t>12.06</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6" w:name="_Toc465202166"/>
      <w:bookmarkStart w:id="47"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8" w:name="_Toc285805757"/>
      <w:bookmarkStart w:id="49" w:name="_Toc452380435"/>
      <w:bookmarkStart w:id="50" w:name="_Toc485116359"/>
      <w:r>
        <w:rPr>
          <w:b/>
        </w:rPr>
        <w:t>Kritériá na h</w:t>
      </w:r>
      <w:r w:rsidRPr="00C74D1C">
        <w:rPr>
          <w:b/>
        </w:rPr>
        <w:t>odnotenie ponúk</w:t>
      </w:r>
      <w:bookmarkEnd w:id="48"/>
      <w:bookmarkEnd w:id="49"/>
      <w:bookmarkEnd w:id="50"/>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1" w:name="kriteria_pravidlo1"/>
      <w:bookmarkEnd w:id="51"/>
      <w:r w:rsidRPr="009B1FA5">
        <w:rPr>
          <w:rFonts w:ascii="Arial" w:hAnsi="Arial" w:cs="Arial"/>
          <w:sz w:val="20"/>
          <w:szCs w:val="20"/>
        </w:rPr>
        <w:t xml:space="preserve">Jediným kritériom na vyhodnotenie cenových ponúk je </w:t>
      </w:r>
      <w:bookmarkStart w:id="52"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2"/>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6"/>
      <w:bookmarkEnd w:id="47"/>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09B4" w14:textId="77777777" w:rsidR="00B153EB" w:rsidRDefault="00B153EB">
      <w:r>
        <w:separator/>
      </w:r>
    </w:p>
  </w:endnote>
  <w:endnote w:type="continuationSeparator" w:id="0">
    <w:p w14:paraId="35DD0920" w14:textId="77777777" w:rsidR="00B153EB" w:rsidRDefault="00B1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C0387" w14:textId="77777777" w:rsidR="00B153EB" w:rsidRDefault="00B153EB">
      <w:r>
        <w:separator/>
      </w:r>
    </w:p>
  </w:footnote>
  <w:footnote w:type="continuationSeparator" w:id="0">
    <w:p w14:paraId="060FDEB3" w14:textId="77777777" w:rsidR="00B153EB" w:rsidRDefault="00B1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1D32"/>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78D"/>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3EB"/>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3185</Words>
  <Characters>20141</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23280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2023-02-17T02:05:00Z</dcterms:created>
  <dcterms:modified xsi:type="dcterms:W3CDTF">2023-05-09T07:52:00Z</dcterms:modified>
</cp:coreProperties>
</file>