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7962771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082193" w:rsidRPr="00082193">
        <w:rPr>
          <w:rFonts w:ascii="Arial" w:hAnsi="Arial" w:cs="Arial"/>
          <w:sz w:val="22"/>
          <w:szCs w:val="22"/>
        </w:rPr>
        <w:t>pr</w:t>
      </w:r>
      <w:r w:rsidR="0036474B" w:rsidRPr="00082193">
        <w:rPr>
          <w:rFonts w:ascii="Arial" w:hAnsi="Arial" w:cs="Arial"/>
          <w:sz w:val="22"/>
          <w:szCs w:val="22"/>
        </w:rPr>
        <w:t>e</w:t>
      </w:r>
      <w:r w:rsidR="0036474B" w:rsidRPr="00243E55">
        <w:rPr>
          <w:rFonts w:ascii="Arial" w:hAnsi="Arial" w:cs="Arial"/>
          <w:sz w:val="22"/>
          <w:szCs w:val="22"/>
        </w:rPr>
        <w:t>nájom nebytového priestoru</w:t>
      </w:r>
      <w:r w:rsidR="00F34B76" w:rsidRPr="00F34B76">
        <w:rPr>
          <w:rFonts w:ascii="Arial" w:hAnsi="Arial" w:cs="Arial"/>
          <w:sz w:val="22"/>
          <w:szCs w:val="22"/>
        </w:rPr>
        <w:t xml:space="preserve"> č. </w:t>
      </w:r>
      <w:r w:rsidR="00BC75D6">
        <w:rPr>
          <w:rFonts w:ascii="Arial" w:hAnsi="Arial" w:cs="Arial"/>
          <w:sz w:val="22"/>
          <w:szCs w:val="22"/>
        </w:rPr>
        <w:t>006</w:t>
      </w:r>
      <w:r w:rsidR="00082193">
        <w:rPr>
          <w:rFonts w:ascii="Arial" w:hAnsi="Arial" w:cs="Arial"/>
          <w:sz w:val="22"/>
          <w:szCs w:val="22"/>
        </w:rPr>
        <w:t xml:space="preserve"> o</w:t>
      </w:r>
      <w:r w:rsidR="00F34B76" w:rsidRPr="00F34B76">
        <w:rPr>
          <w:rFonts w:ascii="Arial" w:hAnsi="Arial" w:cs="Arial"/>
          <w:sz w:val="22"/>
          <w:szCs w:val="22"/>
        </w:rPr>
        <w:t xml:space="preserve"> výmere </w:t>
      </w:r>
      <w:r w:rsidR="00BC75D6">
        <w:rPr>
          <w:rFonts w:ascii="Arial" w:hAnsi="Arial" w:cs="Arial"/>
          <w:sz w:val="22"/>
          <w:szCs w:val="22"/>
        </w:rPr>
        <w:t>62,48</w:t>
      </w:r>
      <w:r w:rsidR="00F34B76" w:rsidRPr="00F34B76">
        <w:rPr>
          <w:rFonts w:ascii="Arial" w:hAnsi="Arial" w:cs="Arial"/>
          <w:sz w:val="22"/>
          <w:szCs w:val="22"/>
        </w:rPr>
        <w:t xml:space="preserve"> m2</w:t>
      </w:r>
      <w:r w:rsidR="00082193">
        <w:rPr>
          <w:rFonts w:ascii="Arial" w:hAnsi="Arial" w:cs="Arial"/>
          <w:sz w:val="22"/>
          <w:szCs w:val="22"/>
        </w:rPr>
        <w:t xml:space="preserve">, </w:t>
      </w:r>
      <w:r w:rsidR="00F34B76" w:rsidRPr="00F34B76">
        <w:rPr>
          <w:rFonts w:ascii="Arial" w:hAnsi="Arial" w:cs="Arial"/>
          <w:sz w:val="22"/>
          <w:szCs w:val="22"/>
        </w:rPr>
        <w:t>nachádzajúc</w:t>
      </w:r>
      <w:r w:rsidR="007C71A8">
        <w:rPr>
          <w:rFonts w:ascii="Arial" w:hAnsi="Arial" w:cs="Arial"/>
          <w:sz w:val="22"/>
          <w:szCs w:val="22"/>
        </w:rPr>
        <w:t>e</w:t>
      </w:r>
      <w:r w:rsidR="00BC75D6">
        <w:rPr>
          <w:rFonts w:ascii="Arial" w:hAnsi="Arial" w:cs="Arial"/>
          <w:sz w:val="22"/>
          <w:szCs w:val="22"/>
        </w:rPr>
        <w:t>ho</w:t>
      </w:r>
      <w:r w:rsidR="00F34B76" w:rsidRPr="00F34B76">
        <w:rPr>
          <w:rFonts w:ascii="Arial" w:hAnsi="Arial" w:cs="Arial"/>
          <w:sz w:val="22"/>
          <w:szCs w:val="22"/>
        </w:rPr>
        <w:t xml:space="preserve"> sa na </w:t>
      </w:r>
      <w:r w:rsidR="00BC75D6">
        <w:rPr>
          <w:rFonts w:ascii="Arial" w:hAnsi="Arial" w:cs="Arial"/>
          <w:sz w:val="22"/>
          <w:szCs w:val="22"/>
        </w:rPr>
        <w:t>prvom</w:t>
      </w:r>
      <w:r w:rsidR="00082193">
        <w:rPr>
          <w:rFonts w:ascii="Arial" w:hAnsi="Arial" w:cs="Arial"/>
          <w:sz w:val="22"/>
          <w:szCs w:val="22"/>
        </w:rPr>
        <w:t xml:space="preserve"> </w:t>
      </w:r>
      <w:r w:rsidR="00BC75D6">
        <w:rPr>
          <w:rFonts w:ascii="Arial" w:hAnsi="Arial" w:cs="Arial"/>
          <w:sz w:val="22"/>
          <w:szCs w:val="22"/>
        </w:rPr>
        <w:t>pod</w:t>
      </w:r>
      <w:r w:rsidR="00F34B76" w:rsidRPr="00F34B76">
        <w:rPr>
          <w:rFonts w:ascii="Arial" w:hAnsi="Arial" w:cs="Arial"/>
          <w:sz w:val="22"/>
          <w:szCs w:val="22"/>
        </w:rPr>
        <w:t>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07D33726" w14:textId="77777777" w:rsidR="001E1E51"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1E1E51">
        <w:rPr>
          <w:rFonts w:ascii="Arial" w:hAnsi="Arial" w:cs="Arial"/>
          <w:color w:val="auto"/>
        </w:rPr>
        <w:t xml:space="preserve">Ing. Ladislav </w:t>
      </w:r>
      <w:proofErr w:type="spellStart"/>
      <w:r w:rsidR="001E1E51">
        <w:rPr>
          <w:rFonts w:ascii="Arial" w:hAnsi="Arial" w:cs="Arial"/>
          <w:color w:val="auto"/>
        </w:rPr>
        <w:t>Bariak</w:t>
      </w:r>
      <w:proofErr w:type="spellEnd"/>
      <w:r w:rsidR="001E1E51">
        <w:rPr>
          <w:rFonts w:ascii="Arial" w:hAnsi="Arial" w:cs="Arial"/>
          <w:color w:val="auto"/>
        </w:rPr>
        <w:t xml:space="preserve"> </w:t>
      </w:r>
    </w:p>
    <w:p w14:paraId="2C0A975A" w14:textId="2952BF62"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48F1B4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1E1E51">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F2BDBAA" w:rsidR="00AF61DC" w:rsidRDefault="007C71A8" w:rsidP="009B1FA5">
      <w:pPr>
        <w:pStyle w:val="Nadpis3"/>
        <w:tabs>
          <w:tab w:val="clear" w:pos="540"/>
        </w:tabs>
        <w:ind w:left="709"/>
        <w:rPr>
          <w:rFonts w:eastAsia="Arial" w:cs="Arial"/>
          <w:bCs/>
          <w:szCs w:val="20"/>
        </w:rPr>
      </w:pPr>
      <w:r w:rsidRPr="007C71A8">
        <w:rPr>
          <w:rFonts w:eastAsia="Arial" w:cs="Arial"/>
          <w:bCs/>
          <w:szCs w:val="20"/>
        </w:rPr>
        <w:t xml:space="preserve">prenájom nebytového </w:t>
      </w:r>
      <w:r w:rsidR="00BC75D6" w:rsidRPr="00BC75D6">
        <w:rPr>
          <w:rFonts w:eastAsia="Arial" w:cs="Arial"/>
          <w:bCs/>
          <w:szCs w:val="20"/>
        </w:rPr>
        <w:t xml:space="preserve">priestoru č. 006 o výmere 62,48 m2, nachádzajúceho sa na prvom podzemnom </w:t>
      </w:r>
      <w:r w:rsidRPr="007C71A8">
        <w:rPr>
          <w:rFonts w:eastAsia="Arial" w:cs="Arial"/>
          <w:bCs/>
          <w:szCs w:val="20"/>
        </w:rPr>
        <w:t>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EF6A8EA"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BC75D6">
        <w:rPr>
          <w:rFonts w:ascii="Arial" w:hAnsi="Arial" w:cs="Arial"/>
          <w:b/>
          <w:bCs/>
          <w:sz w:val="20"/>
          <w:szCs w:val="20"/>
          <w:u w:val="single"/>
        </w:rPr>
        <w:t>8</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BC75D6">
        <w:rPr>
          <w:rFonts w:ascii="Arial" w:hAnsi="Arial" w:cs="Arial"/>
          <w:b/>
          <w:bCs/>
          <w:sz w:val="20"/>
          <w:szCs w:val="20"/>
          <w:u w:val="single"/>
        </w:rPr>
        <w:t>osem</w:t>
      </w:r>
      <w:r w:rsidR="00574C8E">
        <w:rPr>
          <w:rFonts w:ascii="Arial" w:hAnsi="Arial" w:cs="Arial"/>
          <w:b/>
          <w:bCs/>
          <w:sz w:val="20"/>
          <w:szCs w:val="20"/>
          <w:u w:val="single"/>
        </w:rPr>
        <w:t xml:space="preserve"> </w:t>
      </w:r>
      <w:r>
        <w:rPr>
          <w:rFonts w:ascii="Arial" w:hAnsi="Arial" w:cs="Arial"/>
          <w:b/>
          <w:bCs/>
          <w:sz w:val="20"/>
          <w:szCs w:val="20"/>
          <w:u w:val="single"/>
        </w:rPr>
        <w:t>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31AD7A2"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82193" w:rsidRPr="00DD512A">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04F2A2C6" w14:textId="13E45F4B" w:rsidR="006E2032" w:rsidRDefault="006E2032" w:rsidP="006E2032">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sidR="001E1E51">
        <w:rPr>
          <w:rFonts w:ascii="Arial" w:hAnsi="Arial" w:cs="Arial"/>
          <w:b/>
          <w:bCs/>
          <w:sz w:val="20"/>
          <w:szCs w:val="20"/>
        </w:rPr>
        <w:t>21</w:t>
      </w:r>
      <w:r>
        <w:rPr>
          <w:rFonts w:ascii="Arial" w:hAnsi="Arial" w:cs="Arial"/>
          <w:b/>
          <w:bCs/>
          <w:sz w:val="20"/>
          <w:szCs w:val="20"/>
        </w:rPr>
        <w:t>.0</w:t>
      </w:r>
      <w:r w:rsidR="00E373EF">
        <w:rPr>
          <w:rFonts w:ascii="Arial" w:hAnsi="Arial" w:cs="Arial"/>
          <w:b/>
          <w:bCs/>
          <w:sz w:val="20"/>
          <w:szCs w:val="20"/>
        </w:rPr>
        <w:t>9</w:t>
      </w:r>
      <w:r>
        <w:rPr>
          <w:rFonts w:ascii="Arial" w:hAnsi="Arial" w:cs="Arial"/>
          <w:b/>
          <w:bCs/>
          <w:sz w:val="20"/>
          <w:szCs w:val="20"/>
        </w:rPr>
        <w:t>.2023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F0A6" w14:textId="77777777" w:rsidR="001B2EB5" w:rsidRDefault="001B2EB5">
      <w:r>
        <w:separator/>
      </w:r>
    </w:p>
  </w:endnote>
  <w:endnote w:type="continuationSeparator" w:id="0">
    <w:p w14:paraId="706AACB5" w14:textId="77777777" w:rsidR="001B2EB5" w:rsidRDefault="001B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0D6A" w14:textId="77777777" w:rsidR="001B2EB5" w:rsidRDefault="001B2EB5">
      <w:r>
        <w:separator/>
      </w:r>
    </w:p>
  </w:footnote>
  <w:footnote w:type="continuationSeparator" w:id="0">
    <w:p w14:paraId="365CCA0F" w14:textId="77777777" w:rsidR="001B2EB5" w:rsidRDefault="001B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2EB5"/>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1E51"/>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2B"/>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EA1"/>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2032"/>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71A8"/>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6A5"/>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2A0A"/>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75D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B57"/>
    <w:rsid w:val="00DB6F3D"/>
    <w:rsid w:val="00DB7E02"/>
    <w:rsid w:val="00DC1621"/>
    <w:rsid w:val="00DC1884"/>
    <w:rsid w:val="00DC208E"/>
    <w:rsid w:val="00DC3354"/>
    <w:rsid w:val="00DC3614"/>
    <w:rsid w:val="00DC364B"/>
    <w:rsid w:val="00DC5C3A"/>
    <w:rsid w:val="00DC66A3"/>
    <w:rsid w:val="00DC7C8D"/>
    <w:rsid w:val="00DD0D4C"/>
    <w:rsid w:val="00DD1368"/>
    <w:rsid w:val="00DD2608"/>
    <w:rsid w:val="00DD2E28"/>
    <w:rsid w:val="00DD4AF0"/>
    <w:rsid w:val="00DD512A"/>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373EF"/>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6AB5"/>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0F27"/>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1970427391">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3486</Words>
  <Characters>19871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23311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2023-08-21T10:00:00Z</dcterms:created>
  <dcterms:modified xsi:type="dcterms:W3CDTF">2023-08-21T10:00:00Z</dcterms:modified>
</cp:coreProperties>
</file>