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BE15D1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 w:rsidR="007F15A8">
        <w:rPr>
          <w:rFonts w:ascii="Arial Narrow" w:eastAsia="Calibri" w:hAnsi="Arial Narrow"/>
          <w:sz w:val="24"/>
          <w:szCs w:val="24"/>
          <w:lang w:eastAsia="en-US"/>
        </w:rPr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  <w:t>www.minv.sk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:rsidTr="006626AD"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B243F7" w:rsidRPr="00185A30" w:rsidRDefault="00B243F7" w:rsidP="00686711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proofErr w:type="spellStart"/>
      <w:r w:rsidR="0069333B" w:rsidRPr="007F15A8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proofErr w:type="spellEnd"/>
      <w:r w:rsidR="00C77C8C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701353" w:rsidRPr="0069333B">
        <w:rPr>
          <w:rFonts w:ascii="Arial Narrow" w:hAnsi="Arial Narrow" w:cs="Arial"/>
          <w:b/>
          <w:sz w:val="24"/>
          <w:szCs w:val="24"/>
        </w:rPr>
        <w:t>- Kategóri</w:t>
      </w:r>
      <w:r w:rsidR="007F15A8">
        <w:rPr>
          <w:rFonts w:ascii="Arial Narrow" w:hAnsi="Arial Narrow" w:cs="Arial"/>
          <w:b/>
          <w:sz w:val="24"/>
          <w:szCs w:val="24"/>
        </w:rPr>
        <w:t xml:space="preserve">a č. </w:t>
      </w:r>
      <w:r w:rsidR="00694D00">
        <w:rPr>
          <w:rFonts w:ascii="Arial Narrow" w:hAnsi="Arial Narrow" w:cs="Arial"/>
          <w:b/>
          <w:sz w:val="24"/>
          <w:szCs w:val="24"/>
        </w:rPr>
        <w:t>2</w:t>
      </w:r>
      <w:r w:rsidR="007F15A8">
        <w:rPr>
          <w:rFonts w:ascii="Arial Narrow" w:hAnsi="Arial Narrow" w:cs="Arial"/>
          <w:b/>
          <w:sz w:val="24"/>
          <w:szCs w:val="24"/>
        </w:rPr>
        <w:t xml:space="preserve"> </w:t>
      </w:r>
      <w:r w:rsidR="00694D00">
        <w:rPr>
          <w:rFonts w:ascii="Arial Narrow" w:hAnsi="Arial Narrow" w:cs="Arial"/>
          <w:b/>
          <w:sz w:val="24"/>
          <w:szCs w:val="24"/>
        </w:rPr>
        <w:t xml:space="preserve">Mäso a mäsové </w:t>
      </w:r>
      <w:proofErr w:type="spellStart"/>
      <w:r w:rsidR="00694D00">
        <w:rPr>
          <w:rFonts w:ascii="Arial Narrow" w:hAnsi="Arial Narrow" w:cs="Arial"/>
          <w:b/>
          <w:sz w:val="24"/>
          <w:szCs w:val="24"/>
        </w:rPr>
        <w:t>výrobky</w:t>
      </w:r>
      <w:r w:rsidR="00686711" w:rsidRPr="00686711">
        <w:rPr>
          <w:rFonts w:ascii="Arial Narrow" w:hAnsi="Arial Narrow" w:cs="Arial"/>
          <w:b/>
          <w:sz w:val="24"/>
          <w:szCs w:val="24"/>
        </w:rPr>
        <w:t>_DNS</w:t>
      </w:r>
      <w:proofErr w:type="spellEnd"/>
      <w:r w:rsidRPr="0069333B">
        <w:rPr>
          <w:rFonts w:ascii="Arial Narrow" w:hAnsi="Arial Narrow" w:cs="Arial"/>
          <w:b/>
          <w:sz w:val="24"/>
          <w:szCs w:val="24"/>
        </w:rPr>
        <w:t>.</w:t>
      </w:r>
    </w:p>
    <w:p w:rsidR="00440921" w:rsidRPr="00185A30" w:rsidRDefault="004440E4" w:rsidP="00686711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y 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>„</w:t>
      </w:r>
      <w:r w:rsidR="00694D0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Mäso a mäsové </w:t>
      </w:r>
      <w:proofErr w:type="spellStart"/>
      <w:r w:rsidR="00694D00" w:rsidRPr="00694D00">
        <w:rPr>
          <w:rFonts w:ascii="Arial Narrow" w:eastAsia="Calibri" w:hAnsi="Arial Narrow" w:cs="Arial"/>
          <w:b/>
          <w:sz w:val="24"/>
          <w:szCs w:val="24"/>
          <w:lang w:eastAsia="en-US"/>
        </w:rPr>
        <w:t>výrobky_</w:t>
      </w:r>
      <w:r w:rsidR="00FB5DF3">
        <w:rPr>
          <w:rFonts w:ascii="Arial Narrow" w:eastAsia="Calibri" w:hAnsi="Arial Narrow" w:cs="Arial"/>
          <w:b/>
          <w:sz w:val="24"/>
          <w:szCs w:val="24"/>
          <w:lang w:eastAsia="en-US"/>
        </w:rPr>
        <w:t>KE</w:t>
      </w:r>
      <w:proofErr w:type="spellEnd"/>
      <w:r w:rsidR="00694D00" w:rsidRPr="00694D0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2023</w:t>
      </w:r>
      <w:r w:rsidR="0069333B" w:rsidRPr="00694D00">
        <w:rPr>
          <w:rFonts w:ascii="Arial Narrow" w:eastAsia="Calibri" w:hAnsi="Arial Narrow" w:cs="Arial"/>
          <w:b/>
          <w:sz w:val="24"/>
          <w:szCs w:val="24"/>
          <w:lang w:eastAsia="en-US"/>
        </w:rPr>
        <w:t>“</w:t>
      </w:r>
      <w:r w:rsidR="0069333B" w:rsidRPr="00BE15D1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(ID </w:t>
      </w:r>
      <w:r w:rsidR="00FB5DF3">
        <w:rPr>
          <w:rFonts w:ascii="Arial Narrow" w:eastAsia="Calibri" w:hAnsi="Arial Narrow" w:cs="Arial"/>
          <w:sz w:val="24"/>
          <w:szCs w:val="24"/>
          <w:lang w:eastAsia="en-US"/>
        </w:rPr>
        <w:t>41550</w:t>
      </w:r>
      <w:r w:rsidR="0069333B" w:rsidRPr="0069333B">
        <w:rPr>
          <w:rFonts w:ascii="Arial Narrow" w:eastAsia="Calibri" w:hAnsi="Arial Narrow" w:cs="Arial"/>
          <w:sz w:val="24"/>
          <w:szCs w:val="24"/>
          <w:lang w:eastAsia="en-US"/>
        </w:rPr>
        <w:t>).</w:t>
      </w:r>
    </w:p>
    <w:p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322F8A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694D00">
        <w:rPr>
          <w:rFonts w:ascii="Arial Narrow" w:hAnsi="Arial Narrow" w:cs="Arial"/>
          <w:sz w:val="24"/>
          <w:szCs w:val="24"/>
        </w:rPr>
        <w:t>mäsa a mäsových výrobkov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="003B60DA" w:rsidRPr="00185A30">
        <w:rPr>
          <w:rFonts w:ascii="Arial Narrow" w:hAnsi="Arial Narrow" w:cs="Arial"/>
          <w:sz w:val="24"/>
          <w:szCs w:val="24"/>
        </w:rPr>
        <w:t>(viď príloha č. 1</w:t>
      </w:r>
      <w:r w:rsidRPr="00185A30">
        <w:rPr>
          <w:rFonts w:ascii="Arial Narrow" w:hAnsi="Arial Narrow" w:cs="Arial"/>
          <w:sz w:val="24"/>
          <w:szCs w:val="24"/>
        </w:rPr>
        <w:t xml:space="preserve"> tejto zmlu</w:t>
      </w:r>
      <w:bookmarkStart w:id="2" w:name="_GoBack"/>
      <w:bookmarkEnd w:id="2"/>
      <w:r w:rsidRPr="00185A30">
        <w:rPr>
          <w:rFonts w:ascii="Arial Narrow" w:hAnsi="Arial Narrow" w:cs="Arial"/>
          <w:sz w:val="24"/>
          <w:szCs w:val="24"/>
        </w:rPr>
        <w:t>vy).</w:t>
      </w:r>
    </w:p>
    <w:p w:rsidR="00440921" w:rsidRPr="00185A30" w:rsidRDefault="004440E4" w:rsidP="00715FE2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</w:t>
      </w:r>
      <w:r w:rsidR="00172810" w:rsidRPr="00185A30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185A30">
        <w:rPr>
          <w:rFonts w:ascii="Arial Narrow" w:hAnsi="Arial Narrow"/>
          <w:sz w:val="24"/>
          <w:szCs w:val="24"/>
        </w:rPr>
        <w:t>tovar</w:t>
      </w:r>
      <w:r w:rsidR="00172810" w:rsidRPr="00185A30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715FE2">
        <w:rPr>
          <w:rFonts w:ascii="Arial Narrow" w:hAnsi="Arial Narrow"/>
          <w:sz w:val="24"/>
          <w:szCs w:val="24"/>
        </w:rPr>
        <w:t xml:space="preserve"> ktorý je uvedený v prílohe č. 1</w:t>
      </w:r>
      <w:r w:rsidR="00172810" w:rsidRPr="00185A30">
        <w:rPr>
          <w:rFonts w:ascii="Arial Narrow" w:hAnsi="Arial Narrow"/>
          <w:sz w:val="24"/>
          <w:szCs w:val="24"/>
        </w:rPr>
        <w:t xml:space="preserve"> tejto zmluvy.</w:t>
      </w:r>
      <w:r w:rsidR="00C62B65"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CB70CA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 w:rsidR="00715FE2">
        <w:rPr>
          <w:rFonts w:ascii="Arial Narrow" w:hAnsi="Arial Narrow" w:cs="Arial"/>
          <w:sz w:val="24"/>
          <w:szCs w:val="24"/>
        </w:rPr>
        <w:t xml:space="preserve"> osemnásť (18) mesiacov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A80B1E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najneskôr do 2 kalendárnych dní do 8:00 hod odo dňa doručenia objednávky </w:t>
      </w:r>
      <w:r w:rsidR="003022FD"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>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322F8A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:rsidR="00160173" w:rsidRPr="00185A30" w:rsidRDefault="00362F65" w:rsidP="002D7AE6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1 tejto zmluvy. </w:t>
      </w:r>
      <w:r w:rsidR="002D7AE6" w:rsidRPr="002D7AE6">
        <w:rPr>
          <w:rFonts w:ascii="Arial Narrow" w:hAnsi="Arial Narrow" w:cs="Arial"/>
          <w:szCs w:val="24"/>
        </w:rPr>
        <w:t>V prípade, že uchádzačom ponúkané balenie nebude umožňovať odobrať celkové množstvo tovaru, odoberie verejný obstarávateľ také množstvo, ktoré je najviac možné odobrať, a to tak aby nebolo prekročené maximálne množstvo požadovaného tovaru.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1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lastRenderedPageBreak/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:rsidR="00322F8A" w:rsidRPr="00322F8A" w:rsidRDefault="00720796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720796">
        <w:rPr>
          <w:rFonts w:ascii="Arial Narrow" w:hAnsi="Arial Narrow" w:cs="Arial"/>
          <w:sz w:val="24"/>
          <w:szCs w:val="24"/>
          <w:lang w:eastAsia="en-US"/>
        </w:rPr>
        <w:t>a)</w:t>
      </w:r>
      <w:r w:rsidRPr="00720796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:rsidR="00CB70CA" w:rsidRDefault="00322F8A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322F8A">
        <w:rPr>
          <w:rFonts w:ascii="Arial Narrow" w:hAnsi="Arial Narrow" w:cs="Arial"/>
          <w:sz w:val="24"/>
          <w:szCs w:val="24"/>
          <w:lang w:eastAsia="en-US"/>
        </w:rPr>
        <w:t>d)</w:t>
      </w:r>
      <w:r w:rsidRPr="00322F8A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potvrdenia o registrácii prevádzkarne podľa zákona č. 152/1995 </w:t>
      </w:r>
      <w:proofErr w:type="spellStart"/>
      <w:r w:rsidRPr="00322F8A">
        <w:rPr>
          <w:rFonts w:ascii="Arial Narrow" w:hAnsi="Arial Narrow" w:cs="Arial"/>
          <w:sz w:val="24"/>
          <w:szCs w:val="24"/>
          <w:lang w:eastAsia="en-US"/>
        </w:rPr>
        <w:t>Z.z</w:t>
      </w:r>
      <w:proofErr w:type="spellEnd"/>
      <w:r w:rsidRPr="00322F8A">
        <w:rPr>
          <w:rFonts w:ascii="Arial Narrow" w:hAnsi="Arial Narrow" w:cs="Arial"/>
          <w:sz w:val="24"/>
          <w:szCs w:val="24"/>
          <w:lang w:eastAsia="en-US"/>
        </w:rPr>
        <w:t>. o potravinách v znení neskorších predpisov na preukázanie súhlasu štátneho orgánu so skladovaním a distribúciou predmetu zákazky</w:t>
      </w:r>
      <w:r w:rsidR="00720796" w:rsidRPr="00720796">
        <w:rPr>
          <w:rFonts w:ascii="Arial Narrow" w:hAnsi="Arial Narrow" w:cs="Arial"/>
          <w:sz w:val="24"/>
          <w:szCs w:val="24"/>
          <w:lang w:eastAsia="en-US"/>
        </w:rPr>
        <w:t>.</w:t>
      </w:r>
    </w:p>
    <w:p w:rsidR="00720796" w:rsidRPr="00185A30" w:rsidRDefault="00720796" w:rsidP="0072079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>a zodpovednosť za vady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vád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Nebezpečenstvo škody na tovare prechádza na Objednávateľ</w:t>
      </w:r>
      <w:r w:rsidR="007F2859">
        <w:rPr>
          <w:rFonts w:ascii="Arial Narrow" w:hAnsi="Arial Narrow" w:cs="Arial"/>
          <w:sz w:val="24"/>
          <w:szCs w:val="24"/>
        </w:rPr>
        <w:t>a</w:t>
      </w:r>
      <w:r w:rsidRPr="00185A30">
        <w:rPr>
          <w:rFonts w:ascii="Arial Narrow" w:hAnsi="Arial Narrow" w:cs="Arial"/>
          <w:sz w:val="24"/>
          <w:szCs w:val="24"/>
        </w:rPr>
        <w:t xml:space="preserve"> splnením podmienky podľa bodu 6.5 tohto článku. 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mob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t>Uvedie sa presná dodacia adresa , meno priezvisko, telefónne číslo  a email adresa</w:t>
      </w:r>
    </w:p>
    <w:p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Faktúra musí spĺňať náležitosti daňového dokladu v zmysle zákona č. 222/2004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vád tovaru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vady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nasl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Obchodného zákonníka.</w:t>
      </w: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vady dodaného tovaru písomne (e-mailom resp. faxom) do 24 hodín od prevzatia tovaru okrem zjavných vád, t. j. množstva, druhu a viditeľného poškodenia, ktoré je povinný reklamovať písomne ihneď pri prevzatí tovaru.</w:t>
      </w:r>
    </w:p>
    <w:p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vád,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vady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vady,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lastRenderedPageBreak/>
        <w:t>Článok IX.</w:t>
      </w: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neodobratie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322F8A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Túto zmluvu je možné skončiť: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výpoveďou.</w:t>
      </w:r>
    </w:p>
    <w:p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lastRenderedPageBreak/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  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aj bez predchádzajúceho písomnej výzvy na nápravu v prípade ak:  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článku V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Bodu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vady tovaru podľa čl. VIII tejto zmluvy.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</w:p>
    <w:p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:rsidR="00705AC1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a)  v prípade, ak 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185A30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185A30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185A30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b) 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o odstránením vád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odstránením vád, s ktorými je v omeškaní, a to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c)  v prípade, ak je Objednávateľ v omeškaním s úhradou ceny  je Dodávateľ oprávnený si uplatniť zákonný úrok z omeškania z nezaplatenej ceny za každý aj začatý deň omeškania. </w:t>
      </w:r>
    </w:p>
    <w:p w:rsidR="00705AC1" w:rsidRPr="00185A30" w:rsidRDefault="00C44573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12.2.     Zaplatením zmluvnej pokuty  Dodávateľom nezaniká nárok Objednávateľa na prípadnú náhradu škody, ktorá vznikla v príčinnej súvislosti s porušením zmluvnej povinnosti, za ktorú je uplatňovaná zmluvná pokuta.  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705AC1" w:rsidRPr="00185A30">
        <w:rPr>
          <w:rFonts w:ascii="Arial Narrow" w:hAnsi="Arial Narrow" w:cs="Calibri"/>
          <w:sz w:val="24"/>
          <w:szCs w:val="24"/>
        </w:rPr>
        <w:t>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Záverečné ustanovenia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322F8A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322F8A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je vyhotovená v </w:t>
      </w:r>
      <w:r w:rsidR="00D86A9A" w:rsidRPr="00185A30">
        <w:rPr>
          <w:rFonts w:ascii="Arial Narrow" w:hAnsi="Arial Narrow"/>
          <w:sz w:val="24"/>
          <w:szCs w:val="24"/>
        </w:rPr>
        <w:t>šiestich(6</w:t>
      </w:r>
      <w:r w:rsidRPr="00185A30">
        <w:rPr>
          <w:rFonts w:ascii="Arial Narrow" w:hAnsi="Arial Narrow"/>
          <w:sz w:val="24"/>
          <w:szCs w:val="24"/>
        </w:rPr>
        <w:t xml:space="preserve">) rovnopisoch s platnosťou originálu, dva (2) rovnopisy zostanú </w:t>
      </w:r>
      <w:r w:rsidR="00F65ADB" w:rsidRPr="00185A30">
        <w:rPr>
          <w:rFonts w:ascii="Arial Narrow" w:hAnsi="Arial Narrow"/>
          <w:sz w:val="24"/>
          <w:szCs w:val="24"/>
        </w:rPr>
        <w:t>Dodávateľovi</w:t>
      </w:r>
      <w:r w:rsidRPr="00185A30">
        <w:rPr>
          <w:rFonts w:ascii="Arial Narrow" w:hAnsi="Arial Narrow"/>
          <w:sz w:val="24"/>
          <w:szCs w:val="24"/>
        </w:rPr>
        <w:t xml:space="preserve"> a </w:t>
      </w:r>
      <w:r w:rsidR="00D86A9A" w:rsidRPr="00185A30">
        <w:rPr>
          <w:rFonts w:ascii="Arial Narrow" w:hAnsi="Arial Narrow"/>
          <w:sz w:val="24"/>
          <w:szCs w:val="24"/>
        </w:rPr>
        <w:t>štyri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D86A9A" w:rsidRPr="00185A30">
        <w:rPr>
          <w:rFonts w:ascii="Arial Narrow" w:hAnsi="Arial Narrow"/>
          <w:sz w:val="24"/>
          <w:szCs w:val="24"/>
        </w:rPr>
        <w:t>4</w:t>
      </w:r>
      <w:r w:rsidR="00F65ADB" w:rsidRPr="00185A30">
        <w:rPr>
          <w:rFonts w:ascii="Arial Narrow" w:hAnsi="Arial Narrow"/>
          <w:sz w:val="24"/>
          <w:szCs w:val="24"/>
        </w:rPr>
        <w:t xml:space="preserve">) </w:t>
      </w:r>
      <w:r w:rsidRPr="00185A3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185A30">
        <w:rPr>
          <w:rFonts w:ascii="Arial Narrow" w:hAnsi="Arial Narrow"/>
          <w:sz w:val="24"/>
          <w:szCs w:val="24"/>
        </w:rPr>
        <w:t>Objednávateľovi</w:t>
      </w:r>
      <w:r w:rsidRPr="00185A30">
        <w:rPr>
          <w:rFonts w:ascii="Arial Narrow" w:hAnsi="Arial Narrow"/>
          <w:sz w:val="24"/>
          <w:szCs w:val="24"/>
        </w:rPr>
        <w:t>.</w:t>
      </w:r>
    </w:p>
    <w:p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 xml:space="preserve"> Predmet zákazky</w:t>
      </w:r>
      <w:r w:rsidR="00715FE2">
        <w:rPr>
          <w:rFonts w:ascii="Arial Narrow" w:hAnsi="Arial Narrow"/>
          <w:sz w:val="24"/>
          <w:szCs w:val="24"/>
        </w:rPr>
        <w:t>/ Vlastný návrh plnenia</w:t>
      </w:r>
    </w:p>
    <w:p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:rsidR="00A4774D" w:rsidRPr="00185A3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dňa: .....................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E9" w:rsidRDefault="00170CE9">
      <w:r>
        <w:separator/>
      </w:r>
    </w:p>
  </w:endnote>
  <w:endnote w:type="continuationSeparator" w:id="0">
    <w:p w:rsidR="00170CE9" w:rsidRDefault="0017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r w:rsidR="00170CE9">
      <w:fldChar w:fldCharType="begin"/>
    </w:r>
    <w:r w:rsidR="00170CE9">
      <w:instrText xml:space="preserve"> NUMPAGES  \* Arabic  \* MERGEFORMAT </w:instrText>
    </w:r>
    <w:r w:rsidR="00170CE9">
      <w:fldChar w:fldCharType="separate"/>
    </w:r>
    <w:r w:rsidR="00F27543">
      <w:rPr>
        <w:rFonts w:ascii="Arial Narrow" w:hAnsi="Arial Narrow" w:cs="Arial"/>
        <w:noProof/>
        <w:color w:val="000000"/>
        <w:sz w:val="22"/>
        <w:szCs w:val="22"/>
      </w:rPr>
      <w:t>8</w:t>
    </w:r>
    <w:r w:rsidR="00170CE9">
      <w:rPr>
        <w:rFonts w:ascii="Arial Narrow" w:hAnsi="Arial Narrow" w:cs="Arial"/>
        <w:noProof/>
        <w:color w:val="000000"/>
        <w:sz w:val="22"/>
        <w:szCs w:val="22"/>
      </w:rPr>
      <w:fldChar w:fldCharType="end"/>
    </w:r>
  </w:p>
  <w:p w:rsidR="00A27E57" w:rsidRDefault="00A27E57">
    <w:pPr>
      <w:pStyle w:val="Pta"/>
    </w:pPr>
  </w:p>
  <w:p w:rsidR="00096C84" w:rsidRDefault="00096C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E9" w:rsidRDefault="00170CE9">
      <w:r>
        <w:separator/>
      </w:r>
    </w:p>
  </w:footnote>
  <w:footnote w:type="continuationSeparator" w:id="0">
    <w:p w:rsidR="00170CE9" w:rsidRDefault="00170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096C84" w:rsidRDefault="00096C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:rsidR="00096C84" w:rsidRDefault="00096C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:rsidR="00C656F1" w:rsidRPr="00E058D0" w:rsidRDefault="00170CE9" w:rsidP="00C656F1">
    <w:pPr>
      <w:pStyle w:val="Zkladntext3"/>
    </w:pPr>
    <w:r>
      <w:pict>
        <v:line id="Line 1" o:spid="_x0000_s2049" style="position:absolute;left:0;text-align:left;z-index:251659776;visibility:visible;mso-wrap-distance-top:-6e-5mm;mso-wrap-distance-bottom:-6e-5mm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  <w:p w:rsidR="00C656F1" w:rsidRDefault="00C656F1">
    <w:pPr>
      <w:pStyle w:val="Hlavika"/>
    </w:pPr>
  </w:p>
  <w:p w:rsidR="00096C84" w:rsidRDefault="00096C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2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23"/>
  </w:num>
  <w:num w:numId="24">
    <w:abstractNumId w:val="21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6C84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0CE9"/>
    <w:rsid w:val="00172810"/>
    <w:rsid w:val="00174D2E"/>
    <w:rsid w:val="001750BB"/>
    <w:rsid w:val="001758F9"/>
    <w:rsid w:val="00177213"/>
    <w:rsid w:val="00182526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38A4"/>
    <w:rsid w:val="002C5A6F"/>
    <w:rsid w:val="002C66A7"/>
    <w:rsid w:val="002C7931"/>
    <w:rsid w:val="002D0E9A"/>
    <w:rsid w:val="002D13F1"/>
    <w:rsid w:val="002D30EC"/>
    <w:rsid w:val="002D47B0"/>
    <w:rsid w:val="002D7AE6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2F8A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2F21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38DB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64625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6711"/>
    <w:rsid w:val="006876E0"/>
    <w:rsid w:val="0069080B"/>
    <w:rsid w:val="00691671"/>
    <w:rsid w:val="00692EB4"/>
    <w:rsid w:val="006931C4"/>
    <w:rsid w:val="0069333B"/>
    <w:rsid w:val="006940F5"/>
    <w:rsid w:val="00694D00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0796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57F0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5A8"/>
    <w:rsid w:val="007F1E8E"/>
    <w:rsid w:val="007F2854"/>
    <w:rsid w:val="007F2859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2165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4FA4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5D1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77C8C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3E7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161A4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B5DF3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C81D45"/>
  <w15:docId w15:val="{666FD3AB-81C9-47A5-A1E7-EDD37537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D0B6-188E-4667-856A-3C69170E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3261</Words>
  <Characters>18591</Characters>
  <Application>Microsoft Office Word</Application>
  <DocSecurity>0</DocSecurity>
  <Lines>154</Lines>
  <Paragraphs>43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21809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16</cp:revision>
  <cp:lastPrinted>2022-09-26T12:11:00Z</cp:lastPrinted>
  <dcterms:created xsi:type="dcterms:W3CDTF">2022-09-29T12:10:00Z</dcterms:created>
  <dcterms:modified xsi:type="dcterms:W3CDTF">2023-05-17T10:51:00Z</dcterms:modified>
</cp:coreProperties>
</file>