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2B37048D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6D4A58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Interiérový nábytok pre vstupné priestory a komunitný priestor 049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1EB599A6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1040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3162"/>
        <w:gridCol w:w="1010"/>
        <w:gridCol w:w="1116"/>
        <w:gridCol w:w="546"/>
        <w:gridCol w:w="730"/>
        <w:gridCol w:w="992"/>
        <w:gridCol w:w="1418"/>
        <w:gridCol w:w="625"/>
      </w:tblGrid>
      <w:tr w:rsidR="0097676D" w:rsidRPr="0097676D" w14:paraId="095BCE75" w14:textId="77777777" w:rsidTr="00600EAF">
        <w:trPr>
          <w:gridAfter w:val="1"/>
          <w:wAfter w:w="625" w:type="dxa"/>
          <w:trHeight w:val="66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B065D6" w14:textId="16E21EE0" w:rsidR="00EC7A01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CD2A99">
              <w:rPr>
                <w:rFonts w:ascii="Calibri" w:eastAsia="Times New Roman" w:hAnsi="Calibri" w:cs="Calibri"/>
                <w:color w:val="000000"/>
                <w:lang w:eastAsia="sk-SK"/>
              </w:rPr>
              <w:t>č. zostavy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5E9A6C" w14:textId="77777777" w:rsidR="0097676D" w:rsidRDefault="00750679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Tovar v zmysle PD</w:t>
            </w:r>
          </w:p>
          <w:p w14:paraId="7C3F8760" w14:textId="79A041C5" w:rsidR="00750679" w:rsidRPr="0097676D" w:rsidRDefault="00750679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395667" w14:textId="0D8E3B93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množstvo </w:t>
            </w:r>
            <w:r w:rsidR="006A34EE">
              <w:rPr>
                <w:rFonts w:ascii="Calibri" w:eastAsia="Times New Roman" w:hAnsi="Calibri" w:cs="Calibri"/>
                <w:color w:val="000000"/>
                <w:lang w:eastAsia="sk-SK"/>
              </w:rPr>
              <w:t>zostáv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46FE1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JC bez DPH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4E8FF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Cena spolu bez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DB6BCF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DPH spolu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3B0A0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Cena spolu s DPH</w:t>
            </w:r>
          </w:p>
        </w:tc>
      </w:tr>
      <w:tr w:rsidR="0097676D" w:rsidRPr="0097676D" w14:paraId="7755CA1C" w14:textId="77777777" w:rsidTr="00600EAF">
        <w:trPr>
          <w:gridAfter w:val="1"/>
          <w:wAfter w:w="625" w:type="dxa"/>
          <w:trHeight w:val="384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1A4D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lang w:eastAsia="sk-SK"/>
              </w:rPr>
              <w:t>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AD80" w14:textId="4656EC50" w:rsidR="0097676D" w:rsidRPr="0097676D" w:rsidRDefault="006B5720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Zostava č</w:t>
            </w:r>
            <w:r w:rsidR="00750679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1 </w:t>
            </w:r>
            <w:r w:rsidR="00750679">
              <w:rPr>
                <w:rFonts w:ascii="Calibri" w:eastAsia="Times New Roman" w:hAnsi="Calibri" w:cs="Calibri"/>
                <w:color w:val="000000"/>
                <w:lang w:eastAsia="sk-SK"/>
              </w:rPr>
              <w:t>Obojstranná sedacia súprava  so stolíkmi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E3D0" w14:textId="387D1406" w:rsidR="0097676D" w:rsidRPr="0097676D" w:rsidRDefault="00750679" w:rsidP="0097676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7402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5B92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F125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CAB9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676D" w:rsidRPr="0097676D" w14:paraId="20ECD37F" w14:textId="77777777" w:rsidTr="00600EAF">
        <w:trPr>
          <w:gridAfter w:val="1"/>
          <w:wAfter w:w="625" w:type="dxa"/>
          <w:trHeight w:val="384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8923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lang w:eastAsia="sk-SK"/>
              </w:rPr>
              <w:t>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CC05" w14:textId="07DD9AEA" w:rsidR="0097676D" w:rsidRPr="0097676D" w:rsidRDefault="005B0454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Zostava č. 2 sedacia súprava</w:t>
            </w:r>
            <w:r w:rsidR="005542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pri stĺpoch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C084" w14:textId="5BB3D350" w:rsidR="0097676D" w:rsidRPr="0097676D" w:rsidRDefault="005B0454" w:rsidP="0097676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8CF4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3001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5529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B23E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676D" w:rsidRPr="0097676D" w14:paraId="11C28B7A" w14:textId="77777777" w:rsidTr="00600EAF">
        <w:trPr>
          <w:gridAfter w:val="1"/>
          <w:wAfter w:w="625" w:type="dxa"/>
          <w:trHeight w:val="384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7E90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lang w:eastAsia="sk-SK"/>
              </w:rPr>
              <w:t>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2278" w14:textId="34159BDE" w:rsidR="0097676D" w:rsidRPr="0097676D" w:rsidRDefault="00B14B66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Zostava č. 3</w:t>
            </w:r>
            <w:r w:rsidR="00D82E8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Konferenčná stolička bez opierok a stôl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2C5C" w14:textId="79DB6A3C" w:rsidR="0097676D" w:rsidRPr="0097676D" w:rsidRDefault="0026482E" w:rsidP="0097676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AC4B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C881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0874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3344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676D" w:rsidRPr="0097676D" w14:paraId="7D23EAD4" w14:textId="77777777" w:rsidTr="00600EAF">
        <w:trPr>
          <w:gridAfter w:val="1"/>
          <w:wAfter w:w="625" w:type="dxa"/>
          <w:trHeight w:val="384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7DA4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lang w:eastAsia="sk-SK"/>
              </w:rPr>
              <w:t>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F0DE" w14:textId="37054C6C" w:rsidR="0097676D" w:rsidRPr="0097676D" w:rsidRDefault="00A93896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Zostava č. 4 </w:t>
            </w:r>
            <w:r w:rsidR="0016258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Konferenčná stolička a stôl s</w:t>
            </w:r>
            <w:r w:rsidR="00D73EA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mediálnym</w:t>
            </w:r>
            <w:r w:rsidR="0016258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portom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4AE5" w14:textId="4F33EF6A" w:rsidR="0097676D" w:rsidRPr="0097676D" w:rsidRDefault="00CD2A99" w:rsidP="0097676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E94A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9B45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624E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4C0A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676D" w:rsidRPr="0097676D" w14:paraId="009174F9" w14:textId="77777777" w:rsidTr="00600EAF">
        <w:trPr>
          <w:gridAfter w:val="1"/>
          <w:wAfter w:w="625" w:type="dxa"/>
          <w:trHeight w:val="384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C6FE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lang w:eastAsia="sk-SK"/>
              </w:rPr>
              <w:t>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E166" w14:textId="0FF5C30A" w:rsidR="0097676D" w:rsidRPr="0097676D" w:rsidRDefault="00D73EA9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Zostava č. 5 </w:t>
            </w:r>
            <w:r w:rsidR="007F1E31">
              <w:rPr>
                <w:rFonts w:ascii="Calibri" w:eastAsia="Times New Roman" w:hAnsi="Calibri" w:cs="Calibri"/>
                <w:color w:val="000000"/>
                <w:lang w:eastAsia="sk-SK"/>
              </w:rPr>
              <w:t>Konferenčná stolička bez opierok a stôl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122D" w14:textId="624809F5" w:rsidR="0097676D" w:rsidRPr="0097676D" w:rsidRDefault="007F1E31" w:rsidP="0097676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EF3C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B50E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8EEA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5CA8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676D" w:rsidRPr="0097676D" w14:paraId="623E49B1" w14:textId="77777777" w:rsidTr="00600EAF">
        <w:trPr>
          <w:gridAfter w:val="1"/>
          <w:wAfter w:w="625" w:type="dxa"/>
          <w:trHeight w:val="384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230F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lang w:eastAsia="sk-SK"/>
              </w:rPr>
              <w:t>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F5E7" w14:textId="0D9A39AF" w:rsidR="0097676D" w:rsidRPr="0097676D" w:rsidRDefault="007F1E31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Zostava č. 6 modulárna sedacia súprava so 4 úrovňami </w:t>
            </w:r>
            <w:r w:rsidR="005A333D">
              <w:rPr>
                <w:rFonts w:ascii="Calibri" w:eastAsia="Times New Roman" w:hAnsi="Calibri" w:cs="Calibri"/>
                <w:color w:val="000000"/>
                <w:lang w:eastAsia="sk-SK"/>
              </w:rPr>
              <w:t>č.1 a č.2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8318" w14:textId="4F60CDD2" w:rsidR="0097676D" w:rsidRPr="0097676D" w:rsidRDefault="007F1E31" w:rsidP="0097676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2A4E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AC1B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635F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0C01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676D" w:rsidRPr="0097676D" w14:paraId="3421C095" w14:textId="77777777" w:rsidTr="00600EAF">
        <w:trPr>
          <w:gridAfter w:val="1"/>
          <w:wAfter w:w="625" w:type="dxa"/>
          <w:trHeight w:val="384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0882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lang w:eastAsia="sk-SK"/>
              </w:rPr>
              <w:t>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2AB5" w14:textId="2C03171B" w:rsidR="0097676D" w:rsidRPr="0097676D" w:rsidRDefault="00FA02E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Zostava č. 7 </w:t>
            </w:r>
            <w:r w:rsidR="002078F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modulárna sedacia súprava so 4 úrovňami </w:t>
            </w:r>
            <w:r w:rsidR="005A333D">
              <w:rPr>
                <w:rFonts w:ascii="Calibri" w:eastAsia="Times New Roman" w:hAnsi="Calibri" w:cs="Calibri"/>
                <w:color w:val="000000"/>
                <w:lang w:eastAsia="sk-SK"/>
              </w:rPr>
              <w:t>č.3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4688" w14:textId="7A7D8A5A" w:rsidR="0097676D" w:rsidRPr="0097676D" w:rsidRDefault="002078F9" w:rsidP="0097676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B516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D321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4D10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41DF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676D" w:rsidRPr="0097676D" w14:paraId="3D47C2F7" w14:textId="77777777" w:rsidTr="00600EAF">
        <w:trPr>
          <w:gridAfter w:val="1"/>
          <w:wAfter w:w="625" w:type="dxa"/>
          <w:trHeight w:val="436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30652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4AF5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Cena celkom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8AAC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B105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B9B2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DA4D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B588088" w14:textId="77777777" w:rsidR="0097676D" w:rsidRPr="00EC7A01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C7A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Návrh na plnenie kritéria</w:t>
            </w:r>
          </w:p>
        </w:tc>
      </w:tr>
      <w:tr w:rsidR="00563EA3" w:rsidRPr="00563EA3" w14:paraId="2A093EF4" w14:textId="77777777" w:rsidTr="00600EAF">
        <w:trPr>
          <w:trHeight w:val="516"/>
        </w:trPr>
        <w:tc>
          <w:tcPr>
            <w:tcW w:w="4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12C9B" w14:textId="77777777" w:rsidR="00EC7A01" w:rsidRDefault="00303893" w:rsidP="00EC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81E26">
              <w:rPr>
                <w:rFonts w:ascii="Corbel" w:hAnsi="Corbel"/>
                <w:b/>
                <w:bCs/>
                <w:sz w:val="20"/>
                <w:szCs w:val="20"/>
              </w:rPr>
              <w:t>Vyhodnocovacím kritériom je cena celkom s DPH.</w:t>
            </w:r>
          </w:p>
          <w:p w14:paraId="3CCB8752" w14:textId="77777777" w:rsidR="00EC7A01" w:rsidRDefault="00EC7A01" w:rsidP="00EC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  <w:p w14:paraId="271EC3A5" w14:textId="67F8DBEB" w:rsidR="00563EA3" w:rsidRPr="00EC7A01" w:rsidRDefault="00563EA3" w:rsidP="00EC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563EA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Služby, ktoré musia byť zahrnuté v cene </w:t>
            </w:r>
            <w:r w:rsidR="00EC7A0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</w:t>
            </w:r>
            <w:r w:rsidRPr="00563EA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ovarov: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61A4" w14:textId="77777777" w:rsidR="00563EA3" w:rsidRPr="00563EA3" w:rsidRDefault="00563EA3" w:rsidP="00563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B31B" w14:textId="77777777" w:rsidR="00563EA3" w:rsidRPr="00563EA3" w:rsidRDefault="00563EA3" w:rsidP="0056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0D8B" w14:textId="77777777" w:rsidR="00563EA3" w:rsidRPr="00563EA3" w:rsidRDefault="00563EA3" w:rsidP="0056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555A" w14:textId="77777777" w:rsidR="00563EA3" w:rsidRPr="00563EA3" w:rsidRDefault="00563EA3" w:rsidP="0056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63EA3" w:rsidRPr="00563EA3" w14:paraId="66833F9D" w14:textId="77777777" w:rsidTr="00600EAF">
        <w:trPr>
          <w:trHeight w:val="1008"/>
        </w:trPr>
        <w:tc>
          <w:tcPr>
            <w:tcW w:w="10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34DED" w14:textId="77777777" w:rsidR="00563EA3" w:rsidRDefault="00563EA3" w:rsidP="00600EAF">
            <w:pPr>
              <w:spacing w:after="0" w:line="240" w:lineRule="auto"/>
              <w:ind w:right="549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563EA3">
              <w:rPr>
                <w:rFonts w:ascii="Corbel" w:eastAsia="Times New Roman" w:hAnsi="Corbel" w:cs="Calibri"/>
                <w:color w:val="000000"/>
                <w:lang w:eastAsia="sk-SK"/>
              </w:rPr>
              <w:t>Súčasťou predmetu zákazky sú aj súvisiace služby: balné, doprava na miesto určenia, vynesenie, montáž a vyloženie tovaru na určené miesto, odvoz a likvidácia obalov.  Ponuku požadujeme predložiť vrátane súvisiacich služieb na celý predmet zákazky.</w:t>
            </w:r>
          </w:p>
          <w:p w14:paraId="094A66A0" w14:textId="77777777" w:rsidR="00EC7A01" w:rsidRDefault="00EC7A01" w:rsidP="00563EA3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  <w:p w14:paraId="1D7CCA0D" w14:textId="77777777" w:rsidR="000909A6" w:rsidRDefault="000909A6" w:rsidP="000909A6">
            <w:pPr>
              <w:spacing w:line="240" w:lineRule="auto"/>
              <w:rPr>
                <w:rFonts w:ascii="Corbel" w:hAnsi="Corbel"/>
                <w:b/>
                <w:bCs/>
                <w:sz w:val="18"/>
                <w:szCs w:val="18"/>
              </w:rPr>
            </w:pPr>
          </w:p>
          <w:tbl>
            <w:tblPr>
              <w:tblW w:w="80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7660"/>
            </w:tblGrid>
            <w:tr w:rsidR="000909A6" w:rsidRPr="007F1843" w14:paraId="14082054" w14:textId="77777777" w:rsidTr="00FF5CD3">
              <w:trPr>
                <w:trHeight w:val="288"/>
              </w:trPr>
              <w:tc>
                <w:tcPr>
                  <w:tcW w:w="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02771" w14:textId="77777777" w:rsidR="000909A6" w:rsidRPr="007F1843" w:rsidRDefault="000909A6" w:rsidP="00090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7F184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60846" w14:textId="77777777" w:rsidR="000909A6" w:rsidRPr="007F1843" w:rsidRDefault="000909A6" w:rsidP="00090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7F184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Nie som platca DPH v SR</w:t>
                  </w:r>
                </w:p>
              </w:tc>
            </w:tr>
            <w:tr w:rsidR="000909A6" w:rsidRPr="007F1843" w14:paraId="3B85FC35" w14:textId="77777777" w:rsidTr="00FF5CD3">
              <w:trPr>
                <w:trHeight w:val="288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CE127" w14:textId="77777777" w:rsidR="000909A6" w:rsidRPr="007F1843" w:rsidRDefault="000909A6" w:rsidP="00090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65635" w14:textId="77777777" w:rsidR="000909A6" w:rsidRPr="007F1843" w:rsidRDefault="000909A6" w:rsidP="0009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0909A6" w:rsidRPr="007F1843" w14:paraId="1E684632" w14:textId="77777777" w:rsidTr="00FF5CD3">
              <w:trPr>
                <w:trHeight w:val="288"/>
              </w:trPr>
              <w:tc>
                <w:tcPr>
                  <w:tcW w:w="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945A3" w14:textId="77777777" w:rsidR="000909A6" w:rsidRPr="007F1843" w:rsidRDefault="000909A6" w:rsidP="00090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7F184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14386" w14:textId="77777777" w:rsidR="000909A6" w:rsidRPr="007F1843" w:rsidRDefault="000909A6" w:rsidP="00090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7F184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Som platca DPH v SR</w:t>
                  </w:r>
                </w:p>
              </w:tc>
            </w:tr>
            <w:tr w:rsidR="000909A6" w:rsidRPr="007F1843" w14:paraId="0AD45107" w14:textId="77777777" w:rsidTr="00FF5CD3">
              <w:trPr>
                <w:trHeight w:val="288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9AFD4" w14:textId="77777777" w:rsidR="000909A6" w:rsidRPr="007F1843" w:rsidRDefault="000909A6" w:rsidP="00090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BB0C52" w14:textId="77777777" w:rsidR="000909A6" w:rsidRPr="007F1843" w:rsidRDefault="000909A6" w:rsidP="0009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0909A6" w:rsidRPr="007F1843" w14:paraId="4A51A3A0" w14:textId="77777777" w:rsidTr="00FF5CD3">
              <w:trPr>
                <w:trHeight w:val="288"/>
              </w:trPr>
              <w:tc>
                <w:tcPr>
                  <w:tcW w:w="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5259B" w14:textId="77777777" w:rsidR="000909A6" w:rsidRPr="007F1843" w:rsidRDefault="000909A6" w:rsidP="00090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7F184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0574B" w14:textId="77777777" w:rsidR="000909A6" w:rsidRPr="007F1843" w:rsidRDefault="000909A6" w:rsidP="00090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7F184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Som platca DPH v inom členskom štáte Európskej únie</w:t>
                  </w:r>
                </w:p>
              </w:tc>
            </w:tr>
            <w:tr w:rsidR="000909A6" w:rsidRPr="007F1843" w14:paraId="70806EE5" w14:textId="77777777" w:rsidTr="00FF5CD3">
              <w:trPr>
                <w:trHeight w:val="288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FF00A0" w14:textId="77777777" w:rsidR="000909A6" w:rsidRPr="007F1843" w:rsidRDefault="000909A6" w:rsidP="00090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C7C940" w14:textId="77777777" w:rsidR="000909A6" w:rsidRPr="007F1843" w:rsidRDefault="000909A6" w:rsidP="0009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0909A6" w:rsidRPr="007F1843" w14:paraId="114E2E54" w14:textId="77777777" w:rsidTr="00FF5CD3">
              <w:trPr>
                <w:trHeight w:val="288"/>
              </w:trPr>
              <w:tc>
                <w:tcPr>
                  <w:tcW w:w="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B2E72" w14:textId="77777777" w:rsidR="000909A6" w:rsidRPr="007F1843" w:rsidRDefault="000909A6" w:rsidP="00090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7F184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A18A94" w14:textId="77777777" w:rsidR="000909A6" w:rsidRPr="007F1843" w:rsidRDefault="000909A6" w:rsidP="00090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7F184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Nie som platca DPH v inom členskom štáte Európskej únie a osobou povinnou zaplatiť daň</w:t>
                  </w:r>
                </w:p>
              </w:tc>
            </w:tr>
            <w:tr w:rsidR="000909A6" w:rsidRPr="007F1843" w14:paraId="1BBDE068" w14:textId="77777777" w:rsidTr="00FF5CD3">
              <w:trPr>
                <w:trHeight w:val="128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5408D4" w14:textId="77777777" w:rsidR="000909A6" w:rsidRPr="007F1843" w:rsidRDefault="000909A6" w:rsidP="00090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3B5AF" w14:textId="77777777" w:rsidR="000909A6" w:rsidRPr="007F1843" w:rsidRDefault="000909A6" w:rsidP="00090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7F184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je príjemca predmetu plnenia</w:t>
                  </w:r>
                </w:p>
              </w:tc>
            </w:tr>
            <w:tr w:rsidR="000909A6" w:rsidRPr="007F1843" w14:paraId="49E5521D" w14:textId="77777777" w:rsidTr="00FF5CD3">
              <w:trPr>
                <w:trHeight w:val="288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6A37C" w14:textId="77777777" w:rsidR="000909A6" w:rsidRPr="007F1843" w:rsidRDefault="000909A6" w:rsidP="00090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AC49B" w14:textId="77777777" w:rsidR="000909A6" w:rsidRPr="007F1843" w:rsidRDefault="000909A6" w:rsidP="0009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0909A6" w:rsidRPr="007F1843" w14:paraId="5DFCFF75" w14:textId="77777777" w:rsidTr="00FF5CD3">
              <w:trPr>
                <w:trHeight w:val="136"/>
              </w:trPr>
              <w:tc>
                <w:tcPr>
                  <w:tcW w:w="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BFA46" w14:textId="77777777" w:rsidR="000909A6" w:rsidRPr="007F1843" w:rsidRDefault="000909A6" w:rsidP="00090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7F184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D442A" w14:textId="77777777" w:rsidR="000909A6" w:rsidRPr="007F1843" w:rsidRDefault="000909A6" w:rsidP="00090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7F184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Uplatňujem si prenesenie daňovej povinnosti</w:t>
                  </w:r>
                </w:p>
              </w:tc>
            </w:tr>
          </w:tbl>
          <w:p w14:paraId="4DE1239D" w14:textId="77777777" w:rsidR="000909A6" w:rsidRDefault="000909A6" w:rsidP="000909A6">
            <w:pPr>
              <w:spacing w:line="240" w:lineRule="auto"/>
              <w:jc w:val="both"/>
              <w:rPr>
                <w:rFonts w:ascii="Corbel" w:eastAsia="Corbel" w:hAnsi="Corbel" w:cs="Corbel"/>
                <w:color w:val="000000" w:themeColor="text1"/>
              </w:rPr>
            </w:pPr>
          </w:p>
          <w:p w14:paraId="51201E64" w14:textId="77777777" w:rsidR="000909A6" w:rsidRDefault="000909A6" w:rsidP="00600EAF">
            <w:pPr>
              <w:spacing w:line="240" w:lineRule="auto"/>
              <w:ind w:right="690"/>
              <w:jc w:val="both"/>
              <w:rPr>
                <w:rFonts w:ascii="Corbel" w:hAnsi="Corbel"/>
              </w:rPr>
            </w:pPr>
            <w:r w:rsidRPr="001B1745">
              <w:rPr>
                <w:rFonts w:ascii="Corbel" w:eastAsia="Corbel" w:hAnsi="Corbel" w:cs="Corbel"/>
                <w:color w:val="000000" w:themeColor="text1"/>
              </w:rPr>
              <w:t>Predložením tejto ponuky čestne vyhlasujem, že uvedené údaje sú pravdivé a sú v súlade s predloženou ponukou a spĺňam podmienky účasti stanovené verejným obstarávateľom vo Výzve na predkladanie ponúk.</w:t>
            </w:r>
            <w:r w:rsidRPr="001B1745">
              <w:rPr>
                <w:rFonts w:ascii="Corbel" w:hAnsi="Corbel"/>
              </w:rPr>
              <w:t xml:space="preserve"> </w:t>
            </w:r>
          </w:p>
          <w:p w14:paraId="583AD2CB" w14:textId="77777777" w:rsidR="000909A6" w:rsidRDefault="000909A6" w:rsidP="000909A6">
            <w:pPr>
              <w:spacing w:line="240" w:lineRule="auto"/>
              <w:jc w:val="both"/>
              <w:rPr>
                <w:rFonts w:ascii="Corbel" w:hAnsi="Corbel"/>
              </w:rPr>
            </w:pPr>
          </w:p>
          <w:p w14:paraId="63B5A83C" w14:textId="77777777" w:rsidR="000909A6" w:rsidRDefault="000909A6" w:rsidP="000909A6">
            <w:pPr>
              <w:spacing w:line="240" w:lineRule="auto"/>
              <w:rPr>
                <w:rFonts w:ascii="Corbel" w:hAnsi="Corbel"/>
              </w:rPr>
            </w:pPr>
            <w:r w:rsidRPr="001B1745">
              <w:rPr>
                <w:rFonts w:ascii="Corbel" w:hAnsi="Corbel"/>
              </w:rPr>
              <w:t>V .............................., dňa ..............</w:t>
            </w:r>
          </w:p>
          <w:p w14:paraId="4B03F49E" w14:textId="77777777" w:rsidR="000909A6" w:rsidRPr="001B1745" w:rsidRDefault="000909A6" w:rsidP="000909A6">
            <w:pPr>
              <w:pStyle w:val="Default"/>
              <w:tabs>
                <w:tab w:val="left" w:pos="6237"/>
              </w:tabs>
              <w:rPr>
                <w:rFonts w:ascii="Corbel" w:hAnsi="Corbel"/>
                <w:sz w:val="22"/>
                <w:szCs w:val="22"/>
              </w:rPr>
            </w:pPr>
            <w:r w:rsidRPr="001B1745">
              <w:rPr>
                <w:rFonts w:ascii="Corbel" w:hAnsi="Corbel"/>
                <w:sz w:val="22"/>
                <w:szCs w:val="22"/>
              </w:rPr>
              <w:t xml:space="preserve">                                                                                                                  ………………………………………….</w:t>
            </w:r>
          </w:p>
          <w:p w14:paraId="71CC1DAC" w14:textId="00809C5D" w:rsidR="000909A6" w:rsidRPr="00AD515E" w:rsidRDefault="00600EAF" w:rsidP="00600EAF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after="0"/>
              <w:ind w:right="299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 xml:space="preserve">                                                                             </w:t>
            </w:r>
            <w:r w:rsidR="000909A6" w:rsidRPr="00AD515E">
              <w:rPr>
                <w:rFonts w:ascii="Corbel" w:hAnsi="Corbel" w:cs="Arial"/>
                <w:sz w:val="20"/>
                <w:szCs w:val="20"/>
              </w:rPr>
              <w:t xml:space="preserve">Meno a priezvisko osoby oprávnenej konať za uchádzača    </w:t>
            </w:r>
          </w:p>
          <w:p w14:paraId="3E9B4C3E" w14:textId="2224A621" w:rsidR="000909A6" w:rsidRPr="001B1745" w:rsidRDefault="000909A6" w:rsidP="000909A6">
            <w:pPr>
              <w:spacing w:line="240" w:lineRule="auto"/>
              <w:jc w:val="center"/>
              <w:rPr>
                <w:rFonts w:ascii="Corbel" w:hAnsi="Corbel"/>
              </w:rPr>
            </w:pPr>
            <w:r>
              <w:rPr>
                <w:rFonts w:ascii="Corbel" w:hAnsi="Corbel" w:cs="Arial"/>
                <w:szCs w:val="20"/>
              </w:rPr>
              <w:t xml:space="preserve">                                                                          </w:t>
            </w:r>
            <w:r w:rsidRPr="00AD515E">
              <w:rPr>
                <w:rFonts w:ascii="Corbel" w:hAnsi="Corbel" w:cs="Arial"/>
                <w:sz w:val="20"/>
                <w:szCs w:val="20"/>
              </w:rPr>
              <w:t>podpis oprávnenej osoby</w:t>
            </w:r>
            <w:r w:rsidRPr="00AD515E">
              <w:rPr>
                <w:rFonts w:ascii="Corbel" w:hAnsi="Corbel"/>
                <w:sz w:val="20"/>
                <w:szCs w:val="20"/>
              </w:rPr>
              <w:t xml:space="preserve"> </w:t>
            </w:r>
            <w:r w:rsidRPr="00AD515E">
              <w:rPr>
                <w:rFonts w:ascii="Corbel" w:hAnsi="Corbel" w:cs="Arial"/>
                <w:sz w:val="20"/>
                <w:szCs w:val="20"/>
              </w:rPr>
              <w:t>a odtlačok pečiatky</w:t>
            </w:r>
          </w:p>
          <w:p w14:paraId="3B9217FB" w14:textId="77777777" w:rsidR="000909A6" w:rsidRDefault="000909A6" w:rsidP="00563EA3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  <w:p w14:paraId="427A1056" w14:textId="77777777" w:rsidR="000909A6" w:rsidRDefault="000909A6" w:rsidP="00563EA3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  <w:p w14:paraId="0540AEC1" w14:textId="77777777" w:rsidR="000909A6" w:rsidRDefault="000909A6" w:rsidP="00563EA3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  <w:p w14:paraId="3FC0E7A3" w14:textId="77777777" w:rsidR="000909A6" w:rsidRPr="00563EA3" w:rsidRDefault="000909A6" w:rsidP="00563EA3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</w:tbl>
    <w:p w14:paraId="0E41EB0C" w14:textId="57292F12" w:rsidR="008E401C" w:rsidRPr="001B1745" w:rsidRDefault="008E401C" w:rsidP="00600EAF">
      <w:pPr>
        <w:spacing w:line="240" w:lineRule="auto"/>
        <w:rPr>
          <w:rFonts w:ascii="Corbel" w:hAnsi="Corbel"/>
        </w:rPr>
      </w:pP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DAF85" w14:textId="77777777" w:rsidR="00976B3B" w:rsidRDefault="00976B3B" w:rsidP="003D4F70">
      <w:pPr>
        <w:spacing w:after="0" w:line="240" w:lineRule="auto"/>
      </w:pPr>
      <w:r>
        <w:separator/>
      </w:r>
    </w:p>
  </w:endnote>
  <w:endnote w:type="continuationSeparator" w:id="0">
    <w:p w14:paraId="76220175" w14:textId="77777777" w:rsidR="00976B3B" w:rsidRDefault="00976B3B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2A82" w14:textId="77777777" w:rsidR="00976B3B" w:rsidRDefault="00976B3B" w:rsidP="003D4F70">
      <w:pPr>
        <w:spacing w:after="0" w:line="240" w:lineRule="auto"/>
      </w:pPr>
      <w:r>
        <w:separator/>
      </w:r>
    </w:p>
  </w:footnote>
  <w:footnote w:type="continuationSeparator" w:id="0">
    <w:p w14:paraId="4D5B3ACE" w14:textId="77777777" w:rsidR="00976B3B" w:rsidRDefault="00976B3B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5056B"/>
    <w:rsid w:val="00052162"/>
    <w:rsid w:val="000521CA"/>
    <w:rsid w:val="00062EE1"/>
    <w:rsid w:val="0009045D"/>
    <w:rsid w:val="000909A6"/>
    <w:rsid w:val="00090E84"/>
    <w:rsid w:val="000B57B5"/>
    <w:rsid w:val="000C5FF2"/>
    <w:rsid w:val="000E2E15"/>
    <w:rsid w:val="000F742E"/>
    <w:rsid w:val="0010362D"/>
    <w:rsid w:val="001206FB"/>
    <w:rsid w:val="00134694"/>
    <w:rsid w:val="00162580"/>
    <w:rsid w:val="00191EC2"/>
    <w:rsid w:val="001956A2"/>
    <w:rsid w:val="001A363F"/>
    <w:rsid w:val="001B1745"/>
    <w:rsid w:val="001B50BA"/>
    <w:rsid w:val="001C30DB"/>
    <w:rsid w:val="001D65C7"/>
    <w:rsid w:val="002054CA"/>
    <w:rsid w:val="002078F9"/>
    <w:rsid w:val="00256F9B"/>
    <w:rsid w:val="0025732F"/>
    <w:rsid w:val="0026482E"/>
    <w:rsid w:val="002709F7"/>
    <w:rsid w:val="002730FE"/>
    <w:rsid w:val="002B0CB2"/>
    <w:rsid w:val="002B0E41"/>
    <w:rsid w:val="002B3C40"/>
    <w:rsid w:val="002C56D5"/>
    <w:rsid w:val="002F28E4"/>
    <w:rsid w:val="00303893"/>
    <w:rsid w:val="00320FC1"/>
    <w:rsid w:val="00331EFC"/>
    <w:rsid w:val="00332AF8"/>
    <w:rsid w:val="00361B62"/>
    <w:rsid w:val="003813D3"/>
    <w:rsid w:val="00393647"/>
    <w:rsid w:val="003A0F0A"/>
    <w:rsid w:val="003D0F72"/>
    <w:rsid w:val="003D3864"/>
    <w:rsid w:val="003D4F70"/>
    <w:rsid w:val="003F3FE1"/>
    <w:rsid w:val="003F5423"/>
    <w:rsid w:val="004113F7"/>
    <w:rsid w:val="004171F8"/>
    <w:rsid w:val="004555EB"/>
    <w:rsid w:val="00470DB6"/>
    <w:rsid w:val="004743C5"/>
    <w:rsid w:val="004A1845"/>
    <w:rsid w:val="004E4421"/>
    <w:rsid w:val="004F5D02"/>
    <w:rsid w:val="005070C0"/>
    <w:rsid w:val="005128E7"/>
    <w:rsid w:val="00524FC2"/>
    <w:rsid w:val="00532596"/>
    <w:rsid w:val="00551D43"/>
    <w:rsid w:val="005542B2"/>
    <w:rsid w:val="00563EA3"/>
    <w:rsid w:val="005748C5"/>
    <w:rsid w:val="005854F1"/>
    <w:rsid w:val="005A333D"/>
    <w:rsid w:val="005A3BEF"/>
    <w:rsid w:val="005A691A"/>
    <w:rsid w:val="005A7CEE"/>
    <w:rsid w:val="005B0454"/>
    <w:rsid w:val="005F3DDB"/>
    <w:rsid w:val="00600EAF"/>
    <w:rsid w:val="00613BD8"/>
    <w:rsid w:val="006168FC"/>
    <w:rsid w:val="00625746"/>
    <w:rsid w:val="00650D87"/>
    <w:rsid w:val="00692EA4"/>
    <w:rsid w:val="00696F73"/>
    <w:rsid w:val="006A31AD"/>
    <w:rsid w:val="006A34EE"/>
    <w:rsid w:val="006B5720"/>
    <w:rsid w:val="006D4A58"/>
    <w:rsid w:val="00703B18"/>
    <w:rsid w:val="007140C3"/>
    <w:rsid w:val="0073347B"/>
    <w:rsid w:val="0073506E"/>
    <w:rsid w:val="00746755"/>
    <w:rsid w:val="00750679"/>
    <w:rsid w:val="00762D6C"/>
    <w:rsid w:val="0078220A"/>
    <w:rsid w:val="007930DA"/>
    <w:rsid w:val="007C3FE5"/>
    <w:rsid w:val="007D22CE"/>
    <w:rsid w:val="007F1E31"/>
    <w:rsid w:val="007F3486"/>
    <w:rsid w:val="007F5521"/>
    <w:rsid w:val="007F597F"/>
    <w:rsid w:val="0085768E"/>
    <w:rsid w:val="00864D4E"/>
    <w:rsid w:val="008834A6"/>
    <w:rsid w:val="008E401C"/>
    <w:rsid w:val="008F792D"/>
    <w:rsid w:val="0091690D"/>
    <w:rsid w:val="00923767"/>
    <w:rsid w:val="00940C9E"/>
    <w:rsid w:val="00945CB3"/>
    <w:rsid w:val="00951809"/>
    <w:rsid w:val="00957D3F"/>
    <w:rsid w:val="00966E14"/>
    <w:rsid w:val="00972A26"/>
    <w:rsid w:val="0097676D"/>
    <w:rsid w:val="00976B3B"/>
    <w:rsid w:val="00981E26"/>
    <w:rsid w:val="009928B9"/>
    <w:rsid w:val="0099562F"/>
    <w:rsid w:val="009A7DFA"/>
    <w:rsid w:val="009C3CCA"/>
    <w:rsid w:val="00A057B9"/>
    <w:rsid w:val="00A31A9E"/>
    <w:rsid w:val="00A81A67"/>
    <w:rsid w:val="00A87CE0"/>
    <w:rsid w:val="00A91675"/>
    <w:rsid w:val="00A93896"/>
    <w:rsid w:val="00AA511C"/>
    <w:rsid w:val="00AA6B59"/>
    <w:rsid w:val="00AB207A"/>
    <w:rsid w:val="00AB4ECF"/>
    <w:rsid w:val="00AB7406"/>
    <w:rsid w:val="00AC0BB1"/>
    <w:rsid w:val="00AD71CE"/>
    <w:rsid w:val="00AF0379"/>
    <w:rsid w:val="00AF523F"/>
    <w:rsid w:val="00B14B66"/>
    <w:rsid w:val="00B4655B"/>
    <w:rsid w:val="00B54CE2"/>
    <w:rsid w:val="00B633AB"/>
    <w:rsid w:val="00B75EC1"/>
    <w:rsid w:val="00B77B06"/>
    <w:rsid w:val="00B83F8F"/>
    <w:rsid w:val="00BB30E1"/>
    <w:rsid w:val="00BB3D7E"/>
    <w:rsid w:val="00BF2CA3"/>
    <w:rsid w:val="00BF3A1F"/>
    <w:rsid w:val="00C03179"/>
    <w:rsid w:val="00C04FCB"/>
    <w:rsid w:val="00C23CFE"/>
    <w:rsid w:val="00C651D2"/>
    <w:rsid w:val="00C92E91"/>
    <w:rsid w:val="00CD2A99"/>
    <w:rsid w:val="00CD6FC6"/>
    <w:rsid w:val="00CF5B09"/>
    <w:rsid w:val="00CF63BC"/>
    <w:rsid w:val="00D05BF2"/>
    <w:rsid w:val="00D1618D"/>
    <w:rsid w:val="00D173EA"/>
    <w:rsid w:val="00D326B6"/>
    <w:rsid w:val="00D63857"/>
    <w:rsid w:val="00D73EA9"/>
    <w:rsid w:val="00D7414E"/>
    <w:rsid w:val="00D82E81"/>
    <w:rsid w:val="00D95286"/>
    <w:rsid w:val="00DB264B"/>
    <w:rsid w:val="00E77385"/>
    <w:rsid w:val="00E83085"/>
    <w:rsid w:val="00EA08F7"/>
    <w:rsid w:val="00EA7D79"/>
    <w:rsid w:val="00EB7A3E"/>
    <w:rsid w:val="00EC66BF"/>
    <w:rsid w:val="00EC7A01"/>
    <w:rsid w:val="00ED2133"/>
    <w:rsid w:val="00ED5356"/>
    <w:rsid w:val="00EF4886"/>
    <w:rsid w:val="00EF5981"/>
    <w:rsid w:val="00F075B6"/>
    <w:rsid w:val="00F147B8"/>
    <w:rsid w:val="00F23FFB"/>
    <w:rsid w:val="00F34C1B"/>
    <w:rsid w:val="00F362CD"/>
    <w:rsid w:val="00F420DF"/>
    <w:rsid w:val="00F45047"/>
    <w:rsid w:val="00F51A1C"/>
    <w:rsid w:val="00F51A38"/>
    <w:rsid w:val="00F53899"/>
    <w:rsid w:val="00F560E2"/>
    <w:rsid w:val="00F95081"/>
    <w:rsid w:val="00FA02ED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191</cp:revision>
  <dcterms:created xsi:type="dcterms:W3CDTF">2019-10-16T10:43:00Z</dcterms:created>
  <dcterms:modified xsi:type="dcterms:W3CDTF">2023-05-29T08:47:00Z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