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2FA" w:rsidRDefault="005D22FA" w:rsidP="005D22FA">
      <w:pPr>
        <w:jc w:val="right"/>
        <w:rPr>
          <w:rFonts w:ascii="Arial Narrow" w:hAnsi="Arial Narrow"/>
        </w:rPr>
      </w:pPr>
      <w:r w:rsidRPr="00565740">
        <w:rPr>
          <w:rFonts w:ascii="Arial Narrow" w:hAnsi="Arial Narrow"/>
        </w:rPr>
        <w:t>Príloha č.6 súťažných podkladov</w:t>
      </w:r>
    </w:p>
    <w:p w:rsidR="005D22FA" w:rsidRPr="00565740" w:rsidRDefault="005D22FA" w:rsidP="005D22FA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Identifikačné údaje a vyhlásenie uchádzača</w:t>
      </w:r>
    </w:p>
    <w:p w:rsidR="005D22FA" w:rsidRDefault="005D22FA" w:rsidP="005D22FA">
      <w:pPr>
        <w:pStyle w:val="Nadpis1"/>
        <w:numPr>
          <w:ilvl w:val="0"/>
          <w:numId w:val="1"/>
        </w:numPr>
        <w:ind w:left="426" w:hanging="426"/>
        <w:rPr>
          <w:rFonts w:ascii="Arial Narrow" w:hAnsi="Arial Narrow"/>
          <w:color w:val="auto"/>
          <w:sz w:val="24"/>
        </w:rPr>
      </w:pPr>
      <w:r w:rsidRPr="00B22956">
        <w:rPr>
          <w:rFonts w:ascii="Arial Narrow" w:hAnsi="Arial Narrow"/>
          <w:color w:val="auto"/>
          <w:sz w:val="24"/>
        </w:rPr>
        <w:t>IDENTIFIKAČNÉ ÚDAJE UCHÁDZAČA*</w:t>
      </w:r>
    </w:p>
    <w:p w:rsidR="005D22FA" w:rsidRPr="00856533" w:rsidRDefault="005D22FA" w:rsidP="005D22FA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5D22FA" w:rsidTr="00942F03">
        <w:trPr>
          <w:trHeight w:val="397"/>
        </w:trPr>
        <w:tc>
          <w:tcPr>
            <w:tcW w:w="3544" w:type="dxa"/>
            <w:shd w:val="clear" w:color="auto" w:fill="DEEAF6" w:themeFill="accent1" w:themeFillTint="33"/>
            <w:vAlign w:val="center"/>
          </w:tcPr>
          <w:p w:rsidR="005D22FA" w:rsidRPr="00A926B5" w:rsidRDefault="005D22FA" w:rsidP="00942F03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Obchodné meno alebo 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D22FA" w:rsidRPr="0080003B" w:rsidRDefault="005D22FA" w:rsidP="00942F03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5D22FA" w:rsidTr="00942F03">
        <w:trPr>
          <w:trHeight w:val="397"/>
        </w:trPr>
        <w:tc>
          <w:tcPr>
            <w:tcW w:w="3544" w:type="dxa"/>
            <w:shd w:val="clear" w:color="auto" w:fill="DEEAF6" w:themeFill="accent1" w:themeFillTint="33"/>
            <w:vAlign w:val="center"/>
          </w:tcPr>
          <w:p w:rsidR="005D22FA" w:rsidRPr="00A926B5" w:rsidRDefault="005D22FA" w:rsidP="00942F03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D22FA" w:rsidRPr="0080003B" w:rsidRDefault="005D22FA" w:rsidP="00942F03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5D22FA" w:rsidTr="00942F03">
        <w:trPr>
          <w:trHeight w:val="397"/>
        </w:trPr>
        <w:tc>
          <w:tcPr>
            <w:tcW w:w="3544" w:type="dxa"/>
            <w:shd w:val="clear" w:color="auto" w:fill="DEEAF6" w:themeFill="accent1" w:themeFillTint="33"/>
            <w:vAlign w:val="center"/>
          </w:tcPr>
          <w:p w:rsidR="005D22FA" w:rsidRPr="00A926B5" w:rsidRDefault="005D22FA" w:rsidP="00942F03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D22FA" w:rsidRPr="0080003B" w:rsidRDefault="005D22FA" w:rsidP="00942F03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5D22FA" w:rsidTr="00942F03">
        <w:trPr>
          <w:trHeight w:val="397"/>
        </w:trPr>
        <w:tc>
          <w:tcPr>
            <w:tcW w:w="3544" w:type="dxa"/>
            <w:shd w:val="clear" w:color="auto" w:fill="DEEAF6" w:themeFill="accent1" w:themeFillTint="33"/>
            <w:vAlign w:val="center"/>
          </w:tcPr>
          <w:p w:rsidR="005D22FA" w:rsidRPr="00A926B5" w:rsidRDefault="005D22FA" w:rsidP="00942F03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D22FA" w:rsidRPr="0080003B" w:rsidRDefault="005D22FA" w:rsidP="00942F03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5D22FA" w:rsidTr="00942F03">
        <w:trPr>
          <w:trHeight w:val="397"/>
        </w:trPr>
        <w:tc>
          <w:tcPr>
            <w:tcW w:w="3544" w:type="dxa"/>
            <w:shd w:val="clear" w:color="auto" w:fill="DEEAF6" w:themeFill="accent1" w:themeFillTint="33"/>
            <w:vAlign w:val="center"/>
          </w:tcPr>
          <w:p w:rsidR="005D22FA" w:rsidRPr="00A926B5" w:rsidRDefault="005D22FA" w:rsidP="00942F03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D22FA" w:rsidRPr="0080003B" w:rsidRDefault="005D22FA" w:rsidP="00942F03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5D22FA" w:rsidTr="00942F03">
        <w:trPr>
          <w:trHeight w:val="397"/>
        </w:trPr>
        <w:tc>
          <w:tcPr>
            <w:tcW w:w="3544" w:type="dxa"/>
            <w:shd w:val="clear" w:color="auto" w:fill="DEEAF6" w:themeFill="accent1" w:themeFillTint="33"/>
            <w:vAlign w:val="center"/>
          </w:tcPr>
          <w:p w:rsidR="005D22FA" w:rsidRDefault="005D22FA" w:rsidP="00942F03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D22FA" w:rsidRPr="0080003B" w:rsidRDefault="005D22FA" w:rsidP="00942F03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5D22FA" w:rsidTr="00942F03">
        <w:trPr>
          <w:trHeight w:val="397"/>
        </w:trPr>
        <w:tc>
          <w:tcPr>
            <w:tcW w:w="3544" w:type="dxa"/>
            <w:shd w:val="clear" w:color="auto" w:fill="DEEAF6" w:themeFill="accent1" w:themeFillTint="33"/>
            <w:vAlign w:val="center"/>
          </w:tcPr>
          <w:p w:rsidR="005D22FA" w:rsidRPr="00CA71E8" w:rsidRDefault="005D22FA" w:rsidP="00942F03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:rsidR="005D22FA" w:rsidRPr="00CA71E8" w:rsidRDefault="005D22FA" w:rsidP="00942F03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:rsidR="005D22FA" w:rsidRPr="00BD6338" w:rsidRDefault="005D22FA" w:rsidP="00942F03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D22FA" w:rsidRPr="0080003B" w:rsidRDefault="005D22FA" w:rsidP="00942F03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5D22FA" w:rsidTr="00942F03">
        <w:trPr>
          <w:trHeight w:val="397"/>
        </w:trPr>
        <w:tc>
          <w:tcPr>
            <w:tcW w:w="3544" w:type="dxa"/>
            <w:shd w:val="clear" w:color="auto" w:fill="DEEAF6" w:themeFill="accent1" w:themeFillTint="33"/>
            <w:vAlign w:val="center"/>
          </w:tcPr>
          <w:p w:rsidR="005D22FA" w:rsidRPr="00A926B5" w:rsidRDefault="005D22FA" w:rsidP="00942F03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:rsidR="005D22FA" w:rsidRPr="00A926B5" w:rsidRDefault="005D22FA" w:rsidP="00942F03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D22FA" w:rsidRPr="0080003B" w:rsidRDefault="005D22FA" w:rsidP="00942F03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5D22FA" w:rsidTr="00942F03">
        <w:trPr>
          <w:trHeight w:val="397"/>
        </w:trPr>
        <w:tc>
          <w:tcPr>
            <w:tcW w:w="3544" w:type="dxa"/>
            <w:shd w:val="clear" w:color="auto" w:fill="DEEAF6" w:themeFill="accent1" w:themeFillTint="33"/>
            <w:vAlign w:val="center"/>
          </w:tcPr>
          <w:p w:rsidR="005D22FA" w:rsidRPr="00A926B5" w:rsidRDefault="005D22FA" w:rsidP="00942F03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04C3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D22FA" w:rsidRPr="0080003B" w:rsidRDefault="005D22FA" w:rsidP="00942F03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:rsidR="005D22FA" w:rsidRPr="005570FE" w:rsidRDefault="005D22FA" w:rsidP="005D22FA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 v prípade skupiny dodávateľov obchodné mená a sídla/miesta podnikania všetkých členov skupiny dodávateľov</w:t>
      </w:r>
      <w:r>
        <w:rPr>
          <w:rFonts w:ascii="Arial Narrow" w:hAnsi="Arial Narrow" w:cs="Times New Roman"/>
          <w:sz w:val="22"/>
          <w:szCs w:val="18"/>
        </w:rPr>
        <w:t xml:space="preserve"> </w:t>
      </w:r>
    </w:p>
    <w:p w:rsidR="005D22FA" w:rsidRPr="00B22956" w:rsidRDefault="005D22FA" w:rsidP="005D22FA">
      <w:pPr>
        <w:rPr>
          <w:rFonts w:ascii="Arial Narrow" w:hAnsi="Arial Narrow"/>
        </w:rPr>
      </w:pPr>
    </w:p>
    <w:p w:rsidR="005D22FA" w:rsidRDefault="005D22FA" w:rsidP="005D22FA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:rsidR="005D22FA" w:rsidRPr="008877A7" w:rsidRDefault="005D22FA" w:rsidP="005D22FA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>
        <w:rPr>
          <w:rFonts w:ascii="Arial Narrow" w:hAnsi="Arial Narrow" w:cs="Times New Roman"/>
          <w:bCs/>
          <w:sz w:val="22"/>
          <w:szCs w:val="22"/>
        </w:rPr>
        <w:t> </w:t>
      </w:r>
      <w:r w:rsidRPr="008E1F46">
        <w:rPr>
          <w:rFonts w:ascii="Arial Narrow" w:hAnsi="Arial Narrow" w:cs="Times New Roman"/>
          <w:bCs/>
          <w:sz w:val="22"/>
          <w:szCs w:val="22"/>
        </w:rPr>
        <w:t>verejnom</w:t>
      </w:r>
      <w:r>
        <w:rPr>
          <w:rFonts w:ascii="Arial Narrow" w:hAnsi="Arial Narrow" w:cs="Times New Roman"/>
          <w:bCs/>
          <w:sz w:val="22"/>
          <w:szCs w:val="22"/>
        </w:rPr>
        <w:t xml:space="preserve"> </w:t>
      </w:r>
      <w:r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>
        <w:rPr>
          <w:rFonts w:ascii="Arial Narrow" w:hAnsi="Arial Narrow" w:cs="Times New Roman"/>
          <w:bCs/>
          <w:sz w:val="22"/>
          <w:szCs w:val="22"/>
        </w:rPr>
        <w:t>.</w:t>
      </w:r>
      <w:r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>
        <w:rPr>
          <w:rFonts w:ascii="Arial Narrow" w:hAnsi="Arial Narrow" w:cs="Times New Roman"/>
          <w:bCs/>
          <w:sz w:val="22"/>
          <w:szCs w:val="22"/>
        </w:rPr>
        <w:t>.</w:t>
      </w:r>
    </w:p>
    <w:p w:rsidR="005D22FA" w:rsidRDefault="005D22FA" w:rsidP="005D22FA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5D22FA" w:rsidTr="00942F03">
        <w:trPr>
          <w:trHeight w:val="397"/>
        </w:trPr>
        <w:tc>
          <w:tcPr>
            <w:tcW w:w="3544" w:type="dxa"/>
            <w:shd w:val="clear" w:color="auto" w:fill="DEEAF6" w:themeFill="accent1" w:themeFillTint="33"/>
            <w:vAlign w:val="center"/>
          </w:tcPr>
          <w:p w:rsidR="005D22FA" w:rsidRDefault="005D22FA" w:rsidP="00942F03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D22FA" w:rsidRDefault="005D22FA" w:rsidP="00942F03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5D22FA" w:rsidTr="00942F03">
        <w:trPr>
          <w:trHeight w:val="397"/>
        </w:trPr>
        <w:tc>
          <w:tcPr>
            <w:tcW w:w="3544" w:type="dxa"/>
            <w:shd w:val="clear" w:color="auto" w:fill="DEEAF6" w:themeFill="accent1" w:themeFillTint="33"/>
            <w:vAlign w:val="center"/>
          </w:tcPr>
          <w:p w:rsidR="005D22FA" w:rsidRDefault="005D22FA" w:rsidP="00942F03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D22FA" w:rsidRDefault="005D22FA" w:rsidP="00942F03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5D22FA" w:rsidTr="00942F03">
        <w:trPr>
          <w:trHeight w:val="397"/>
        </w:trPr>
        <w:tc>
          <w:tcPr>
            <w:tcW w:w="3544" w:type="dxa"/>
            <w:shd w:val="clear" w:color="auto" w:fill="DEEAF6" w:themeFill="accent1" w:themeFillTint="33"/>
            <w:vAlign w:val="center"/>
          </w:tcPr>
          <w:p w:rsidR="005D22FA" w:rsidRDefault="005D22FA" w:rsidP="00942F03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D22FA" w:rsidRDefault="005D22FA" w:rsidP="00942F03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:rsidR="005D22FA" w:rsidRDefault="005D22FA" w:rsidP="005D22F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:rsidR="005D22FA" w:rsidRPr="00B22956" w:rsidRDefault="005D22FA" w:rsidP="005D22FA">
      <w:pPr>
        <w:pStyle w:val="Nadpis1"/>
        <w:rPr>
          <w:rFonts w:ascii="Arial Narrow" w:hAnsi="Arial Narrow"/>
          <w:color w:val="auto"/>
          <w:sz w:val="24"/>
          <w:lang w:eastAsia="cs-CZ"/>
        </w:rPr>
      </w:pPr>
      <w:r w:rsidRPr="00B22956">
        <w:rPr>
          <w:rFonts w:ascii="Arial Narrow" w:hAnsi="Arial Narrow"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  <w:t>VYHLÁSENIE UCHÁDZAČA</w:t>
      </w:r>
    </w:p>
    <w:p w:rsidR="005D22FA" w:rsidRPr="00B22956" w:rsidRDefault="005D22FA" w:rsidP="005D22FA">
      <w:pPr>
        <w:rPr>
          <w:rFonts w:ascii="Arial Narrow" w:hAnsi="Arial Narrow"/>
          <w:lang w:eastAsia="cs-CZ"/>
        </w:rPr>
      </w:pPr>
    </w:p>
    <w:p w:rsidR="005D22FA" w:rsidRPr="003940BD" w:rsidRDefault="005D22FA" w:rsidP="005D22FA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 verejným obstarávaním</w:t>
      </w:r>
    </w:p>
    <w:p w:rsidR="005D22FA" w:rsidRPr="003940BD" w:rsidRDefault="005D22FA" w:rsidP="005D22FA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5D22FA" w:rsidRPr="003940BD" w:rsidTr="00942F03">
        <w:trPr>
          <w:trHeight w:val="397"/>
        </w:trPr>
        <w:tc>
          <w:tcPr>
            <w:tcW w:w="3544" w:type="dxa"/>
            <w:shd w:val="clear" w:color="auto" w:fill="DEEAF6" w:themeFill="accent1" w:themeFillTint="33"/>
            <w:vAlign w:val="center"/>
          </w:tcPr>
          <w:p w:rsidR="005D22FA" w:rsidRPr="003940BD" w:rsidRDefault="005D22FA" w:rsidP="00942F03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D22FA" w:rsidRPr="003940BD" w:rsidRDefault="00E40A3F" w:rsidP="00942F03">
            <w:pPr>
              <w:spacing w:before="60"/>
              <w:jc w:val="center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E40A3F">
              <w:rPr>
                <w:rFonts w:ascii="Arial Narrow" w:hAnsi="Arial Narrow"/>
                <w:b/>
                <w:i/>
                <w:iCs/>
                <w:sz w:val="22"/>
                <w:szCs w:val="22"/>
              </w:rPr>
              <w:t>Nafukovacie záchranárske lávky</w:t>
            </w:r>
            <w:r>
              <w:rPr>
                <w:rFonts w:ascii="Arial Narrow" w:hAnsi="Arial Narrow"/>
                <w:b/>
                <w:i/>
                <w:iCs/>
                <w:sz w:val="22"/>
                <w:szCs w:val="22"/>
              </w:rPr>
              <w:t>.</w:t>
            </w:r>
            <w:bookmarkStart w:id="0" w:name="_GoBack"/>
            <w:bookmarkEnd w:id="0"/>
          </w:p>
        </w:tc>
      </w:tr>
    </w:tbl>
    <w:p w:rsidR="005D22FA" w:rsidRPr="003940BD" w:rsidRDefault="005D22FA" w:rsidP="005D22FA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5D22FA" w:rsidRPr="008B1E66" w:rsidRDefault="005D22FA" w:rsidP="005D22FA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ako </w:t>
      </w:r>
      <w:r w:rsidRPr="003940BD">
        <w:rPr>
          <w:rFonts w:ascii="Arial Narrow" w:hAnsi="Arial Narrow" w:cs="Times New Roman"/>
          <w:sz w:val="22"/>
          <w:szCs w:val="22"/>
        </w:rPr>
        <w:t xml:space="preserve">uchádzač </w:t>
      </w:r>
      <w:r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Pr="003940BD">
        <w:rPr>
          <w:rFonts w:ascii="Arial Narrow" w:hAnsi="Arial Narrow" w:cs="Times New Roman"/>
          <w:sz w:val="22"/>
          <w:szCs w:val="22"/>
        </w:rPr>
        <w:t>vyhlasuje</w:t>
      </w:r>
      <w:r>
        <w:rPr>
          <w:rFonts w:ascii="Arial Narrow" w:hAnsi="Arial Narrow" w:cs="Times New Roman"/>
          <w:sz w:val="22"/>
          <w:szCs w:val="22"/>
        </w:rPr>
        <w:t>m</w:t>
      </w:r>
      <w:r w:rsidRPr="003940BD">
        <w:rPr>
          <w:rFonts w:ascii="Arial Narrow" w:hAnsi="Arial Narrow" w:cs="Times New Roman"/>
          <w:sz w:val="22"/>
          <w:szCs w:val="22"/>
        </w:rPr>
        <w:t>, že</w:t>
      </w:r>
      <w:r>
        <w:rPr>
          <w:rFonts w:ascii="Arial Narrow" w:hAnsi="Arial Narrow" w:cs="Times New Roman"/>
          <w:sz w:val="22"/>
          <w:szCs w:val="22"/>
        </w:rPr>
        <w:t xml:space="preserve"> som </w:t>
      </w:r>
      <w:r w:rsidRPr="00323083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</w:t>
      </w:r>
      <w:r>
        <w:rPr>
          <w:rFonts w:ascii="Arial Narrow" w:hAnsi="Arial Narrow" w:cs="Times New Roman"/>
          <w:sz w:val="22"/>
          <w:szCs w:val="22"/>
        </w:rPr>
        <w:t>ého obstarávania</w:t>
      </w:r>
      <w:r w:rsidRPr="00323083">
        <w:rPr>
          <w:rFonts w:ascii="Arial Narrow" w:hAnsi="Arial Narrow" w:cs="Times New Roman"/>
          <w:sz w:val="22"/>
          <w:szCs w:val="22"/>
        </w:rPr>
        <w:t xml:space="preserve"> a v súťažných podkladoch</w:t>
      </w:r>
      <w:r w:rsidRPr="005570FE">
        <w:t xml:space="preserve"> </w:t>
      </w:r>
      <w:r>
        <w:t xml:space="preserve">a </w:t>
      </w:r>
      <w:r w:rsidRPr="005570FE">
        <w:rPr>
          <w:rFonts w:ascii="Arial Narrow" w:hAnsi="Arial Narrow" w:cs="Times New Roman"/>
          <w:sz w:val="22"/>
          <w:szCs w:val="22"/>
        </w:rPr>
        <w:t>bez výhrad súhlasí</w:t>
      </w:r>
      <w:r>
        <w:rPr>
          <w:rFonts w:ascii="Arial Narrow" w:hAnsi="Arial Narrow" w:cs="Times New Roman"/>
          <w:sz w:val="22"/>
          <w:szCs w:val="22"/>
        </w:rPr>
        <w:t>m</w:t>
      </w:r>
      <w:r w:rsidRPr="005570FE">
        <w:rPr>
          <w:rFonts w:ascii="Arial Narrow" w:hAnsi="Arial Narrow" w:cs="Times New Roman"/>
          <w:sz w:val="22"/>
          <w:szCs w:val="22"/>
        </w:rPr>
        <w:t xml:space="preserve"> so zmluvnými podmienkami dodania</w:t>
      </w:r>
      <w:r>
        <w:rPr>
          <w:rFonts w:ascii="Arial Narrow" w:hAnsi="Arial Narrow" w:cs="Times New Roman"/>
          <w:sz w:val="22"/>
          <w:szCs w:val="22"/>
        </w:rPr>
        <w:t>/poskytnutia</w:t>
      </w:r>
      <w:r w:rsidRPr="005570FE">
        <w:rPr>
          <w:rFonts w:ascii="Arial Narrow" w:hAnsi="Arial Narrow" w:cs="Times New Roman"/>
          <w:sz w:val="22"/>
          <w:szCs w:val="22"/>
        </w:rPr>
        <w:t xml:space="preserve"> predmetu zákazky stanovenými verejným obstarávateľom</w:t>
      </w:r>
      <w:r>
        <w:rPr>
          <w:rFonts w:ascii="Arial Narrow" w:hAnsi="Arial Narrow" w:cs="Times New Roman"/>
          <w:sz w:val="22"/>
          <w:szCs w:val="22"/>
        </w:rPr>
        <w:t xml:space="preserve"> uvedenými v </w:t>
      </w:r>
      <w:r w:rsidRPr="00521D3D">
        <w:rPr>
          <w:rFonts w:ascii="Arial Narrow" w:hAnsi="Arial Narrow" w:cs="Times New Roman"/>
          <w:sz w:val="22"/>
          <w:szCs w:val="22"/>
        </w:rPr>
        <w:t>návrhu zmluvy.</w:t>
      </w:r>
    </w:p>
    <w:p w:rsidR="005D22FA" w:rsidRDefault="005D22FA" w:rsidP="005D22F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:rsidR="005D22FA" w:rsidRPr="009B56CA" w:rsidRDefault="005D22FA" w:rsidP="005D22F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:rsidR="005D22FA" w:rsidRDefault="005D22FA" w:rsidP="005D22FA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5D22FA" w:rsidRDefault="005D22FA" w:rsidP="005D22FA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>
        <w:rPr>
          <w:rFonts w:ascii="Arial Narrow" w:hAnsi="Arial Narrow" w:cs="Times New Roman"/>
          <w:sz w:val="22"/>
          <w:szCs w:val="22"/>
        </w:rPr>
        <w:t>......</w:t>
      </w:r>
      <w:r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:rsidR="005D22FA" w:rsidRDefault="005D22FA" w:rsidP="005D22FA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5D22FA" w:rsidRDefault="005D22FA" w:rsidP="005D22FA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5D22FA" w:rsidRDefault="005D22FA" w:rsidP="005D22FA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:rsidR="005D22FA" w:rsidRPr="008D4A04" w:rsidRDefault="005D22FA" w:rsidP="005D22FA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>
        <w:rPr>
          <w:rFonts w:ascii="Arial Narrow" w:hAnsi="Arial Narrow" w:cs="Times New Roman"/>
          <w:sz w:val="22"/>
          <w:szCs w:val="22"/>
        </w:rPr>
        <w:t>y oprávnenej konať za uchádzača</w:t>
      </w:r>
    </w:p>
    <w:p w:rsidR="00F170DF" w:rsidRDefault="00F170DF"/>
    <w:sectPr w:rsidR="00F170DF" w:rsidSect="005A021C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2FA"/>
    <w:rsid w:val="005D22FA"/>
    <w:rsid w:val="009F212C"/>
    <w:rsid w:val="00C4126C"/>
    <w:rsid w:val="00E40A3F"/>
    <w:rsid w:val="00F1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5956E"/>
  <w15:chartTrackingRefBased/>
  <w15:docId w15:val="{41D821CC-DB6A-4D30-968C-B305C78E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D22FA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5D22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D22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5D2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3</cp:revision>
  <dcterms:created xsi:type="dcterms:W3CDTF">2023-04-26T11:54:00Z</dcterms:created>
  <dcterms:modified xsi:type="dcterms:W3CDTF">2023-05-31T12:24:00Z</dcterms:modified>
</cp:coreProperties>
</file>