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9F512C2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C3B8E">
        <w:rPr>
          <w:rFonts w:cstheme="minorHAnsi"/>
        </w:rPr>
        <w:t>PROGAST,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C3B8E">
        <w:rPr>
          <w:rFonts w:cstheme="minorHAnsi"/>
        </w:rPr>
        <w:t>Krajinská cesta 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C3B8E">
        <w:rPr>
          <w:rFonts w:cstheme="minorHAnsi"/>
        </w:rPr>
        <w:t>821 07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C3B8E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C3B8E">
        <w:rPr>
          <w:rFonts w:cstheme="minorHAnsi"/>
        </w:rPr>
        <w:t>17308429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6324C7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C3B8E">
        <w:rPr>
          <w:rFonts w:cstheme="minorHAnsi"/>
          <w:b/>
          <w:bCs/>
        </w:rPr>
        <w:t xml:space="preserve">Prístavba k priemyselnej budove s </w:t>
      </w:r>
      <w:proofErr w:type="spellStart"/>
      <w:r w:rsidR="007C3B8E">
        <w:rPr>
          <w:rFonts w:cstheme="minorHAnsi"/>
          <w:b/>
          <w:bCs/>
        </w:rPr>
        <w:t>fotovoltaikou</w:t>
      </w:r>
      <w:proofErr w:type="spellEnd"/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7C3B8E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1876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2023-06-21T01:40:00Z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sutaze\PPA\Progast\VARIABLES_PPA_VO Progast.xlsx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Prístavba k priemyselnej budove s fotovoltaikou</vt:lpwstr>
  </property>
  <property fmtid="{D5CDD505-2E9C-101B-9397-08002B2CF9AE}" pid="13" name="RozdelenieZakazky">
    <vt:lpwstr>Zákazka je rozdelená na časti z dôvodu, že časti je možné dodávať aj jednotlivo.</vt:lpwstr>
  </property>
  <property fmtid="{D5CDD505-2E9C-101B-9397-08002B2CF9AE}" pid="14" name="Lehotanapredkladanieponuk">
    <vt:lpwstr>07.07.2023 do 10:00 h</vt:lpwstr>
  </property>
  <property fmtid="{D5CDD505-2E9C-101B-9397-08002B2CF9AE}" pid="15" name="DatumOtvaraniaAVyhodnoteniaPonuk">
    <vt:lpwstr>07.07.2023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21.06.2023</vt:lpwstr>
  </property>
  <property fmtid="{D5CDD505-2E9C-101B-9397-08002B2CF9AE}" pid="23" name="KodProjektu">
    <vt:lpwstr/>
  </property>
  <property fmtid="{D5CDD505-2E9C-101B-9397-08002B2CF9AE}" pid="24" name="IDObstaravania">
    <vt:lpwstr>42209</vt:lpwstr>
  </property>
  <property fmtid="{D5CDD505-2E9C-101B-9397-08002B2CF9AE}" pid="25" name="NazovProjektu">
    <vt:lpwstr>Prístavba k priemyselnej budove s fotovoltaikou</vt:lpwstr>
  </property>
  <property fmtid="{D5CDD505-2E9C-101B-9397-08002B2CF9AE}" pid="26" name="DatumPodpisuZaznam">
    <vt:lpwstr>07.07.2023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Volvo Group Slovakia, s.r.o (IČO: 35729066, SK)</vt:lpwstr>
  </property>
  <property fmtid="{D5CDD505-2E9C-101B-9397-08002B2CF9AE}" pid="29" name="PonukaUchadzac1">
    <vt:lpwstr/>
  </property>
  <property fmtid="{D5CDD505-2E9C-101B-9397-08002B2CF9AE}" pid="30" name="IDUdajeUchadzac2">
    <vt:lpwstr>PROCAR a.s. (IČO: 36384992, SK)</vt:lpwstr>
  </property>
  <property fmtid="{D5CDD505-2E9C-101B-9397-08002B2CF9AE}" pid="31" name="PonukaUchadzac2">
    <vt:lpwstr/>
  </property>
  <property fmtid="{D5CDD505-2E9C-101B-9397-08002B2CF9AE}" pid="32" name="IDUdajeUchadzac3">
    <vt:lpwstr>HYCA s.r.o. (IČO: 35900008, SK)</vt:lpwstr>
  </property>
  <property fmtid="{D5CDD505-2E9C-101B-9397-08002B2CF9AE}" pid="33" name="PonukaUchadzac3">
    <vt:lpwstr/>
  </property>
  <property fmtid="{D5CDD505-2E9C-101B-9397-08002B2CF9AE}" pid="34" name="PHZbezDPH">
    <vt:lpwstr>654 468,14</vt:lpwstr>
  </property>
  <property fmtid="{D5CDD505-2E9C-101B-9397-08002B2CF9AE}" pid="35" name="PHZsDPH">
    <vt:lpwstr>785 361,77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Prístavba k priemyselnej budove</vt:lpwstr>
  </property>
  <property fmtid="{D5CDD505-2E9C-101B-9397-08002B2CF9AE}" pid="38" name="PredmetZakazky2">
    <vt:lpwstr>Fotovoltaika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 Stavebné práce</vt:lpwstr>
  </property>
  <property fmtid="{D5CDD505-2E9C-101B-9397-08002B2CF9AE}" pid="44" name="MiestoDodaniaUlicaCislo">
    <vt:lpwstr>Vlčkovce č.46</vt:lpwstr>
  </property>
  <property fmtid="{D5CDD505-2E9C-101B-9397-08002B2CF9AE}" pid="45" name="MiestoDodaniaPSC">
    <vt:lpwstr>919 23</vt:lpwstr>
  </property>
  <property fmtid="{D5CDD505-2E9C-101B-9397-08002B2CF9AE}" pid="46" name="MiestoDodaniaObec">
    <vt:lpwstr>Vlčkovce</vt:lpwstr>
  </property>
  <property fmtid="{D5CDD505-2E9C-101B-9397-08002B2CF9AE}" pid="47" name="TerminDodania">
    <vt:lpwstr>do 12 mesiacov odo dňa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54680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35773,33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8023,33</vt:lpwstr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