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EA974" w14:textId="43D8B7DB" w:rsidR="00462B35" w:rsidRPr="005B3ED5" w:rsidRDefault="0041716F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CPNR-OMTZ-2023/</w:t>
      </w:r>
      <w:r w:rsidR="00121AD8">
        <w:rPr>
          <w:rFonts w:ascii="Arial Narrow" w:hAnsi="Arial Narrow"/>
          <w:b w:val="0"/>
          <w:sz w:val="22"/>
          <w:szCs w:val="22"/>
          <w:lang w:val="sk-SK"/>
        </w:rPr>
        <w:t>001361-</w:t>
      </w:r>
      <w:r w:rsidR="00B82FC7">
        <w:rPr>
          <w:rFonts w:ascii="Arial Narrow" w:hAnsi="Arial Narrow"/>
          <w:b w:val="0"/>
          <w:sz w:val="22"/>
          <w:szCs w:val="22"/>
          <w:lang w:val="sk-SK"/>
        </w:rPr>
        <w:t>004</w:t>
      </w:r>
    </w:p>
    <w:p w14:paraId="33B54DC6" w14:textId="77777777" w:rsidR="009C78E8" w:rsidRPr="005B3ED5" w:rsidRDefault="009C78E8" w:rsidP="00E91900">
      <w:pPr>
        <w:jc w:val="center"/>
        <w:rPr>
          <w:rFonts w:ascii="Arial Narrow" w:hAnsi="Arial Narrow"/>
          <w:b w:val="0"/>
          <w:sz w:val="22"/>
          <w:szCs w:val="22"/>
          <w:lang w:val="sk-SK"/>
        </w:rPr>
      </w:pPr>
    </w:p>
    <w:p w14:paraId="4D757494" w14:textId="77777777" w:rsidR="00E91900" w:rsidRPr="005B3ED5" w:rsidRDefault="00E91900" w:rsidP="00E91900">
      <w:pPr>
        <w:jc w:val="center"/>
        <w:rPr>
          <w:rFonts w:ascii="Arial Narrow" w:hAnsi="Arial Narrow"/>
          <w:sz w:val="22"/>
          <w:szCs w:val="22"/>
          <w:lang w:val="sk-SK"/>
        </w:rPr>
      </w:pPr>
      <w:r w:rsidRPr="005B3ED5">
        <w:rPr>
          <w:rFonts w:ascii="Arial Narrow" w:hAnsi="Arial Narrow"/>
          <w:sz w:val="22"/>
          <w:szCs w:val="22"/>
          <w:lang w:val="sk-SK"/>
        </w:rPr>
        <w:t>Výzva na predloženie ponuky pre účely zistenia predpokladanej hodnoty zákazky</w:t>
      </w:r>
      <w:r w:rsidR="00926022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2E062ED4" w14:textId="77777777" w:rsidR="004206F3" w:rsidRPr="005B3ED5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3E3F456B" w14:textId="77777777" w:rsidR="004206F3" w:rsidRPr="005B3ED5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1C5701E0" w14:textId="77777777" w:rsidR="00AD2968" w:rsidRDefault="00AD296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Dobrý deň,</w:t>
      </w:r>
    </w:p>
    <w:p w14:paraId="50EFA659" w14:textId="77777777" w:rsidR="009C78E8" w:rsidRPr="005B3ED5" w:rsidRDefault="009C78E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14CD721C" w14:textId="56A64603" w:rsidR="00462B35" w:rsidRPr="0084561A" w:rsidRDefault="00EB397C" w:rsidP="00462B35">
      <w:pPr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</w:t>
      </w:r>
      <w:r w:rsidR="00AD2968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Ministerstvo vnútra Slovenskej republiky </w:t>
      </w:r>
      <w:r w:rsidR="00926022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realizuje prieskum trhu </w:t>
      </w:r>
      <w:r w:rsidR="00AD2968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na predmet zákazky </w:t>
      </w:r>
      <w:r w:rsidR="00B82FC7">
        <w:rPr>
          <w:rFonts w:ascii="Arial Narrow" w:hAnsi="Arial Narrow"/>
          <w:sz w:val="22"/>
          <w:szCs w:val="22"/>
          <w:lang w:val="sk-SK"/>
        </w:rPr>
        <w:t xml:space="preserve">Servis bežeckého pásu </w:t>
      </w:r>
    </w:p>
    <w:p w14:paraId="289F647B" w14:textId="77777777" w:rsidR="008075E1" w:rsidRDefault="008075E1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05DE8107" w14:textId="0EB4BA07" w:rsidR="00462B35" w:rsidRPr="005B3ED5" w:rsidRDefault="00462B3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Za účelom stanovenia predpokladanej hodnoty zákazky si Vás dovoľujem</w:t>
      </w:r>
      <w:r w:rsidR="007513D0" w:rsidRPr="005B3ED5">
        <w:rPr>
          <w:rFonts w:ascii="Arial Narrow" w:hAnsi="Arial Narrow"/>
          <w:b w:val="0"/>
          <w:sz w:val="22"/>
          <w:szCs w:val="22"/>
          <w:lang w:val="sk-SK"/>
        </w:rPr>
        <w:t>e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požiadať o predloženie cenovej ponuky </w:t>
      </w:r>
      <w:r w:rsidR="008A69A7">
        <w:rPr>
          <w:rFonts w:ascii="Arial Narrow" w:hAnsi="Arial Narrow"/>
          <w:b w:val="0"/>
          <w:sz w:val="22"/>
          <w:szCs w:val="22"/>
          <w:lang w:val="sk-SK"/>
        </w:rPr>
        <w:t xml:space="preserve">prostredníctvom systému JOSEPHINE, 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v termíne </w:t>
      </w:r>
      <w:r w:rsidR="000862D2">
        <w:rPr>
          <w:rFonts w:ascii="Arial Narrow" w:hAnsi="Arial Narrow"/>
          <w:b w:val="0"/>
          <w:sz w:val="22"/>
          <w:szCs w:val="22"/>
          <w:lang w:val="sk-SK"/>
        </w:rPr>
        <w:t>21</w:t>
      </w:r>
      <w:r w:rsidR="0041716F">
        <w:rPr>
          <w:rFonts w:ascii="Arial Narrow" w:hAnsi="Arial Narrow"/>
          <w:b w:val="0"/>
          <w:sz w:val="22"/>
          <w:szCs w:val="22"/>
          <w:lang w:val="sk-SK"/>
        </w:rPr>
        <w:t>.6.2023 do 12,00 hod</w:t>
      </w:r>
      <w:r w:rsidR="00E91900"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14:paraId="4408A1D0" w14:textId="77777777" w:rsidR="008A69A7" w:rsidRDefault="008A69A7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59E5728C" w14:textId="5619663F" w:rsidR="0084561A" w:rsidRDefault="0084561A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   </w:t>
      </w:r>
    </w:p>
    <w:p w14:paraId="5A6B09E5" w14:textId="51259392" w:rsidR="0084561A" w:rsidRDefault="0084561A" w:rsidP="00FC49C4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FC49C4">
        <w:rPr>
          <w:rFonts w:ascii="Arial Narrow" w:hAnsi="Arial Narrow"/>
          <w:b w:val="0"/>
          <w:sz w:val="22"/>
          <w:szCs w:val="22"/>
          <w:lang w:val="sk-SK"/>
        </w:rPr>
        <w:t>Uchádzač musí byť oprávnený dodávať tovar, poskytovať službu alebo uskutočňovať stavebné práce podľa § 32 ods.1 písm. e) zákona o verejnom obstarávaní. Doklad o oprávnení dodávať tovar, poskytovať službu alebo uskutočňovať stavebné práce uchádzať nepredkladá nakoľko verejný obstarávateľ má prístup k informačným systémom verejnej správy.</w:t>
      </w:r>
    </w:p>
    <w:p w14:paraId="51923263" w14:textId="77777777" w:rsidR="00FC49C4" w:rsidRPr="00FC49C4" w:rsidRDefault="00FC49C4" w:rsidP="00FC49C4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1A349237" w14:textId="70A3F201" w:rsidR="00926022" w:rsidRDefault="0084561A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Pre splnenie podmienok účasti je potrebné doložiť </w:t>
      </w:r>
      <w:r w:rsidRPr="00FC49C4">
        <w:rPr>
          <w:rFonts w:ascii="Arial Narrow" w:hAnsi="Arial Narrow"/>
          <w:sz w:val="22"/>
          <w:szCs w:val="22"/>
          <w:lang w:val="sk-SK"/>
        </w:rPr>
        <w:t>súhlas so spracovaním osobných údajov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– príloha č. 2 a </w:t>
      </w:r>
      <w:r w:rsidRPr="00FC49C4">
        <w:rPr>
          <w:rFonts w:ascii="Arial Narrow" w:hAnsi="Arial Narrow"/>
          <w:sz w:val="22"/>
          <w:szCs w:val="22"/>
          <w:lang w:val="sk-SK"/>
        </w:rPr>
        <w:t>čestné prehlásenie</w:t>
      </w:r>
      <w:r>
        <w:rPr>
          <w:rFonts w:ascii="Arial Narrow" w:hAnsi="Arial Narrow"/>
          <w:b w:val="0"/>
          <w:sz w:val="22"/>
          <w:szCs w:val="22"/>
          <w:lang w:val="sk-SK"/>
        </w:rPr>
        <w:t>, že uchádzač nemá zákaz účasti vo verejnom obstarávaní – príloha č. 3</w:t>
      </w:r>
    </w:p>
    <w:p w14:paraId="6DD9FFCD" w14:textId="77777777" w:rsidR="00926022" w:rsidRDefault="00926022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289F4DA6" w14:textId="58E12D42" w:rsidR="00FC49C4" w:rsidRDefault="00FC49C4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Preddavok ani zálohová platba sa neposkytuje. Úhrada predmetu zákazky bude realizovaná formou bezhotovostného styku prostredníctvom finančného úradu verejného obstarávateľa po dodaní predmetu obstarávania na základe objednávky.</w:t>
      </w:r>
    </w:p>
    <w:p w14:paraId="53882279" w14:textId="77777777" w:rsidR="00FC49C4" w:rsidRDefault="00FC49C4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694512AD" w14:textId="77777777" w:rsidR="00FC49C4" w:rsidRDefault="00FC49C4" w:rsidP="00FC49C4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môže zaslať záväznú objednávku alebo uzatvoriť zmluvu so záujemcom, ktorého cenová ponuka t. j. </w:t>
      </w:r>
      <w:r w:rsidRPr="008A69A7">
        <w:rPr>
          <w:rFonts w:ascii="Arial Narrow" w:hAnsi="Arial Narrow"/>
          <w:b w:val="0"/>
          <w:sz w:val="22"/>
          <w:szCs w:val="22"/>
          <w:lang w:val="sk-SK"/>
        </w:rPr>
        <w:t>celková cena za predmet zákazky v EUR s</w:t>
      </w:r>
      <w:r>
        <w:rPr>
          <w:rFonts w:ascii="Arial Narrow" w:hAnsi="Arial Narrow"/>
          <w:b w:val="0"/>
          <w:sz w:val="22"/>
          <w:szCs w:val="22"/>
          <w:lang w:val="sk-SK"/>
        </w:rPr>
        <w:t> </w:t>
      </w:r>
      <w:r w:rsidRPr="008A69A7">
        <w:rPr>
          <w:rFonts w:ascii="Arial Narrow" w:hAnsi="Arial Narrow"/>
          <w:b w:val="0"/>
          <w:sz w:val="22"/>
          <w:szCs w:val="22"/>
          <w:lang w:val="sk-SK"/>
        </w:rPr>
        <w:t>DPH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bude najnižšia (z ponúk predložených v lehote na predkladanie ponúk), a za predpokladu, že spĺňa/splní všetky požiadavky verejného obstarávateľa uvedené v tejto výzve/prílohe č. 1. </w:t>
      </w:r>
    </w:p>
    <w:p w14:paraId="1A23C4E4" w14:textId="77777777" w:rsidR="00FC49C4" w:rsidRDefault="00FC49C4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5F3741AC" w14:textId="77777777" w:rsidR="00926022" w:rsidRDefault="00926022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65DF5A65" w14:textId="77777777" w:rsidR="00462B35" w:rsidRPr="005B3ED5" w:rsidRDefault="00462B3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V prílohe Vám zasielam</w:t>
      </w:r>
      <w:r w:rsidR="007513D0" w:rsidRPr="005B3ED5">
        <w:rPr>
          <w:rFonts w:ascii="Arial Narrow" w:hAnsi="Arial Narrow"/>
          <w:b w:val="0"/>
          <w:sz w:val="22"/>
          <w:szCs w:val="22"/>
          <w:lang w:val="sk-SK"/>
        </w:rPr>
        <w:t>e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opis predmetu zákazky.</w:t>
      </w:r>
    </w:p>
    <w:p w14:paraId="449BB8A5" w14:textId="77777777" w:rsidR="00462B35" w:rsidRPr="005B3ED5" w:rsidRDefault="00462B3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Ponuku predkladajte 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 xml:space="preserve">len </w:t>
      </w:r>
      <w:r w:rsidR="008075E1" w:rsidRPr="008075E1">
        <w:rPr>
          <w:rFonts w:ascii="Arial Narrow" w:hAnsi="Arial Narrow"/>
          <w:b w:val="0"/>
          <w:sz w:val="22"/>
          <w:szCs w:val="22"/>
          <w:lang w:val="sk-SK"/>
        </w:rPr>
        <w:t>prostredníctvom systému JOSEPHINE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>.</w:t>
      </w:r>
    </w:p>
    <w:p w14:paraId="2507779F" w14:textId="77777777" w:rsidR="00D36697" w:rsidRPr="005B3ED5" w:rsidRDefault="00D36697" w:rsidP="00DE2AE5">
      <w:pPr>
        <w:pStyle w:val="Zkladntext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2A84D4E5" w14:textId="77777777" w:rsidR="00462B35" w:rsidRPr="005B3ED5" w:rsidRDefault="00462B35" w:rsidP="00462B35">
      <w:pPr>
        <w:pStyle w:val="Zkladntext"/>
        <w:spacing w:after="0"/>
        <w:rPr>
          <w:rFonts w:ascii="Arial Narrow" w:hAnsi="Arial Narrow"/>
          <w:b w:val="0"/>
          <w:i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iCs/>
          <w:sz w:val="22"/>
          <w:szCs w:val="22"/>
          <w:lang w:val="sk-SK"/>
        </w:rPr>
        <w:t>S pozdravom</w:t>
      </w:r>
    </w:p>
    <w:p w14:paraId="7282B39D" w14:textId="42F97F30" w:rsidR="0041716F" w:rsidRDefault="000862D2" w:rsidP="0041716F">
      <w:pPr>
        <w:rPr>
          <w:rFonts w:ascii="Calibri" w:hAnsi="Calibri"/>
          <w:b w:val="0"/>
          <w:color w:val="1F497D"/>
          <w:lang w:val="sk-SK" w:eastAsia="en-US"/>
        </w:rPr>
      </w:pPr>
      <w:r>
        <w:rPr>
          <w:rFonts w:ascii="Calibri" w:hAnsi="Calibri"/>
          <w:b w:val="0"/>
          <w:color w:val="1F497D"/>
          <w:lang w:val="sk-SK" w:eastAsia="en-US"/>
        </w:rPr>
        <w:t>Ing. Zuzana Michaličková Supeková</w:t>
      </w:r>
    </w:p>
    <w:p w14:paraId="5330F9B0" w14:textId="34DFA555" w:rsidR="0041716F" w:rsidRDefault="0041716F" w:rsidP="0041716F">
      <w:pPr>
        <w:shd w:val="clear" w:color="auto" w:fill="FFFFFF"/>
        <w:rPr>
          <w:rFonts w:ascii="Helvetica" w:hAnsi="Helvetica"/>
          <w:b w:val="0"/>
          <w:color w:val="2C3E50"/>
          <w:sz w:val="18"/>
          <w:szCs w:val="18"/>
          <w:lang w:val="en" w:eastAsia="sk-SK"/>
        </w:rPr>
      </w:pPr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radca </w:t>
      </w:r>
      <w:r>
        <w:rPr>
          <w:rFonts w:ascii="Helvetica" w:hAnsi="Helvetica"/>
          <w:color w:val="FF0000"/>
          <w:sz w:val="18"/>
          <w:szCs w:val="18"/>
          <w:lang w:val="en" w:eastAsia="sk-SK"/>
        </w:rPr>
        <w:t xml:space="preserve">| </w:t>
      </w:r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Oddelenie MTZ </w:t>
      </w:r>
      <w:r>
        <w:rPr>
          <w:rFonts w:ascii="Helvetica" w:hAnsi="Helvetica"/>
          <w:color w:val="FF0000"/>
          <w:sz w:val="18"/>
          <w:szCs w:val="18"/>
          <w:lang w:val="en" w:eastAsia="sk-SK"/>
        </w:rPr>
        <w:t xml:space="preserve">| </w:t>
      </w:r>
      <w:r>
        <w:rPr>
          <w:rFonts w:ascii="Helvetica" w:hAnsi="Helvetica"/>
          <w:color w:val="2C3E50"/>
          <w:sz w:val="18"/>
          <w:szCs w:val="18"/>
          <w:lang w:val="en" w:eastAsia="sk-SK"/>
        </w:rPr>
        <w:t>Centrum podpory Nitra</w:t>
      </w:r>
    </w:p>
    <w:p w14:paraId="18E7B659" w14:textId="56541800" w:rsidR="0041716F" w:rsidRDefault="0041716F" w:rsidP="0041716F">
      <w:pPr>
        <w:shd w:val="clear" w:color="auto" w:fill="FFFFFF"/>
        <w:rPr>
          <w:rFonts w:ascii="Helvetica" w:hAnsi="Helvetica"/>
          <w:color w:val="2C3E50"/>
          <w:sz w:val="18"/>
          <w:szCs w:val="18"/>
          <w:lang w:val="en" w:eastAsia="sk-SK"/>
        </w:rPr>
      </w:pPr>
      <w:r>
        <w:rPr>
          <w:rFonts w:ascii="Helvetica" w:hAnsi="Helvetica"/>
          <w:noProof/>
          <w:color w:val="2C3E50"/>
          <w:sz w:val="18"/>
          <w:szCs w:val="18"/>
          <w:lang w:val="sk-SK" w:eastAsia="sk-SK"/>
        </w:rPr>
        <w:drawing>
          <wp:inline distT="0" distB="0" distL="0" distR="0" wp14:anchorId="368DA1BD" wp14:editId="4A811D76">
            <wp:extent cx="1714500" cy="447675"/>
            <wp:effectExtent l="0" t="0" r="0" b="9525"/>
            <wp:docPr id="1" name="Obrázok 1" descr="https://infoweb.minv.sk/podpis/img/whole.125294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oweb.minv.sk/podpis/img/whole.12529471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B2CE8" w14:textId="77777777" w:rsidR="0041716F" w:rsidRDefault="0041716F" w:rsidP="0041716F">
      <w:pPr>
        <w:shd w:val="clear" w:color="auto" w:fill="FFFFFF"/>
        <w:rPr>
          <w:rFonts w:ascii="Helvetica" w:hAnsi="Helvetica"/>
          <w:color w:val="2C3E50"/>
          <w:sz w:val="18"/>
          <w:szCs w:val="18"/>
          <w:lang w:val="en" w:eastAsia="sk-SK"/>
        </w:rPr>
      </w:pPr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Piesková 32 </w:t>
      </w:r>
      <w:r>
        <w:rPr>
          <w:rFonts w:ascii="Helvetica" w:hAnsi="Helvetica"/>
          <w:color w:val="FF0000"/>
          <w:sz w:val="18"/>
          <w:szCs w:val="18"/>
          <w:lang w:val="en" w:eastAsia="sk-SK"/>
        </w:rPr>
        <w:t xml:space="preserve">| </w:t>
      </w:r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949 01 Nitra </w:t>
      </w:r>
      <w:r>
        <w:rPr>
          <w:rFonts w:ascii="Helvetica" w:hAnsi="Helvetica"/>
          <w:color w:val="FF0000"/>
          <w:sz w:val="18"/>
          <w:szCs w:val="18"/>
          <w:lang w:val="en" w:eastAsia="sk-SK"/>
        </w:rPr>
        <w:t xml:space="preserve">| </w:t>
      </w:r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Slovenská republika </w:t>
      </w:r>
    </w:p>
    <w:p w14:paraId="3B067914" w14:textId="3831C216" w:rsidR="0041716F" w:rsidRDefault="0041716F" w:rsidP="0041716F">
      <w:pPr>
        <w:shd w:val="clear" w:color="auto" w:fill="FFFFFF"/>
        <w:rPr>
          <w:rFonts w:ascii="Helvetica" w:hAnsi="Helvetica"/>
          <w:color w:val="2C3E50"/>
          <w:sz w:val="18"/>
          <w:szCs w:val="18"/>
          <w:lang w:val="en" w:eastAsia="sk-SK"/>
        </w:rPr>
      </w:pPr>
      <w:r>
        <w:rPr>
          <w:rFonts w:ascii="Helvetica" w:hAnsi="Helvetica"/>
          <w:color w:val="2C3E50"/>
          <w:sz w:val="18"/>
          <w:szCs w:val="18"/>
          <w:lang w:val="en" w:eastAsia="sk-SK"/>
        </w:rPr>
        <w:t>tel.: 096130</w:t>
      </w:r>
      <w:r w:rsidR="000862D2">
        <w:rPr>
          <w:rFonts w:ascii="Helvetica" w:hAnsi="Helvetica"/>
          <w:color w:val="2C3E50"/>
          <w:sz w:val="18"/>
          <w:szCs w:val="18"/>
          <w:lang w:val="en" w:eastAsia="sk-SK"/>
        </w:rPr>
        <w:t>5466</w:t>
      </w:r>
      <w:bookmarkStart w:id="0" w:name="_GoBack"/>
      <w:bookmarkEnd w:id="0"/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 </w:t>
      </w:r>
      <w:r>
        <w:rPr>
          <w:rFonts w:ascii="Helvetica" w:hAnsi="Helvetica"/>
          <w:color w:val="FF0000"/>
          <w:sz w:val="18"/>
          <w:szCs w:val="18"/>
          <w:lang w:val="en" w:eastAsia="sk-SK"/>
        </w:rPr>
        <w:t xml:space="preserve">| </w:t>
      </w:r>
    </w:p>
    <w:p w14:paraId="025FC1F8" w14:textId="70B7E60F" w:rsidR="0041716F" w:rsidRDefault="000862D2" w:rsidP="0041716F">
      <w:pPr>
        <w:shd w:val="clear" w:color="auto" w:fill="FFFFFF"/>
        <w:rPr>
          <w:rFonts w:ascii="Helvetica" w:hAnsi="Helvetica"/>
          <w:color w:val="2C3E50"/>
          <w:sz w:val="18"/>
          <w:szCs w:val="18"/>
          <w:lang w:val="en" w:eastAsia="sk-SK"/>
        </w:rPr>
      </w:pPr>
      <w:hyperlink r:id="rId10" w:history="1">
        <w:r w:rsidRPr="00301144">
          <w:rPr>
            <w:rStyle w:val="Hypertextovprepojenie"/>
            <w:rFonts w:ascii="Helvetica" w:hAnsi="Helvetica"/>
            <w:sz w:val="18"/>
            <w:szCs w:val="18"/>
            <w:lang w:val="en" w:eastAsia="sk-SK"/>
          </w:rPr>
          <w:t>zuzana.michalickova@minv.sk</w:t>
        </w:r>
      </w:hyperlink>
      <w:r w:rsidR="0041716F">
        <w:rPr>
          <w:rFonts w:ascii="Helvetica" w:hAnsi="Helvetica"/>
          <w:color w:val="FF0000"/>
          <w:sz w:val="18"/>
          <w:szCs w:val="18"/>
          <w:lang w:val="en" w:eastAsia="sk-SK"/>
        </w:rPr>
        <w:t xml:space="preserve"> | </w:t>
      </w:r>
      <w:hyperlink r:id="rId11" w:tgtFrame="_blank" w:history="1">
        <w:r w:rsidR="0041716F">
          <w:rPr>
            <w:rStyle w:val="Hypertextovprepojenie"/>
            <w:rFonts w:ascii="Helvetica" w:hAnsi="Helvetica"/>
            <w:sz w:val="18"/>
            <w:szCs w:val="18"/>
            <w:lang w:val="en" w:eastAsia="sk-SK"/>
          </w:rPr>
          <w:t>www.minv.sk</w:t>
        </w:r>
      </w:hyperlink>
    </w:p>
    <w:p w14:paraId="2EA1086F" w14:textId="77777777" w:rsidR="0041716F" w:rsidRDefault="0041716F" w:rsidP="0041716F">
      <w:pPr>
        <w:rPr>
          <w:rFonts w:ascii="Calibri" w:hAnsi="Calibri"/>
          <w:color w:val="1F497D"/>
          <w:sz w:val="22"/>
          <w:szCs w:val="22"/>
          <w:lang w:val="sk-SK" w:eastAsia="en-US"/>
        </w:rPr>
      </w:pPr>
    </w:p>
    <w:p w14:paraId="516EE861" w14:textId="77777777" w:rsidR="00AD2968" w:rsidRPr="005B3ED5" w:rsidRDefault="00AD296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sectPr w:rsidR="00AD2968" w:rsidRPr="005B3ED5" w:rsidSect="00E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2245E"/>
    <w:multiLevelType w:val="hybridMultilevel"/>
    <w:tmpl w:val="4878B78E"/>
    <w:lvl w:ilvl="0" w:tplc="59B6FD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yMDU3Mze0NDc3trBQ0lEKTi0uzszPAykwqgUAeJ+EsiwAAAA="/>
  </w:docVars>
  <w:rsids>
    <w:rsidRoot w:val="009D15B7"/>
    <w:rsid w:val="000524BB"/>
    <w:rsid w:val="000862D2"/>
    <w:rsid w:val="00086E46"/>
    <w:rsid w:val="000D5BB5"/>
    <w:rsid w:val="000F4DD4"/>
    <w:rsid w:val="00114DBD"/>
    <w:rsid w:val="001177D2"/>
    <w:rsid w:val="00121AD8"/>
    <w:rsid w:val="00167D65"/>
    <w:rsid w:val="001925BD"/>
    <w:rsid w:val="001F0658"/>
    <w:rsid w:val="001F284E"/>
    <w:rsid w:val="00313A67"/>
    <w:rsid w:val="00402A8F"/>
    <w:rsid w:val="0041716F"/>
    <w:rsid w:val="004206F3"/>
    <w:rsid w:val="00462B35"/>
    <w:rsid w:val="004B7F59"/>
    <w:rsid w:val="004E606B"/>
    <w:rsid w:val="00550FED"/>
    <w:rsid w:val="00573ECB"/>
    <w:rsid w:val="005911D1"/>
    <w:rsid w:val="005B3ED5"/>
    <w:rsid w:val="005D480F"/>
    <w:rsid w:val="00630CD2"/>
    <w:rsid w:val="00660BAB"/>
    <w:rsid w:val="00682815"/>
    <w:rsid w:val="006A6771"/>
    <w:rsid w:val="006E7D3C"/>
    <w:rsid w:val="007513D0"/>
    <w:rsid w:val="0076439C"/>
    <w:rsid w:val="008075E1"/>
    <w:rsid w:val="008130AD"/>
    <w:rsid w:val="0084561A"/>
    <w:rsid w:val="0089468E"/>
    <w:rsid w:val="008A69A7"/>
    <w:rsid w:val="00926022"/>
    <w:rsid w:val="009655B0"/>
    <w:rsid w:val="009817E3"/>
    <w:rsid w:val="009C78E8"/>
    <w:rsid w:val="009D15B7"/>
    <w:rsid w:val="00A320BE"/>
    <w:rsid w:val="00A558C1"/>
    <w:rsid w:val="00AD2968"/>
    <w:rsid w:val="00B33D38"/>
    <w:rsid w:val="00B669B2"/>
    <w:rsid w:val="00B82FC7"/>
    <w:rsid w:val="00B90DF2"/>
    <w:rsid w:val="00BB499C"/>
    <w:rsid w:val="00BC7BE0"/>
    <w:rsid w:val="00C21FE4"/>
    <w:rsid w:val="00C408A8"/>
    <w:rsid w:val="00C557CE"/>
    <w:rsid w:val="00CB396C"/>
    <w:rsid w:val="00CC1182"/>
    <w:rsid w:val="00CD15AE"/>
    <w:rsid w:val="00D36697"/>
    <w:rsid w:val="00D56D7A"/>
    <w:rsid w:val="00D664AF"/>
    <w:rsid w:val="00D7233C"/>
    <w:rsid w:val="00DE2AE5"/>
    <w:rsid w:val="00E82C04"/>
    <w:rsid w:val="00E91900"/>
    <w:rsid w:val="00EB397C"/>
    <w:rsid w:val="00ED1059"/>
    <w:rsid w:val="00F1495F"/>
    <w:rsid w:val="00FB74B6"/>
    <w:rsid w:val="00FC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7FA02"/>
  <w15:docId w15:val="{27C9AEE0-B892-440C-8009-60A88126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val="sk-SK"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  <w:style w:type="paragraph" w:styleId="Odsekzoznamu">
    <w:name w:val="List Paragraph"/>
    <w:basedOn w:val="Normlny"/>
    <w:uiPriority w:val="34"/>
    <w:qFormat/>
    <w:rsid w:val="00FC4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inv.sk/" TargetMode="External"/><Relationship Id="rId5" Type="http://schemas.openxmlformats.org/officeDocument/2006/relationships/styles" Target="styles.xml"/><Relationship Id="rId10" Type="http://schemas.openxmlformats.org/officeDocument/2006/relationships/hyperlink" Target="mailto:zuzana.michalickova@minv.sk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1.jpg@01D983EA.883634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278A8E-2BAE-4E90-B52E-6B282CEC4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27FD63-640C-4F07-8C5F-0C2D4AABCC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DC1770-C87C-4ADD-AA02-7E6A837631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Kubinec</dc:creator>
  <cp:keywords/>
  <dc:description/>
  <cp:lastModifiedBy>Zuzana Michaličková</cp:lastModifiedBy>
  <cp:revision>6</cp:revision>
  <dcterms:created xsi:type="dcterms:W3CDTF">2023-06-12T08:56:00Z</dcterms:created>
  <dcterms:modified xsi:type="dcterms:W3CDTF">2023-06-12T11:56:00Z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</Properties>
</file>