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26" w:rsidRPr="005B3EC4" w:rsidRDefault="00A60726" w:rsidP="00A60726">
      <w:pPr>
        <w:rPr>
          <w:rFonts w:ascii="Arial" w:hAnsi="Arial" w:cs="Arial"/>
          <w:b/>
          <w:i/>
          <w:sz w:val="22"/>
          <w:szCs w:val="22"/>
        </w:rPr>
      </w:pPr>
    </w:p>
    <w:p w:rsidR="00A60726" w:rsidRDefault="00A60726" w:rsidP="00A60726">
      <w:pPr>
        <w:jc w:val="center"/>
        <w:rPr>
          <w:rFonts w:ascii="Arial" w:hAnsi="Arial" w:cs="Arial"/>
          <w:b/>
          <w:i/>
          <w:noProof/>
          <w:color w:val="C00000"/>
        </w:rPr>
      </w:pPr>
      <w:r>
        <w:rPr>
          <w:rFonts w:ascii="Arial" w:hAnsi="Arial" w:cs="Arial"/>
          <w:b/>
          <w:i/>
          <w:noProof/>
          <w:color w:val="C00000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26" w:rsidRPr="004125B8" w:rsidRDefault="00A60726" w:rsidP="00A6072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A60726" w:rsidRPr="00DC0540" w:rsidTr="00E030A1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726" w:rsidRDefault="00A60726" w:rsidP="00E03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 xml:space="preserve">Příloha č. </w:t>
            </w:r>
          </w:p>
          <w:p w:rsidR="00A60726" w:rsidRPr="00753357" w:rsidRDefault="00A60726" w:rsidP="00E030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aps/>
              </w:rPr>
            </w:pPr>
            <w:r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 xml:space="preserve">KE SMLOUVĚ O </w:t>
            </w:r>
            <w:r w:rsidR="00727EBC"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 xml:space="preserve">finančním </w:t>
            </w:r>
            <w:r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</w:rPr>
              <w:t>LEASINGU</w:t>
            </w:r>
          </w:p>
        </w:tc>
      </w:tr>
      <w:tr w:rsidR="00A60726" w:rsidRPr="00DC0540" w:rsidTr="00E030A1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726" w:rsidRPr="00DA0605" w:rsidRDefault="00A60726" w:rsidP="00E030A1">
            <w:pPr>
              <w:spacing w:after="160" w:line="25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60726" w:rsidRPr="00DC0540" w:rsidTr="00E030A1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0726" w:rsidRPr="00753357" w:rsidRDefault="00A60726" w:rsidP="00E03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 w:rsidRPr="00753357">
              <w:rPr>
                <w:rFonts w:ascii="Arial" w:hAnsi="Arial" w:cs="Arial"/>
                <w:bCs/>
                <w:iCs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0726" w:rsidRPr="00753357" w:rsidRDefault="00727EBC" w:rsidP="00E030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proofErr w:type="spellStart"/>
            <w:r>
              <w:rPr>
                <w:rFonts w:ascii="Arial" w:hAnsi="Arial" w:cs="Arial"/>
                <w:bCs/>
                <w:iCs/>
              </w:rPr>
              <w:t>xxxx</w:t>
            </w:r>
            <w:proofErr w:type="spellEnd"/>
            <w:r>
              <w:rPr>
                <w:rFonts w:ascii="Arial" w:hAnsi="Arial" w:cs="Arial"/>
                <w:bCs/>
                <w:iCs/>
              </w:rPr>
              <w:t>/19</w:t>
            </w:r>
            <w:r w:rsidR="00CD4199">
              <w:rPr>
                <w:rFonts w:ascii="Arial" w:hAnsi="Arial" w:cs="Arial"/>
                <w:bCs/>
                <w:iCs/>
              </w:rPr>
              <w:t>/S/</w:t>
            </w:r>
            <w:proofErr w:type="spellStart"/>
            <w:r w:rsidR="00CD4199">
              <w:rPr>
                <w:rFonts w:ascii="Arial" w:hAnsi="Arial" w:cs="Arial"/>
                <w:bCs/>
                <w:iCs/>
              </w:rPr>
              <w:t>OdP</w:t>
            </w:r>
            <w:r>
              <w:rPr>
                <w:rFonts w:ascii="Arial" w:hAnsi="Arial" w:cs="Arial"/>
                <w:bCs/>
                <w:iCs/>
              </w:rPr>
              <w:t>ŠK</w:t>
            </w:r>
            <w:proofErr w:type="spellEnd"/>
          </w:p>
        </w:tc>
      </w:tr>
    </w:tbl>
    <w:p w:rsidR="00A60726" w:rsidRDefault="00A60726" w:rsidP="00A607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A60726" w:rsidRPr="009407C0" w:rsidRDefault="00A60726" w:rsidP="009407C0">
      <w:pPr>
        <w:spacing w:after="120" w:line="259" w:lineRule="auto"/>
        <w:ind w:left="360"/>
        <w:contextualSpacing/>
        <w:jc w:val="center"/>
        <w:rPr>
          <w:rFonts w:ascii="Arial" w:hAnsi="Arial" w:cs="Arial"/>
        </w:rPr>
      </w:pPr>
      <w:r w:rsidRPr="009407C0">
        <w:rPr>
          <w:rFonts w:ascii="Arial" w:hAnsi="Arial" w:cs="Arial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A60726" w:rsidTr="00E030A1">
        <w:tc>
          <w:tcPr>
            <w:tcW w:w="400" w:type="dxa"/>
            <w:vMerge w:val="restart"/>
            <w:shd w:val="clear" w:color="auto" w:fill="auto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A60726" w:rsidRPr="00753357" w:rsidRDefault="00CD4199" w:rsidP="00E030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Příjemce leasingu</w:t>
            </w:r>
            <w:r w:rsidR="00A60726" w:rsidRPr="007533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9407C0" w:rsidRDefault="009407C0" w:rsidP="00E030A1">
            <w:pPr>
              <w:rPr>
                <w:rFonts w:ascii="Arial" w:hAnsi="Arial" w:cs="Arial"/>
                <w:b/>
              </w:rPr>
            </w:pPr>
          </w:p>
          <w:p w:rsidR="00A60726" w:rsidRPr="00753357" w:rsidRDefault="00A60726" w:rsidP="00E030A1">
            <w:pPr>
              <w:rPr>
                <w:rFonts w:ascii="Arial" w:hAnsi="Arial" w:cs="Arial"/>
                <w:b/>
              </w:rPr>
            </w:pPr>
            <w:r w:rsidRPr="00753357">
              <w:rPr>
                <w:rFonts w:ascii="Arial" w:hAnsi="Arial" w:cs="Arial"/>
                <w:b/>
              </w:rPr>
              <w:t xml:space="preserve">Město Šternberk 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Stanislav Orság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 xml:space="preserve">Horní náměstí 78/16, 785 01 Šternberk 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IČ: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00299529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A60726" w:rsidRPr="00753357">
              <w:rPr>
                <w:rFonts w:ascii="Arial" w:hAnsi="Arial" w:cs="Arial"/>
              </w:rPr>
              <w:t>00299529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191801688399/0800 Česká spořitelna</w:t>
            </w: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jen „klient</w:t>
            </w:r>
            <w:r w:rsidR="00A60726" w:rsidRPr="00753357">
              <w:rPr>
                <w:rFonts w:ascii="Arial" w:hAnsi="Arial" w:cs="Arial"/>
              </w:rPr>
              <w:t>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</w:tbl>
    <w:p w:rsidR="00A60726" w:rsidRDefault="00A60726" w:rsidP="00A607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5001"/>
      </w:tblGrid>
      <w:tr w:rsidR="00A60726" w:rsidTr="00E030A1">
        <w:tc>
          <w:tcPr>
            <w:tcW w:w="400" w:type="dxa"/>
            <w:vMerge w:val="restart"/>
            <w:shd w:val="clear" w:color="auto" w:fill="auto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2.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A60726" w:rsidRPr="00753357" w:rsidRDefault="00CD4199" w:rsidP="00E030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Poskytovatel leasingu</w:t>
            </w:r>
            <w:r w:rsidR="00A60726" w:rsidRPr="007533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A60726" w:rsidRPr="00753357" w:rsidRDefault="00A60726" w:rsidP="00E030A1">
            <w:pPr>
              <w:rPr>
                <w:rFonts w:ascii="Arial" w:hAnsi="Arial" w:cs="Arial"/>
                <w:b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 xml:space="preserve"> (IČO)</w:t>
            </w:r>
            <w:r w:rsidRPr="00753357">
              <w:rPr>
                <w:rFonts w:ascii="Arial" w:hAnsi="Arial" w:cs="Arial"/>
              </w:rPr>
              <w:t>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  <w:tr w:rsidR="00A60726" w:rsidTr="00E030A1">
        <w:tc>
          <w:tcPr>
            <w:tcW w:w="400" w:type="dxa"/>
            <w:vMerge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60726" w:rsidRPr="00753357" w:rsidRDefault="00CD4199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jen „společnost</w:t>
            </w:r>
            <w:r w:rsidR="00A60726" w:rsidRPr="00753357">
              <w:rPr>
                <w:rFonts w:ascii="Arial" w:hAnsi="Arial" w:cs="Arial"/>
              </w:rPr>
              <w:t>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</w:tr>
    </w:tbl>
    <w:p w:rsidR="00A60726" w:rsidRPr="006E635B" w:rsidRDefault="00A60726" w:rsidP="00A60726">
      <w:pPr>
        <w:pStyle w:val="Odstavecseseznamem"/>
        <w:ind w:left="0"/>
        <w:rPr>
          <w:rFonts w:ascii="Arial" w:hAnsi="Arial" w:cs="Arial"/>
        </w:rPr>
      </w:pPr>
    </w:p>
    <w:p w:rsidR="00A60726" w:rsidRPr="009407C0" w:rsidRDefault="009407C0" w:rsidP="009407C0">
      <w:pPr>
        <w:spacing w:after="160" w:line="259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6E635B" w:rsidRDefault="006E635B" w:rsidP="00A60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souhlasí s tím, že obsah smlouvy není obchodním tajemstvím a klient, jako územně samosprávný celek, jej může zveřejnit, zejména v rozsahu a za podmínek vyplývajících ze zákona č.</w:t>
      </w:r>
      <w:r w:rsidR="00BE6804">
        <w:rPr>
          <w:rFonts w:ascii="Arial" w:hAnsi="Arial" w:cs="Arial"/>
        </w:rPr>
        <w:t> </w:t>
      </w:r>
      <w:r>
        <w:rPr>
          <w:rFonts w:ascii="Arial" w:hAnsi="Arial" w:cs="Arial"/>
        </w:rPr>
        <w:t>106/1999 Sb., o svobodném přístupu k informacím a zákona č. 134/2016 Sb., o zadávání veřejných zakázek.</w:t>
      </w:r>
    </w:p>
    <w:p w:rsidR="006E635B" w:rsidRDefault="006E635B" w:rsidP="00A60726">
      <w:pPr>
        <w:jc w:val="both"/>
        <w:rPr>
          <w:rFonts w:ascii="Arial" w:hAnsi="Arial" w:cs="Arial"/>
        </w:rPr>
      </w:pPr>
    </w:p>
    <w:p w:rsidR="006E635B" w:rsidRDefault="009407C0" w:rsidP="009407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6E635B" w:rsidRDefault="006E635B" w:rsidP="00A607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 tím, že smlouva bude zveřejněna v registru smluv dle příslušných ustanovení zákona č. 340/2015 Sb., o zvláštních podmínkách účinnosti některých smluv, uveřejňování těchto smluv a o</w:t>
      </w:r>
      <w:r w:rsidR="00BE6804">
        <w:rPr>
          <w:rFonts w:ascii="Arial" w:hAnsi="Arial" w:cs="Arial"/>
        </w:rPr>
        <w:t> </w:t>
      </w:r>
      <w:r>
        <w:rPr>
          <w:rFonts w:ascii="Arial" w:hAnsi="Arial" w:cs="Arial"/>
        </w:rPr>
        <w:t>registru smluv (zákon o registru smluv).</w:t>
      </w:r>
    </w:p>
    <w:p w:rsidR="006E635B" w:rsidRDefault="006E635B" w:rsidP="00A60726">
      <w:pPr>
        <w:jc w:val="both"/>
        <w:rPr>
          <w:rFonts w:ascii="Arial" w:hAnsi="Arial" w:cs="Arial"/>
        </w:rPr>
      </w:pPr>
    </w:p>
    <w:p w:rsidR="006E635B" w:rsidRDefault="009407C0" w:rsidP="000A5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6E635B" w:rsidRDefault="006E635B" w:rsidP="00BE6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zákonnou povinnost dle § 5 odst. 2 zákona</w:t>
      </w:r>
      <w:r w:rsidR="00077B11">
        <w:rPr>
          <w:rFonts w:ascii="Arial" w:hAnsi="Arial" w:cs="Arial"/>
        </w:rPr>
        <w:t xml:space="preserve"> o registru smluv splní klient,</w:t>
      </w:r>
      <w:r w:rsidR="00BE6804">
        <w:rPr>
          <w:rFonts w:ascii="Arial" w:hAnsi="Arial" w:cs="Arial"/>
        </w:rPr>
        <w:t> M</w:t>
      </w:r>
      <w:r w:rsidR="00077B11">
        <w:rPr>
          <w:rFonts w:ascii="Arial" w:hAnsi="Arial" w:cs="Arial"/>
        </w:rPr>
        <w:t>ěsto Šternberk.</w:t>
      </w:r>
    </w:p>
    <w:p w:rsidR="006E635B" w:rsidRDefault="006E635B" w:rsidP="00A60726">
      <w:pPr>
        <w:jc w:val="both"/>
        <w:rPr>
          <w:rFonts w:ascii="Arial" w:hAnsi="Arial" w:cs="Arial"/>
        </w:rPr>
      </w:pPr>
    </w:p>
    <w:p w:rsidR="00077B11" w:rsidRDefault="009407C0" w:rsidP="000A5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77B11">
        <w:rPr>
          <w:rFonts w:ascii="Arial" w:hAnsi="Arial" w:cs="Arial"/>
        </w:rPr>
        <w:t>V.</w:t>
      </w:r>
    </w:p>
    <w:p w:rsidR="00A60726" w:rsidRPr="00077B11" w:rsidRDefault="00A60726" w:rsidP="00A60726">
      <w:pPr>
        <w:jc w:val="both"/>
        <w:rPr>
          <w:rFonts w:ascii="Arial" w:hAnsi="Arial" w:cs="Arial"/>
        </w:rPr>
      </w:pPr>
      <w:r w:rsidRPr="00077B11">
        <w:rPr>
          <w:rFonts w:ascii="Arial" w:hAnsi="Arial" w:cs="Arial"/>
        </w:rPr>
        <w:t>Doložka platnosti právního jednání dle § 41 zákona č.128/2000 Sb., o obcích (obecní zřízení), ve znění pozdějších předpisů:</w:t>
      </w:r>
    </w:p>
    <w:p w:rsidR="00A60726" w:rsidRDefault="00A60726" w:rsidP="00A60726">
      <w:pPr>
        <w:jc w:val="both"/>
        <w:rPr>
          <w:rFonts w:ascii="Arial" w:hAnsi="Arial" w:cs="Arial"/>
        </w:rPr>
      </w:pPr>
      <w:r w:rsidRPr="003B7A77">
        <w:rPr>
          <w:rFonts w:ascii="Arial" w:hAnsi="Arial" w:cs="Arial"/>
        </w:rPr>
        <w:t xml:space="preserve">Na straně </w:t>
      </w:r>
      <w:r w:rsidR="00077B11">
        <w:rPr>
          <w:rFonts w:ascii="Arial" w:hAnsi="Arial" w:cs="Arial"/>
        </w:rPr>
        <w:t>klienta</w:t>
      </w:r>
      <w:r>
        <w:rPr>
          <w:rFonts w:ascii="Arial" w:hAnsi="Arial" w:cs="Arial"/>
        </w:rPr>
        <w:t xml:space="preserve"> rozhodla</w:t>
      </w:r>
      <w:r w:rsidRPr="003B7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uzavření výše uvedené smlouvy</w:t>
      </w:r>
      <w:r w:rsidRPr="003B7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Rada </w:t>
      </w:r>
      <w:r w:rsidRPr="003B7A77">
        <w:rPr>
          <w:rFonts w:ascii="Arial" w:hAnsi="Arial" w:cs="Arial"/>
        </w:rPr>
        <w:t>města Šternberka</w:t>
      </w:r>
      <w:r>
        <w:rPr>
          <w:rFonts w:ascii="Arial" w:hAnsi="Arial" w:cs="Arial"/>
          <w:color w:val="0070C0"/>
        </w:rPr>
        <w:t xml:space="preserve"> </w:t>
      </w:r>
      <w:r w:rsidRPr="003B7A77">
        <w:rPr>
          <w:rFonts w:ascii="Arial" w:hAnsi="Arial" w:cs="Arial"/>
        </w:rPr>
        <w:t>dne</w:t>
      </w:r>
      <w:r w:rsidR="0016283A">
        <w:rPr>
          <w:rFonts w:ascii="Arial" w:hAnsi="Arial" w:cs="Arial"/>
        </w:rPr>
        <w:t xml:space="preserve"> </w:t>
      </w:r>
      <w:r w:rsidR="00727EBC">
        <w:rPr>
          <w:rFonts w:ascii="Arial" w:hAnsi="Arial" w:cs="Arial"/>
        </w:rPr>
        <w:t>xx</w:t>
      </w:r>
      <w:r w:rsidR="0016283A">
        <w:rPr>
          <w:rFonts w:ascii="Arial" w:hAnsi="Arial" w:cs="Arial"/>
        </w:rPr>
        <w:t>.</w:t>
      </w:r>
      <w:r w:rsidR="00727EBC">
        <w:rPr>
          <w:rFonts w:ascii="Arial" w:hAnsi="Arial" w:cs="Arial"/>
        </w:rPr>
        <w:t>xx</w:t>
      </w:r>
      <w:r w:rsidR="0016283A">
        <w:rPr>
          <w:rFonts w:ascii="Arial" w:hAnsi="Arial" w:cs="Arial"/>
        </w:rPr>
        <w:t>.201</w:t>
      </w:r>
      <w:r w:rsidR="00727EBC">
        <w:rPr>
          <w:rFonts w:ascii="Arial" w:hAnsi="Arial" w:cs="Arial"/>
        </w:rPr>
        <w:t>9</w:t>
      </w:r>
      <w:r w:rsidR="0016283A">
        <w:rPr>
          <w:rFonts w:ascii="Arial" w:hAnsi="Arial" w:cs="Arial"/>
        </w:rPr>
        <w:t xml:space="preserve">, </w:t>
      </w:r>
      <w:r w:rsidR="00BE6804">
        <w:rPr>
          <w:rFonts w:ascii="Arial" w:hAnsi="Arial" w:cs="Arial"/>
        </w:rPr>
        <w:t>usnesením č. </w:t>
      </w:r>
      <w:r w:rsidR="00727EBC">
        <w:rPr>
          <w:rFonts w:ascii="Arial" w:hAnsi="Arial" w:cs="Arial"/>
        </w:rPr>
        <w:t>xxxx</w:t>
      </w:r>
      <w:r w:rsidR="0016283A">
        <w:rPr>
          <w:rFonts w:ascii="Arial" w:hAnsi="Arial" w:cs="Arial"/>
        </w:rPr>
        <w:t>/</w:t>
      </w:r>
      <w:r w:rsidR="00727EBC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</w:p>
    <w:p w:rsidR="00A60726" w:rsidRDefault="00A60726" w:rsidP="00A60726">
      <w:pPr>
        <w:jc w:val="both"/>
        <w:rPr>
          <w:rFonts w:ascii="Arial" w:hAnsi="Arial" w:cs="Arial"/>
        </w:rPr>
      </w:pPr>
    </w:p>
    <w:p w:rsidR="0016283A" w:rsidRDefault="0016283A" w:rsidP="00A60726">
      <w:pPr>
        <w:jc w:val="both"/>
        <w:rPr>
          <w:rFonts w:ascii="Arial" w:hAnsi="Arial" w:cs="Arial"/>
        </w:rPr>
      </w:pPr>
    </w:p>
    <w:p w:rsidR="0016283A" w:rsidRDefault="0016283A" w:rsidP="00A60726">
      <w:pPr>
        <w:jc w:val="both"/>
        <w:rPr>
          <w:rFonts w:ascii="Arial" w:hAnsi="Arial" w:cs="Arial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3348"/>
        <w:gridCol w:w="3348"/>
      </w:tblGrid>
      <w:tr w:rsidR="00A60726" w:rsidTr="00E030A1">
        <w:tc>
          <w:tcPr>
            <w:tcW w:w="2196" w:type="dxa"/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  <w:r w:rsidRPr="00753357">
              <w:rPr>
                <w:rFonts w:ascii="Arial" w:hAnsi="Arial" w:cs="Arial"/>
              </w:rPr>
              <w:t>Ve Šternberku dne</w:t>
            </w:r>
            <w:r w:rsidR="0016283A">
              <w:rPr>
                <w:rFonts w:ascii="Arial" w:hAnsi="Arial" w:cs="Arial"/>
              </w:rPr>
              <w:t>:</w:t>
            </w:r>
          </w:p>
        </w:tc>
        <w:tc>
          <w:tcPr>
            <w:tcW w:w="3348" w:type="dxa"/>
            <w:tcBorders>
              <w:left w:val="nil"/>
            </w:tcBorders>
            <w:shd w:val="clear" w:color="auto" w:fill="auto"/>
            <w:vAlign w:val="center"/>
          </w:tcPr>
          <w:p w:rsidR="00A60726" w:rsidRPr="00753357" w:rsidRDefault="00A60726" w:rsidP="00E030A1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  <w:tcBorders>
              <w:left w:val="nil"/>
            </w:tcBorders>
            <w:shd w:val="clear" w:color="auto" w:fill="auto"/>
            <w:vAlign w:val="center"/>
          </w:tcPr>
          <w:p w:rsidR="00A60726" w:rsidRPr="00753357" w:rsidRDefault="0016283A" w:rsidP="00E0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727EBC">
              <w:rPr>
                <w:rFonts w:ascii="Arial" w:hAnsi="Arial" w:cs="Arial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dne:</w:t>
            </w:r>
          </w:p>
        </w:tc>
      </w:tr>
      <w:tr w:rsidR="00A60726" w:rsidTr="00BE6804">
        <w:tc>
          <w:tcPr>
            <w:tcW w:w="5544" w:type="dxa"/>
            <w:gridSpan w:val="2"/>
            <w:shd w:val="clear" w:color="auto" w:fill="auto"/>
          </w:tcPr>
          <w:p w:rsidR="00A60726" w:rsidRPr="00753357" w:rsidRDefault="00A60726" w:rsidP="00E030A1">
            <w:pPr>
              <w:jc w:val="both"/>
              <w:rPr>
                <w:rFonts w:ascii="Arial" w:hAnsi="Arial" w:cs="Arial"/>
              </w:rPr>
            </w:pPr>
          </w:p>
          <w:p w:rsidR="00A60726" w:rsidRPr="00753357" w:rsidRDefault="00BE6804" w:rsidP="00E030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Stanislav Orság</w:t>
            </w:r>
          </w:p>
        </w:tc>
        <w:tc>
          <w:tcPr>
            <w:tcW w:w="3348" w:type="dxa"/>
            <w:shd w:val="clear" w:color="auto" w:fill="auto"/>
          </w:tcPr>
          <w:p w:rsidR="00A60726" w:rsidRPr="00753357" w:rsidRDefault="00A60726" w:rsidP="00E030A1">
            <w:pPr>
              <w:jc w:val="both"/>
              <w:rPr>
                <w:rFonts w:ascii="Arial" w:hAnsi="Arial" w:cs="Arial"/>
              </w:rPr>
            </w:pPr>
          </w:p>
          <w:p w:rsidR="00A60726" w:rsidRPr="00753357" w:rsidRDefault="00A60726" w:rsidP="00BE6804">
            <w:pPr>
              <w:jc w:val="both"/>
              <w:rPr>
                <w:rFonts w:ascii="Arial" w:hAnsi="Arial" w:cs="Arial"/>
              </w:rPr>
            </w:pPr>
          </w:p>
        </w:tc>
      </w:tr>
      <w:tr w:rsidR="0016283A" w:rsidTr="00BE6804">
        <w:tc>
          <w:tcPr>
            <w:tcW w:w="5544" w:type="dxa"/>
            <w:gridSpan w:val="2"/>
            <w:shd w:val="clear" w:color="auto" w:fill="auto"/>
          </w:tcPr>
          <w:p w:rsidR="0016283A" w:rsidRPr="00753357" w:rsidRDefault="0016283A" w:rsidP="00E030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8" w:type="dxa"/>
            <w:shd w:val="clear" w:color="auto" w:fill="auto"/>
          </w:tcPr>
          <w:p w:rsidR="0016283A" w:rsidRPr="00753357" w:rsidRDefault="0016283A" w:rsidP="00E030A1">
            <w:pPr>
              <w:jc w:val="both"/>
              <w:rPr>
                <w:rFonts w:ascii="Arial" w:hAnsi="Arial" w:cs="Arial"/>
              </w:rPr>
            </w:pPr>
          </w:p>
        </w:tc>
      </w:tr>
    </w:tbl>
    <w:p w:rsidR="003C62E3" w:rsidRDefault="003C62E3"/>
    <w:sectPr w:rsidR="003C62E3" w:rsidSect="006E63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7677A"/>
    <w:multiLevelType w:val="hybridMultilevel"/>
    <w:tmpl w:val="7E1C97B4"/>
    <w:lvl w:ilvl="0" w:tplc="580C4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26"/>
    <w:rsid w:val="00077B11"/>
    <w:rsid w:val="000A5E8F"/>
    <w:rsid w:val="0016283A"/>
    <w:rsid w:val="002274B1"/>
    <w:rsid w:val="003C62E3"/>
    <w:rsid w:val="005350EF"/>
    <w:rsid w:val="006E635B"/>
    <w:rsid w:val="00727EBC"/>
    <w:rsid w:val="009407C0"/>
    <w:rsid w:val="00A60726"/>
    <w:rsid w:val="00BE6804"/>
    <w:rsid w:val="00C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2CE2"/>
  <w15:docId w15:val="{54F65F6E-3E59-4CC3-BE4D-DE009E83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0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7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A880-CA1A-4EEB-9DF6-4B465925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Grygar Miroslav, DiS.</dc:creator>
  <cp:lastModifiedBy>Grygar Miroslav, Dis.</cp:lastModifiedBy>
  <cp:revision>3</cp:revision>
  <cp:lastPrinted>2017-03-30T12:29:00Z</cp:lastPrinted>
  <dcterms:created xsi:type="dcterms:W3CDTF">2019-06-26T08:31:00Z</dcterms:created>
  <dcterms:modified xsi:type="dcterms:W3CDTF">2019-06-26T08:33:00Z</dcterms:modified>
</cp:coreProperties>
</file>