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2E" w:rsidRPr="00484F2A" w:rsidRDefault="00956A2E" w:rsidP="00956A2E">
      <w:pPr>
        <w:ind w:left="1560" w:hanging="1560"/>
        <w:rPr>
          <w:rFonts w:asciiTheme="minorHAnsi" w:hAnsiTheme="minorHAnsi" w:cs="Tahoma"/>
          <w:b/>
          <w:sz w:val="24"/>
          <w:lang w:eastAsia="ar-SA"/>
        </w:rPr>
      </w:pPr>
      <w:r w:rsidRPr="00484F2A">
        <w:rPr>
          <w:rFonts w:asciiTheme="minorHAnsi" w:hAnsiTheme="minorHAnsi" w:cs="Tahoma"/>
          <w:b/>
          <w:sz w:val="24"/>
          <w:lang w:eastAsia="ar-SA"/>
        </w:rPr>
        <w:t>Název zakázky: Revitalizace sídliště Severovýchod – projektové dokumentace - I. a II. etapa</w:t>
      </w:r>
    </w:p>
    <w:p w:rsidR="00956A2E" w:rsidRPr="00484F2A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484F2A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484F2A">
        <w:rPr>
          <w:rFonts w:asciiTheme="minorHAnsi" w:hAnsiTheme="minorHAnsi" w:cs="Tahoma"/>
          <w:sz w:val="24"/>
          <w:lang w:eastAsia="ar-SA"/>
        </w:rPr>
        <w:t>: Město Zábřeh</w:t>
      </w:r>
    </w:p>
    <w:p w:rsidR="00956A2E" w:rsidRPr="00484F2A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484F2A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484F2A">
        <w:rPr>
          <w:rFonts w:asciiTheme="minorHAnsi" w:hAnsiTheme="minorHAnsi" w:cs="Tahoma"/>
          <w:sz w:val="24"/>
          <w:lang w:eastAsia="ar-SA"/>
        </w:rPr>
        <w:t>: veřejná zakázka na služby</w:t>
      </w:r>
      <w:r w:rsidRPr="00484F2A">
        <w:rPr>
          <w:rFonts w:asciiTheme="minorHAnsi" w:hAnsiTheme="minorHAnsi" w:cs="Tahoma"/>
          <w:b/>
          <w:bCs/>
          <w:spacing w:val="-3"/>
          <w:sz w:val="24"/>
          <w:lang w:eastAsia="ar-SA"/>
        </w:rPr>
        <w:t xml:space="preserve"> </w:t>
      </w:r>
    </w:p>
    <w:p w:rsidR="00956A2E" w:rsidRPr="00484F2A" w:rsidRDefault="00956A2E" w:rsidP="00956A2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484F2A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484F2A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484F2A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956A2E" w:rsidRPr="00484F2A" w:rsidRDefault="00956A2E" w:rsidP="00956A2E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956A2E" w:rsidRPr="00484F2A" w:rsidTr="00956A2E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484F2A" w:rsidRDefault="00956A2E" w:rsidP="008E64D3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484F2A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Pr="00484F2A" w:rsidRDefault="00956A2E" w:rsidP="008E64D3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956A2E" w:rsidRPr="00484F2A" w:rsidTr="00956A2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484F2A" w:rsidRDefault="00956A2E" w:rsidP="008E64D3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484F2A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Pr="00484F2A" w:rsidRDefault="00956A2E" w:rsidP="008E64D3">
            <w:pPr>
              <w:rPr>
                <w:rFonts w:asciiTheme="minorHAnsi" w:hAnsiTheme="minorHAnsi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956A2E" w:rsidRPr="00484F2A" w:rsidTr="00956A2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956A2E" w:rsidRPr="00484F2A" w:rsidRDefault="00956A2E" w:rsidP="008E64D3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484F2A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6A2E" w:rsidRPr="00484F2A" w:rsidRDefault="00956A2E" w:rsidP="008E64D3">
            <w:pPr>
              <w:rPr>
                <w:rFonts w:asciiTheme="minorHAnsi" w:hAnsiTheme="minorHAnsi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956A2E" w:rsidRPr="00484F2A" w:rsidRDefault="00956A2E" w:rsidP="00956A2E">
      <w:pPr>
        <w:tabs>
          <w:tab w:val="left" w:pos="3636"/>
        </w:tabs>
        <w:outlineLvl w:val="0"/>
        <w:rPr>
          <w:rFonts w:asciiTheme="minorHAnsi" w:hAnsiTheme="minorHAnsi" w:cs="Tahoma"/>
          <w:b/>
          <w:bCs/>
          <w:sz w:val="24"/>
        </w:rPr>
      </w:pPr>
      <w:r w:rsidRPr="00484F2A">
        <w:rPr>
          <w:rFonts w:asciiTheme="minorHAnsi" w:hAnsiTheme="minorHAnsi" w:cs="Tahoma"/>
          <w:b/>
          <w:bCs/>
          <w:sz w:val="24"/>
        </w:rPr>
        <w:tab/>
      </w:r>
    </w:p>
    <w:p w:rsidR="000705C4" w:rsidRPr="00484F2A" w:rsidRDefault="00CB1639" w:rsidP="00CB1639">
      <w:pPr>
        <w:spacing w:before="120" w:after="120"/>
        <w:jc w:val="center"/>
        <w:outlineLvl w:val="0"/>
        <w:rPr>
          <w:rFonts w:asciiTheme="minorHAnsi" w:hAnsiTheme="minorHAnsi" w:cs="Tahoma"/>
          <w:sz w:val="24"/>
        </w:rPr>
      </w:pPr>
      <w:r w:rsidRPr="00484F2A">
        <w:rPr>
          <w:rFonts w:asciiTheme="minorHAnsi" w:hAnsiTheme="minorHAnsi" w:cs="Tahoma"/>
          <w:sz w:val="24"/>
        </w:rPr>
        <w:t xml:space="preserve"> O</w:t>
      </w:r>
      <w:r w:rsidR="000705C4" w:rsidRPr="00484F2A">
        <w:rPr>
          <w:rFonts w:asciiTheme="minorHAnsi" w:hAnsiTheme="minorHAnsi" w:cs="Tahoma"/>
          <w:sz w:val="24"/>
        </w:rPr>
        <w:t xml:space="preserve">soba s autorizací v oboru dopravní stavby dle ustanovení </w:t>
      </w:r>
      <w:r w:rsidR="000705C4" w:rsidRPr="00484F2A">
        <w:rPr>
          <w:rFonts w:asciiTheme="minorHAnsi" w:hAnsiTheme="minorHAnsi" w:cs="Tahoma"/>
          <w:sz w:val="24"/>
          <w:u w:val="single"/>
        </w:rPr>
        <w:t>§ 5 odst. 3 písm. b) zákona č. 360/1992 Sb.,</w:t>
      </w:r>
      <w:r w:rsidR="000705C4" w:rsidRPr="00484F2A">
        <w:rPr>
          <w:rFonts w:asciiTheme="minorHAnsi" w:hAnsiTheme="minorHAnsi" w:cs="Tahoma"/>
          <w:sz w:val="24"/>
        </w:rPr>
        <w:t xml:space="preserve"> o výkonu povolání autorizovaných architektů a o výkonu povolání autorizovaných inženýrů a techniků činných ve výstavbě, ve znění pozdějších předpisů.)</w:t>
      </w:r>
    </w:p>
    <w:p w:rsidR="000705C4" w:rsidRPr="00484F2A" w:rsidRDefault="000705C4" w:rsidP="000705C4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0705C4" w:rsidRPr="00484F2A" w:rsidTr="001131F3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Jméno, Příjmení, titul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spacing w:before="60" w:after="60" w:line="288" w:lineRule="auto"/>
              <w:rPr>
                <w:rFonts w:asciiTheme="minorHAnsi" w:hAnsiTheme="minorHAnsi" w:cs="Tahoma"/>
                <w:sz w:val="24"/>
                <w:highlight w:val="yellow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1131F3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233C7A">
            <w:pPr>
              <w:spacing w:before="60" w:after="60" w:line="288" w:lineRule="auto"/>
              <w:rPr>
                <w:rFonts w:asciiTheme="minorHAnsi" w:hAnsiTheme="minorHAnsi" w:cs="Tahoma"/>
                <w:sz w:val="24"/>
                <w:highlight w:val="yellow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1131F3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233C7A">
            <w:pPr>
              <w:spacing w:before="60" w:after="60" w:line="288" w:lineRule="auto"/>
              <w:rPr>
                <w:rFonts w:asciiTheme="minorHAnsi" w:hAnsiTheme="minorHAnsi" w:cs="Tahoma"/>
                <w:sz w:val="24"/>
                <w:highlight w:val="yellow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1131F3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 xml:space="preserve">Číslo autorizace 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spacing w:before="60" w:after="60" w:line="288" w:lineRule="auto"/>
              <w:rPr>
                <w:rFonts w:asciiTheme="minorHAnsi" w:hAnsiTheme="minorHAnsi" w:cs="Tahoma"/>
                <w:sz w:val="24"/>
                <w:highlight w:val="yellow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1131F3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233C7A">
            <w:pPr>
              <w:spacing w:before="60" w:after="60" w:line="288" w:lineRule="auto"/>
              <w:rPr>
                <w:rFonts w:asciiTheme="minorHAnsi" w:hAnsiTheme="minorHAnsi" w:cs="Tahoma"/>
                <w:sz w:val="24"/>
                <w:highlight w:val="yellow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0705C4" w:rsidRPr="00484F2A" w:rsidRDefault="000705C4" w:rsidP="00956A2E">
      <w:pPr>
        <w:spacing w:before="120" w:after="120"/>
        <w:ind w:left="3544"/>
        <w:rPr>
          <w:rFonts w:asciiTheme="minorHAnsi" w:hAnsiTheme="minorHAnsi" w:cs="Tahoma"/>
          <w:bCs/>
          <w:i/>
          <w:iCs/>
          <w:sz w:val="24"/>
        </w:rPr>
      </w:pPr>
      <w:r w:rsidRPr="00484F2A">
        <w:rPr>
          <w:rFonts w:asciiTheme="minorHAnsi" w:hAnsiTheme="minorHAnsi" w:cs="Tahoma"/>
          <w:bCs/>
          <w:i/>
          <w:iCs/>
          <w:sz w:val="24"/>
        </w:rPr>
        <w:t xml:space="preserve">      </w:t>
      </w:r>
    </w:p>
    <w:p w:rsidR="000705C4" w:rsidRPr="00484F2A" w:rsidRDefault="00CB1639" w:rsidP="000705C4">
      <w:pPr>
        <w:spacing w:before="120" w:after="120"/>
        <w:jc w:val="center"/>
        <w:outlineLvl w:val="0"/>
        <w:rPr>
          <w:rFonts w:asciiTheme="minorHAnsi" w:hAnsiTheme="minorHAnsi" w:cs="Tahoma"/>
          <w:bCs/>
          <w:sz w:val="24"/>
        </w:rPr>
      </w:pPr>
      <w:r w:rsidRPr="00484F2A">
        <w:rPr>
          <w:rFonts w:asciiTheme="minorHAnsi" w:hAnsiTheme="minorHAnsi" w:cs="Tahoma"/>
          <w:sz w:val="24"/>
        </w:rPr>
        <w:t>O</w:t>
      </w:r>
      <w:r w:rsidR="000705C4" w:rsidRPr="00484F2A">
        <w:rPr>
          <w:rFonts w:asciiTheme="minorHAnsi" w:hAnsiTheme="minorHAnsi" w:cs="Tahoma"/>
          <w:sz w:val="24"/>
        </w:rPr>
        <w:t xml:space="preserve">soba s autorizací v oboru technika prostředí staveb, elektrotechnická zařízení dle ustanovení </w:t>
      </w:r>
      <w:r w:rsidR="000705C4" w:rsidRPr="00484F2A">
        <w:rPr>
          <w:rFonts w:asciiTheme="minorHAnsi" w:hAnsiTheme="minorHAnsi" w:cs="Tahoma"/>
          <w:sz w:val="24"/>
          <w:u w:val="single"/>
        </w:rPr>
        <w:t>§ 5 odst. 3 písm. f) zákona č. 360/1992 Sb.</w:t>
      </w:r>
      <w:r w:rsidR="000705C4" w:rsidRPr="00484F2A">
        <w:rPr>
          <w:rFonts w:asciiTheme="minorHAnsi" w:hAnsiTheme="minorHAnsi" w:cs="Tahoma"/>
          <w:sz w:val="24"/>
        </w:rPr>
        <w:t>, o výkonu povolání autorizovaných architektů a o výkonu povolání autorizovaných inženýrů a techniků činných ve výstavbě</w:t>
      </w:r>
      <w:r w:rsidRPr="00484F2A">
        <w:rPr>
          <w:rFonts w:asciiTheme="minorHAnsi" w:hAnsiTheme="minorHAnsi" w:cs="Tahoma"/>
          <w:sz w:val="24"/>
        </w:rPr>
        <w:t>, ve znění pozdějších předpisů.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0705C4" w:rsidRPr="00484F2A" w:rsidTr="008A148A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Jméno, Příjmení, titul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8A148A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rPr>
                <w:rFonts w:asciiTheme="minorHAnsi" w:hAnsiTheme="minorHAnsi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8A148A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rPr>
                <w:rFonts w:asciiTheme="minorHAnsi" w:hAnsiTheme="minorHAnsi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8A148A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 xml:space="preserve">Číslo autorizace 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0705C4" w:rsidRPr="00484F2A" w:rsidTr="008A148A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0705C4" w:rsidRPr="00484F2A" w:rsidRDefault="000705C4" w:rsidP="008E64D3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  <w:vAlign w:val="center"/>
          </w:tcPr>
          <w:p w:rsidR="000705C4" w:rsidRPr="00484F2A" w:rsidRDefault="000705C4" w:rsidP="008E64D3">
            <w:pPr>
              <w:rPr>
                <w:rFonts w:asciiTheme="minorHAnsi" w:hAnsiTheme="minorHAnsi"/>
                <w:sz w:val="24"/>
              </w:rPr>
            </w:pPr>
            <w:r w:rsidRPr="00484F2A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F12FDF" w:rsidRPr="00484F2A" w:rsidRDefault="00F12FDF">
      <w:pPr>
        <w:rPr>
          <w:rFonts w:asciiTheme="minorHAnsi" w:hAnsiTheme="minorHAnsi"/>
          <w:sz w:val="24"/>
        </w:rPr>
      </w:pPr>
    </w:p>
    <w:p w:rsidR="00F12FDF" w:rsidRPr="00484F2A" w:rsidRDefault="00F12FDF">
      <w:pPr>
        <w:rPr>
          <w:rFonts w:asciiTheme="minorHAnsi" w:hAnsiTheme="minorHAnsi"/>
          <w:sz w:val="24"/>
        </w:rPr>
      </w:pPr>
    </w:p>
    <w:p w:rsidR="000705C4" w:rsidRPr="00484F2A" w:rsidRDefault="000705C4" w:rsidP="000705C4">
      <w:pPr>
        <w:rPr>
          <w:rFonts w:asciiTheme="minorHAnsi" w:hAnsiTheme="minorHAnsi" w:cs="Tahoma"/>
          <w:sz w:val="24"/>
        </w:rPr>
      </w:pPr>
      <w:r w:rsidRPr="00484F2A">
        <w:rPr>
          <w:rFonts w:asciiTheme="minorHAnsi" w:hAnsiTheme="minorHAnsi" w:cs="Tahoma"/>
          <w:sz w:val="24"/>
        </w:rPr>
        <w:t xml:space="preserve">V……………………. </w:t>
      </w:r>
      <w:proofErr w:type="gramStart"/>
      <w:r w:rsidRPr="00484F2A">
        <w:rPr>
          <w:rFonts w:asciiTheme="minorHAnsi" w:hAnsiTheme="minorHAnsi" w:cs="Tahoma"/>
          <w:sz w:val="24"/>
        </w:rPr>
        <w:t>dne</w:t>
      </w:r>
      <w:proofErr w:type="gramEnd"/>
      <w:r w:rsidRPr="00484F2A">
        <w:rPr>
          <w:rFonts w:asciiTheme="minorHAnsi" w:hAnsiTheme="minorHAnsi" w:cs="Tahoma"/>
          <w:sz w:val="24"/>
        </w:rPr>
        <w:t xml:space="preserve"> ……………………..</w:t>
      </w:r>
    </w:p>
    <w:p w:rsidR="000705C4" w:rsidRPr="00484F2A" w:rsidRDefault="000705C4" w:rsidP="000705C4">
      <w:pPr>
        <w:rPr>
          <w:rFonts w:asciiTheme="minorHAnsi" w:hAnsiTheme="minorHAnsi" w:cs="Tahoma"/>
          <w:sz w:val="24"/>
        </w:rPr>
      </w:pPr>
    </w:p>
    <w:p w:rsidR="000705C4" w:rsidRPr="00484F2A" w:rsidRDefault="000705C4" w:rsidP="000705C4">
      <w:pPr>
        <w:rPr>
          <w:rFonts w:asciiTheme="minorHAnsi" w:hAnsiTheme="minorHAnsi" w:cs="Tahoma"/>
          <w:sz w:val="24"/>
        </w:rPr>
      </w:pPr>
      <w:r w:rsidRPr="00484F2A">
        <w:rPr>
          <w:rFonts w:asciiTheme="minorHAnsi" w:hAnsiTheme="minorHAnsi" w:cs="Tahoma"/>
          <w:sz w:val="24"/>
        </w:rPr>
        <w:tab/>
      </w:r>
      <w:r w:rsidRPr="00484F2A">
        <w:rPr>
          <w:rFonts w:asciiTheme="minorHAnsi" w:hAnsiTheme="minorHAnsi" w:cs="Tahoma"/>
          <w:sz w:val="24"/>
        </w:rPr>
        <w:tab/>
      </w:r>
      <w:r w:rsidRPr="00484F2A">
        <w:rPr>
          <w:rFonts w:asciiTheme="minorHAnsi" w:hAnsiTheme="minorHAnsi" w:cs="Tahoma"/>
          <w:sz w:val="24"/>
        </w:rPr>
        <w:tab/>
      </w:r>
      <w:r w:rsidRPr="00484F2A">
        <w:rPr>
          <w:rFonts w:asciiTheme="minorHAnsi" w:hAnsiTheme="minorHAnsi" w:cs="Tahoma"/>
          <w:sz w:val="24"/>
        </w:rPr>
        <w:tab/>
      </w:r>
      <w:r w:rsidRPr="00484F2A">
        <w:rPr>
          <w:rFonts w:asciiTheme="minorHAnsi" w:hAnsiTheme="minorHAnsi" w:cs="Tahoma"/>
          <w:sz w:val="24"/>
        </w:rPr>
        <w:tab/>
      </w:r>
    </w:p>
    <w:p w:rsidR="000705C4" w:rsidRPr="00484F2A" w:rsidRDefault="000705C4" w:rsidP="000705C4">
      <w:pPr>
        <w:rPr>
          <w:rFonts w:asciiTheme="minorHAnsi" w:hAnsiTheme="minorHAnsi" w:cs="Tahoma"/>
          <w:sz w:val="24"/>
        </w:rPr>
      </w:pPr>
      <w:r w:rsidRPr="00484F2A">
        <w:rPr>
          <w:rFonts w:asciiTheme="minorHAnsi" w:hAnsiTheme="minorHAnsi" w:cs="Tahoma"/>
          <w:sz w:val="24"/>
        </w:rPr>
        <w:t>……………..…………………………………………...</w:t>
      </w:r>
    </w:p>
    <w:p w:rsidR="000705C4" w:rsidRPr="00484F2A" w:rsidRDefault="000705C4" w:rsidP="000705C4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484F2A">
        <w:rPr>
          <w:rFonts w:asciiTheme="minorHAnsi" w:hAnsiTheme="minorHAnsi" w:cs="Tahoma"/>
          <w:sz w:val="24"/>
        </w:rPr>
        <w:t>jméno a příjmení oprávněné osoby</w:t>
      </w:r>
    </w:p>
    <w:p w:rsidR="000705C4" w:rsidRPr="00484F2A" w:rsidRDefault="000705C4" w:rsidP="00956A2E">
      <w:pPr>
        <w:tabs>
          <w:tab w:val="left" w:pos="11535"/>
        </w:tabs>
        <w:rPr>
          <w:rFonts w:asciiTheme="minorHAnsi" w:hAnsiTheme="minorHAnsi"/>
          <w:sz w:val="24"/>
        </w:rPr>
      </w:pPr>
      <w:r w:rsidRPr="00484F2A">
        <w:rPr>
          <w:rFonts w:asciiTheme="minorHAnsi" w:hAnsiTheme="minorHAnsi" w:cs="Tahoma"/>
          <w:sz w:val="24"/>
        </w:rPr>
        <w:t>podpis, razítko</w:t>
      </w:r>
    </w:p>
    <w:sectPr w:rsidR="000705C4" w:rsidRPr="00484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4C" w:rsidRDefault="000A524C" w:rsidP="000A524C">
      <w:r>
        <w:separator/>
      </w:r>
    </w:p>
  </w:endnote>
  <w:endnote w:type="continuationSeparator" w:id="0">
    <w:p w:rsidR="000A524C" w:rsidRDefault="000A524C" w:rsidP="000A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2A" w:rsidRDefault="00484F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2A" w:rsidRDefault="00484F2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2A" w:rsidRDefault="00484F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4C" w:rsidRDefault="000A524C" w:rsidP="000A524C">
      <w:r>
        <w:separator/>
      </w:r>
    </w:p>
  </w:footnote>
  <w:footnote w:type="continuationSeparator" w:id="0">
    <w:p w:rsidR="000A524C" w:rsidRDefault="000A524C" w:rsidP="000A5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2A" w:rsidRDefault="00484F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24C" w:rsidRPr="00484F2A" w:rsidRDefault="000A524C" w:rsidP="00956A2E">
    <w:pPr>
      <w:pStyle w:val="Zhlav"/>
      <w:jc w:val="right"/>
      <w:rPr>
        <w:rFonts w:ascii="Arial" w:hAnsi="Arial" w:cs="Arial"/>
        <w:szCs w:val="20"/>
      </w:rPr>
    </w:pPr>
    <w:bookmarkStart w:id="0" w:name="_GoBack"/>
    <w:r w:rsidRPr="00484F2A">
      <w:rPr>
        <w:rFonts w:ascii="Arial" w:hAnsi="Arial" w:cs="Arial"/>
        <w:szCs w:val="20"/>
      </w:rPr>
      <w:t xml:space="preserve">Příloha </w:t>
    </w:r>
    <w:proofErr w:type="gramStart"/>
    <w:r w:rsidRPr="00484F2A">
      <w:rPr>
        <w:rFonts w:ascii="Arial" w:hAnsi="Arial" w:cs="Arial"/>
        <w:szCs w:val="20"/>
      </w:rPr>
      <w:t>č.5</w:t>
    </w:r>
    <w:bookmarkEnd w:id="0"/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2A" w:rsidRDefault="00484F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C4"/>
    <w:rsid w:val="000705C4"/>
    <w:rsid w:val="000A524C"/>
    <w:rsid w:val="001131F3"/>
    <w:rsid w:val="00233C7A"/>
    <w:rsid w:val="00244A97"/>
    <w:rsid w:val="00484F2A"/>
    <w:rsid w:val="008A148A"/>
    <w:rsid w:val="00956A2E"/>
    <w:rsid w:val="00A25497"/>
    <w:rsid w:val="00BE5537"/>
    <w:rsid w:val="00CB1639"/>
    <w:rsid w:val="00E154EA"/>
    <w:rsid w:val="00F1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82CF2-6729-47DF-9BFD-76B87A8C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5C4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52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524C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52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524C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Obsahtabulky">
    <w:name w:val="Obsah tabulky"/>
    <w:basedOn w:val="Normln"/>
    <w:rsid w:val="00956A2E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 Dalibor, Ing.</dc:creator>
  <cp:keywords/>
  <dc:description/>
  <cp:lastModifiedBy>Bartoň Dalibor, Ing.</cp:lastModifiedBy>
  <cp:revision>9</cp:revision>
  <dcterms:created xsi:type="dcterms:W3CDTF">2018-04-23T08:49:00Z</dcterms:created>
  <dcterms:modified xsi:type="dcterms:W3CDTF">2019-07-15T11:57:00Z</dcterms:modified>
</cp:coreProperties>
</file>