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E3A19" w14:textId="77777777" w:rsidR="001A1B2A" w:rsidRDefault="001A1B2A" w:rsidP="001A1B2A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1217C3BA" w14:textId="77777777" w:rsidR="001A1B2A" w:rsidRDefault="001A1B2A" w:rsidP="001A1B2A"/>
    <w:p w14:paraId="34BC669A" w14:textId="77777777" w:rsidR="001A1B2A" w:rsidRDefault="001A1B2A" w:rsidP="001A1B2A">
      <w:r>
        <w:t>Obchodné meno:</w:t>
      </w:r>
    </w:p>
    <w:p w14:paraId="3AB8E5FB" w14:textId="77777777" w:rsidR="001A1B2A" w:rsidRDefault="001A1B2A" w:rsidP="001A1B2A">
      <w:r>
        <w:t>Sídlo:</w:t>
      </w:r>
    </w:p>
    <w:p w14:paraId="625BA553" w14:textId="77777777" w:rsidR="001A1B2A" w:rsidRDefault="001A1B2A" w:rsidP="001A1B2A">
      <w:r>
        <w:t>IČO:</w:t>
      </w:r>
    </w:p>
    <w:p w14:paraId="70E24481" w14:textId="77777777" w:rsidR="001A1B2A" w:rsidRDefault="001A1B2A" w:rsidP="001A1B2A">
      <w:r>
        <w:t xml:space="preserve">Zastúpená:  </w:t>
      </w:r>
    </w:p>
    <w:p w14:paraId="336B0386" w14:textId="77777777" w:rsidR="001A1B2A" w:rsidRDefault="001A1B2A" w:rsidP="001A1B2A">
      <w:r>
        <w:t>(ďalej len „Spoločnosť“)</w:t>
      </w:r>
    </w:p>
    <w:p w14:paraId="2B72EC7F" w14:textId="77777777" w:rsidR="001A1B2A" w:rsidRDefault="001A1B2A" w:rsidP="001A1B2A">
      <w:pPr>
        <w:jc w:val="both"/>
        <w:rPr>
          <w:b/>
          <w:bCs/>
        </w:rPr>
      </w:pPr>
      <w:bookmarkStart w:id="0" w:name="_Hlk33441117"/>
    </w:p>
    <w:bookmarkEnd w:id="0"/>
    <w:p w14:paraId="1EB49317" w14:textId="150824A5" w:rsidR="00EF542C" w:rsidRPr="00EF542C" w:rsidRDefault="001A1B2A" w:rsidP="00EF542C">
      <w:pPr>
        <w:jc w:val="both"/>
        <w:rPr>
          <w:b/>
          <w:bCs/>
        </w:rPr>
      </w:pPr>
      <w:r w:rsidRPr="00C20667">
        <w:rPr>
          <w:b/>
          <w:bCs/>
        </w:rPr>
        <w:t>Spoločnosť</w:t>
      </w:r>
      <w:r>
        <w:rPr>
          <w:b/>
          <w:bCs/>
        </w:rPr>
        <w:t xml:space="preserve">, </w:t>
      </w:r>
      <w:r w:rsidRPr="00C20667">
        <w:rPr>
          <w:b/>
          <w:bCs/>
        </w:rPr>
        <w:t>ako uchádzač k</w:t>
      </w:r>
      <w:r w:rsidR="00BA0EA6">
        <w:rPr>
          <w:b/>
          <w:bCs/>
        </w:rPr>
        <w:t> </w:t>
      </w:r>
      <w:r w:rsidRPr="004A5974">
        <w:rPr>
          <w:b/>
          <w:bCs/>
        </w:rPr>
        <w:t>zákazke</w:t>
      </w:r>
      <w:r w:rsidR="00BA0EA6">
        <w:rPr>
          <w:b/>
          <w:bCs/>
        </w:rPr>
        <w:t xml:space="preserve"> </w:t>
      </w:r>
      <w:r w:rsidR="00EF542C" w:rsidRPr="007E4045">
        <w:rPr>
          <w:rFonts w:cstheme="minorHAnsi"/>
          <w:bCs/>
          <w:color w:val="000000" w:themeColor="text1"/>
        </w:rPr>
        <w:t>„</w:t>
      </w:r>
      <w:r w:rsidR="00EF542C" w:rsidRPr="00C20018">
        <w:rPr>
          <w:b/>
          <w:bCs/>
          <w:color w:val="000000" w:themeColor="text1"/>
        </w:rPr>
        <w:t>Efektívne spracovanie mäsa a mäsových produktov – chladiace zariadenie</w:t>
      </w:r>
      <w:r w:rsidR="00EF542C" w:rsidRPr="007E4045">
        <w:rPr>
          <w:rFonts w:cstheme="minorHAnsi"/>
          <w:bCs/>
          <w:color w:val="000000" w:themeColor="text1"/>
        </w:rPr>
        <w:t>“,</w:t>
      </w:r>
    </w:p>
    <w:p w14:paraId="107BAAA8" w14:textId="6E88E6B8" w:rsidR="00EF542C" w:rsidRPr="00307A70" w:rsidRDefault="00EF542C" w:rsidP="00EF542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pre </w:t>
      </w:r>
      <w:r w:rsidRPr="00B77DFB">
        <w:rPr>
          <w:color w:val="000000" w:themeColor="text1"/>
        </w:rPr>
        <w:t xml:space="preserve">obstarávateľa </w:t>
      </w:r>
      <w:r>
        <w:rPr>
          <w:color w:val="000000" w:themeColor="text1"/>
        </w:rPr>
        <w:t xml:space="preserve">: </w:t>
      </w:r>
      <w:r>
        <w:rPr>
          <w:rFonts w:cstheme="minorHAnsi"/>
        </w:rPr>
        <w:t xml:space="preserve">AGRO-HNIEZDNE, s.r.o., </w:t>
      </w:r>
      <w:r>
        <w:t>180, Hniezdne 065 01</w:t>
      </w:r>
      <w:r>
        <w:rPr>
          <w:rFonts w:cstheme="minorHAnsi"/>
        </w:rPr>
        <w:t xml:space="preserve">, IČO: </w:t>
      </w:r>
      <w:r>
        <w:t>36 462</w:t>
      </w:r>
      <w:r>
        <w:t> </w:t>
      </w:r>
      <w:r>
        <w:t>179</w:t>
      </w:r>
    </w:p>
    <w:p w14:paraId="3593EBD2" w14:textId="6923069C" w:rsidR="001A1B2A" w:rsidRDefault="001A1B2A" w:rsidP="00BA0EA6">
      <w:pPr>
        <w:jc w:val="center"/>
        <w:rPr>
          <w:b/>
        </w:rPr>
      </w:pPr>
      <w:r w:rsidRPr="00837B56">
        <w:rPr>
          <w:b/>
        </w:rPr>
        <w:t>čestne vyhlasuje,</w:t>
      </w:r>
      <w:r>
        <w:rPr>
          <w:b/>
        </w:rPr>
        <w:t xml:space="preserve"> že</w:t>
      </w:r>
    </w:p>
    <w:p w14:paraId="06CA9B8D" w14:textId="77777777" w:rsidR="001A1B2A" w:rsidRPr="00FC29D4" w:rsidRDefault="001A1B2A" w:rsidP="001A1B2A">
      <w:pPr>
        <w:jc w:val="both"/>
        <w:rPr>
          <w:b/>
        </w:rPr>
      </w:pPr>
      <w:r w:rsidRPr="00FC29D4">
        <w:rPr>
          <w:b/>
        </w:rPr>
        <w:t xml:space="preserve">je zaregistrovaná v zozname hospodárskych subjektov vedenom úradom pre verejné obstarávanie. </w:t>
      </w:r>
    </w:p>
    <w:p w14:paraId="25BE35E8" w14:textId="77777777" w:rsidR="001A1B2A" w:rsidRDefault="001A1B2A" w:rsidP="001A1B2A">
      <w:pPr>
        <w:jc w:val="both"/>
      </w:pPr>
    </w:p>
    <w:p w14:paraId="0D26DC47" w14:textId="77777777" w:rsidR="001A1B2A" w:rsidRDefault="001A1B2A" w:rsidP="001A1B2A">
      <w:pPr>
        <w:jc w:val="both"/>
        <w:rPr>
          <w:b/>
        </w:rPr>
      </w:pPr>
      <w:r>
        <w:t>Registračné číslo zápisu: .......................</w:t>
      </w:r>
    </w:p>
    <w:p w14:paraId="26DD3EDA" w14:textId="77777777" w:rsidR="001A1B2A" w:rsidRPr="00FC29D4" w:rsidRDefault="001A1B2A" w:rsidP="001A1B2A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10C0E75F" w14:textId="77777777" w:rsidR="001A1B2A" w:rsidRPr="00FC29D4" w:rsidRDefault="001A1B2A" w:rsidP="001A1B2A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...................................</w:t>
      </w:r>
    </w:p>
    <w:p w14:paraId="5378E780" w14:textId="77777777" w:rsidR="001A1B2A" w:rsidRDefault="001A1B2A" w:rsidP="001A1B2A">
      <w:pPr>
        <w:jc w:val="both"/>
      </w:pPr>
    </w:p>
    <w:p w14:paraId="6055F7FC" w14:textId="77777777" w:rsidR="001A1B2A" w:rsidRDefault="001A1B2A" w:rsidP="001A1B2A">
      <w:pPr>
        <w:pStyle w:val="Odsekzoznamu"/>
        <w:jc w:val="both"/>
      </w:pPr>
    </w:p>
    <w:p w14:paraId="5D175A42" w14:textId="77777777" w:rsidR="001A1B2A" w:rsidRDefault="001A1B2A" w:rsidP="001A1B2A">
      <w:pPr>
        <w:pStyle w:val="Odsekzoznamu"/>
        <w:jc w:val="both"/>
      </w:pPr>
    </w:p>
    <w:p w14:paraId="63EE7C67" w14:textId="77777777" w:rsidR="001A1B2A" w:rsidRDefault="001A1B2A" w:rsidP="001A1B2A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A1B2A" w14:paraId="308854C0" w14:textId="77777777" w:rsidTr="0002532D">
        <w:tc>
          <w:tcPr>
            <w:tcW w:w="4531" w:type="dxa"/>
          </w:tcPr>
          <w:p w14:paraId="4F2760DF" w14:textId="59F134E9" w:rsidR="001A1B2A" w:rsidRDefault="001A1B2A" w:rsidP="0002532D">
            <w:pPr>
              <w:jc w:val="both"/>
            </w:pPr>
            <w:r>
              <w:t>V ......</w:t>
            </w:r>
            <w:r w:rsidR="00C302C7">
              <w:t>.......</w:t>
            </w:r>
            <w:r>
              <w:t xml:space="preserve">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34BC229B" w14:textId="77777777" w:rsidR="001A1B2A" w:rsidRDefault="001A1B2A" w:rsidP="0002532D">
            <w:pPr>
              <w:jc w:val="both"/>
            </w:pPr>
          </w:p>
        </w:tc>
      </w:tr>
      <w:tr w:rsidR="001A1B2A" w14:paraId="1228DDC2" w14:textId="77777777" w:rsidTr="0002532D">
        <w:tc>
          <w:tcPr>
            <w:tcW w:w="4531" w:type="dxa"/>
          </w:tcPr>
          <w:p w14:paraId="79280551" w14:textId="77777777" w:rsidR="001A1B2A" w:rsidRDefault="001A1B2A" w:rsidP="0002532D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0F60DDC7" w14:textId="77777777" w:rsidR="001A1B2A" w:rsidRDefault="001A1B2A" w:rsidP="0002532D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4D01360" w14:textId="77777777" w:rsidR="001A1B2A" w:rsidRDefault="001A1B2A" w:rsidP="001A1B2A">
      <w:pPr>
        <w:jc w:val="both"/>
      </w:pPr>
    </w:p>
    <w:p w14:paraId="7D8410AE" w14:textId="77777777" w:rsidR="001A1B2A" w:rsidRPr="00B177E5" w:rsidRDefault="001A1B2A" w:rsidP="001A1B2A">
      <w:pPr>
        <w:tabs>
          <w:tab w:val="left" w:pos="3852"/>
        </w:tabs>
      </w:pPr>
      <w:r>
        <w:tab/>
      </w:r>
    </w:p>
    <w:p w14:paraId="1E01FB76" w14:textId="77777777" w:rsidR="007B17CF" w:rsidRDefault="007B17CF"/>
    <w:sectPr w:rsidR="007B17C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26EDD" w14:textId="77777777" w:rsidR="00AB60DF" w:rsidRDefault="00AB60DF" w:rsidP="00682B61">
      <w:pPr>
        <w:spacing w:after="0" w:line="240" w:lineRule="auto"/>
      </w:pPr>
      <w:r>
        <w:separator/>
      </w:r>
    </w:p>
  </w:endnote>
  <w:endnote w:type="continuationSeparator" w:id="0">
    <w:p w14:paraId="79B5C7BB" w14:textId="77777777" w:rsidR="00AB60DF" w:rsidRDefault="00AB60DF" w:rsidP="00682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E6860" w14:textId="77777777" w:rsidR="00295267" w:rsidRDefault="00000000">
    <w:pPr>
      <w:pStyle w:val="Pta"/>
    </w:pPr>
  </w:p>
  <w:p w14:paraId="02D70731" w14:textId="77777777" w:rsidR="00295267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72CB0" w14:textId="77777777" w:rsidR="00AB60DF" w:rsidRDefault="00AB60DF" w:rsidP="00682B61">
      <w:pPr>
        <w:spacing w:after="0" w:line="240" w:lineRule="auto"/>
      </w:pPr>
      <w:r>
        <w:separator/>
      </w:r>
    </w:p>
  </w:footnote>
  <w:footnote w:type="continuationSeparator" w:id="0">
    <w:p w14:paraId="3DFD6EBD" w14:textId="77777777" w:rsidR="00AB60DF" w:rsidRDefault="00AB60DF" w:rsidP="00682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0D600" w14:textId="24AB6689" w:rsidR="001B10BC" w:rsidRDefault="00000000">
    <w:pPr>
      <w:pStyle w:val="Hlavika"/>
    </w:pPr>
    <w:r>
      <w:t xml:space="preserve">Príloha </w:t>
    </w:r>
    <w:r w:rsidR="00682B61">
      <w:t>č. 4</w:t>
    </w:r>
    <w:r>
      <w:t xml:space="preserve"> k SP</w:t>
    </w:r>
  </w:p>
  <w:p w14:paraId="3F9EA254" w14:textId="77777777" w:rsidR="001B10BC" w:rsidRDefault="0000000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1B2A"/>
    <w:rsid w:val="001A1B2A"/>
    <w:rsid w:val="001F4FB5"/>
    <w:rsid w:val="003D3435"/>
    <w:rsid w:val="00682B61"/>
    <w:rsid w:val="007B17CF"/>
    <w:rsid w:val="00AB60DF"/>
    <w:rsid w:val="00BA0EA6"/>
    <w:rsid w:val="00BB0DD9"/>
    <w:rsid w:val="00BE594A"/>
    <w:rsid w:val="00C302C7"/>
    <w:rsid w:val="00EF542C"/>
    <w:rsid w:val="00F8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A8B77"/>
  <w15:chartTrackingRefBased/>
  <w15:docId w15:val="{2814EF21-CC0A-49F0-AC1C-DAAA0621C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1B2A"/>
    <w:rPr>
      <w:kern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B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A1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1B2A"/>
    <w:rPr>
      <w:kern w:val="0"/>
    </w:rPr>
  </w:style>
  <w:style w:type="paragraph" w:styleId="Pta">
    <w:name w:val="footer"/>
    <w:basedOn w:val="Normlny"/>
    <w:link w:val="PtaChar"/>
    <w:uiPriority w:val="99"/>
    <w:unhideWhenUsed/>
    <w:rsid w:val="001A1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1B2A"/>
    <w:rPr>
      <w:kern w:val="0"/>
    </w:rPr>
  </w:style>
  <w:style w:type="table" w:styleId="Mriekatabuky">
    <w:name w:val="Table Grid"/>
    <w:basedOn w:val="Normlnatabuka"/>
    <w:uiPriority w:val="39"/>
    <w:rsid w:val="001A1B2A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5</cp:revision>
  <dcterms:created xsi:type="dcterms:W3CDTF">2023-06-12T09:46:00Z</dcterms:created>
  <dcterms:modified xsi:type="dcterms:W3CDTF">2023-07-03T12:05:00Z</dcterms:modified>
</cp:coreProperties>
</file>