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4E26323A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E9598D" w:rsidRPr="00E9598D">
        <w:rPr>
          <w:rFonts w:asciiTheme="minorHAnsi" w:hAnsiTheme="minorHAnsi" w:cstheme="minorHAnsi"/>
          <w:b/>
          <w:sz w:val="20"/>
          <w:szCs w:val="20"/>
        </w:rPr>
        <w:t xml:space="preserve">Zabezpečenie dodávok bravčového mäsa pre organizácie BBSK v okrese ZV ZH </w:t>
      </w:r>
      <w:proofErr w:type="spellStart"/>
      <w:r w:rsidR="00E9598D" w:rsidRPr="00E9598D">
        <w:rPr>
          <w:rFonts w:asciiTheme="minorHAnsi" w:hAnsiTheme="minorHAnsi" w:cstheme="minorHAnsi"/>
          <w:b/>
          <w:sz w:val="20"/>
          <w:szCs w:val="20"/>
        </w:rPr>
        <w:t>DT_Výzva</w:t>
      </w:r>
      <w:proofErr w:type="spellEnd"/>
      <w:r w:rsidR="00E9598D" w:rsidRPr="00E9598D">
        <w:rPr>
          <w:rFonts w:asciiTheme="minorHAnsi" w:hAnsiTheme="minorHAnsi" w:cstheme="minorHAnsi"/>
          <w:b/>
          <w:sz w:val="20"/>
          <w:szCs w:val="20"/>
        </w:rPr>
        <w:t xml:space="preserve"> č. 42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E9598D" w:rsidP="009D3B32">
    <w:pPr>
      <w:tabs>
        <w:tab w:val="center" w:pos="4536"/>
        <w:tab w:val="right" w:pos="9072"/>
      </w:tabs>
    </w:pPr>
  </w:p>
  <w:p w14:paraId="74B2DA94" w14:textId="77777777" w:rsidR="00DB0DB8" w:rsidRDefault="00E959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2C29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C160B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E9598D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2023-07-03T13:16:00Z</dcterms:created>
  <dcterms:modified xsi:type="dcterms:W3CDTF">2023-07-03T13:16:00Z</dcterms:modified>
</cp:coreProperties>
</file>