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DB839" w14:textId="77777777" w:rsidR="001A1395" w:rsidRDefault="001A1395" w:rsidP="001A1395">
      <w:pPr>
        <w:rPr>
          <w:highlight w:val="cyan"/>
        </w:rPr>
      </w:pPr>
    </w:p>
    <w:p w14:paraId="31A4E120" w14:textId="77777777" w:rsidR="001A1395" w:rsidRDefault="001A1395" w:rsidP="001A1395">
      <w:pPr>
        <w:rPr>
          <w:highlight w:val="cyan"/>
        </w:rPr>
      </w:pPr>
    </w:p>
    <w:p w14:paraId="012C14AD" w14:textId="67A14A1B" w:rsidR="001A1395" w:rsidRDefault="001A1395" w:rsidP="001A1395">
      <w:r w:rsidRPr="001A1395">
        <w:rPr>
          <w:highlight w:val="cyan"/>
        </w:rPr>
        <w:t>F.</w:t>
      </w:r>
      <w:r w:rsidRPr="001A1395">
        <w:rPr>
          <w:highlight w:val="cyan"/>
        </w:rPr>
        <w:tab/>
        <w:t>Súhlas uchádzača s obsahom návrhu zmluvy/dohody</w:t>
      </w:r>
    </w:p>
    <w:p w14:paraId="1321CE99" w14:textId="77777777" w:rsidR="001A1395" w:rsidRDefault="001A1395" w:rsidP="001A1395"/>
    <w:p w14:paraId="12FF7B55" w14:textId="77777777" w:rsidR="001A1395" w:rsidRPr="001A1395" w:rsidRDefault="001A1395" w:rsidP="001A1395">
      <w:pPr>
        <w:rPr>
          <w:b/>
          <w:bCs/>
        </w:rPr>
      </w:pPr>
      <w:r w:rsidRPr="001A1395">
        <w:rPr>
          <w:b/>
          <w:bCs/>
        </w:rPr>
        <w:t>Identifikačné údaje uchádzača</w:t>
      </w:r>
    </w:p>
    <w:p w14:paraId="6E2B3040" w14:textId="77777777" w:rsidR="001A1395" w:rsidRDefault="001A1395" w:rsidP="001A1395"/>
    <w:p w14:paraId="09E6EA92" w14:textId="77777777" w:rsidR="001A1395" w:rsidRDefault="001A1395" w:rsidP="001A1395">
      <w:r>
        <w:t xml:space="preserve">Obchodné meno: </w:t>
      </w:r>
      <w:r>
        <w:tab/>
      </w:r>
      <w:r>
        <w:tab/>
      </w:r>
    </w:p>
    <w:p w14:paraId="7AC1A0B4" w14:textId="77777777" w:rsidR="001A1395" w:rsidRDefault="001A1395" w:rsidP="001A1395">
      <w:r>
        <w:t>Sídlo:</w:t>
      </w:r>
    </w:p>
    <w:p w14:paraId="713F0609" w14:textId="77777777" w:rsidR="001A1395" w:rsidRDefault="001A1395" w:rsidP="001A1395">
      <w:r>
        <w:t>IČO:</w:t>
      </w:r>
      <w:r>
        <w:tab/>
      </w:r>
      <w:r>
        <w:tab/>
      </w:r>
      <w:r>
        <w:tab/>
      </w:r>
    </w:p>
    <w:p w14:paraId="19D76FCC" w14:textId="77777777" w:rsidR="001A1395" w:rsidRDefault="001A1395" w:rsidP="001A1395">
      <w:r>
        <w:t xml:space="preserve">Zastúpený: </w:t>
      </w:r>
      <w:r>
        <w:tab/>
      </w:r>
      <w:r>
        <w:tab/>
      </w:r>
    </w:p>
    <w:p w14:paraId="78E8A791" w14:textId="77777777" w:rsidR="001A1395" w:rsidRDefault="001A1395" w:rsidP="001A1395">
      <w:r>
        <w:t>Kontaktná osoba:</w:t>
      </w:r>
      <w:r>
        <w:tab/>
      </w:r>
    </w:p>
    <w:p w14:paraId="10716A4D" w14:textId="77777777" w:rsidR="001A1395" w:rsidRDefault="001A1395" w:rsidP="001A1395">
      <w:r>
        <w:t>Kontaktné údaje:</w:t>
      </w:r>
    </w:p>
    <w:p w14:paraId="6A07D2ED" w14:textId="77777777" w:rsidR="001A1395" w:rsidRDefault="001A1395" w:rsidP="001A1395"/>
    <w:p w14:paraId="4933CED3" w14:textId="77777777" w:rsidR="001A1395" w:rsidRDefault="001A1395" w:rsidP="001A1395"/>
    <w:p w14:paraId="7F304590" w14:textId="79D59892" w:rsidR="001A1395" w:rsidRDefault="001A1395" w:rsidP="00AB677D">
      <w:pPr>
        <w:spacing w:after="0"/>
        <w:jc w:val="both"/>
      </w:pPr>
      <w:r>
        <w:t>Ako uchádzač vyhlasujem, že bez výhrad súhlasím s obsahom návrhu zmluvy/dohody podľa časti B. súťažných podkladov k nadlimitnej zákazke s názvom „Opravy, obnova a zriadenie  (dodanie, osadenie, vyznačenie) zvislého, vodorovného a dočasného dopravného značenia a dopravných zariadení na miestnych a účelových cestách vo vlastníctve a správe Mesta Trnava.”.</w:t>
      </w:r>
    </w:p>
    <w:p w14:paraId="79E99C85" w14:textId="124B2562" w:rsidR="001A1395" w:rsidRDefault="001A1395" w:rsidP="001A1395"/>
    <w:p w14:paraId="67E5DC51" w14:textId="77777777" w:rsidR="00AB677D" w:rsidRDefault="00AB677D" w:rsidP="001A1395"/>
    <w:p w14:paraId="12269A39" w14:textId="77777777" w:rsidR="001A1395" w:rsidRDefault="001A1395" w:rsidP="001A1395">
      <w:r>
        <w:t>V ..............................., dňa ...............................</w:t>
      </w:r>
    </w:p>
    <w:p w14:paraId="6DF73294" w14:textId="77777777" w:rsidR="001A1395" w:rsidRDefault="001A1395" w:rsidP="001A1395"/>
    <w:p w14:paraId="3F5C489C" w14:textId="77777777" w:rsidR="001A1395" w:rsidRDefault="001A1395" w:rsidP="001A1395"/>
    <w:p w14:paraId="525A516D" w14:textId="77777777" w:rsidR="001A1395" w:rsidRDefault="001A1395" w:rsidP="001A1395"/>
    <w:p w14:paraId="6DF2AABF" w14:textId="77777777" w:rsidR="001A1395" w:rsidRDefault="001A1395" w:rsidP="001A1395"/>
    <w:p w14:paraId="118D4DA9" w14:textId="77777777" w:rsidR="001A1395" w:rsidRDefault="001A1395" w:rsidP="001A1395"/>
    <w:p w14:paraId="74E91200" w14:textId="77777777" w:rsidR="001A1395" w:rsidRDefault="001A1395" w:rsidP="001A1395"/>
    <w:p w14:paraId="2C648063" w14:textId="5FEE9BF8" w:rsidR="001A1395" w:rsidRDefault="001A1395" w:rsidP="001A13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..................................................................</w:t>
      </w:r>
    </w:p>
    <w:p w14:paraId="269E2F82" w14:textId="77777777" w:rsidR="001A1395" w:rsidRDefault="001A1395" w:rsidP="001A1395">
      <w:pPr>
        <w:ind w:left="4248" w:firstLine="708"/>
      </w:pPr>
      <w:r>
        <w:t xml:space="preserve">podpis osoby oprávnenej konať za uchádzača </w:t>
      </w:r>
    </w:p>
    <w:p w14:paraId="35CE8CC4" w14:textId="77777777" w:rsidR="0029102A" w:rsidRDefault="0029102A"/>
    <w:sectPr w:rsidR="00291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37"/>
    <w:rsid w:val="001A1395"/>
    <w:rsid w:val="0029102A"/>
    <w:rsid w:val="00AB677D"/>
    <w:rsid w:val="00FA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3441"/>
  <w15:chartTrackingRefBased/>
  <w15:docId w15:val="{EC980E16-4ADE-449E-ADA8-3E8BC976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3</cp:revision>
  <dcterms:created xsi:type="dcterms:W3CDTF">2023-07-25T08:09:00Z</dcterms:created>
  <dcterms:modified xsi:type="dcterms:W3CDTF">2023-07-25T08:10:00Z</dcterms:modified>
</cp:coreProperties>
</file>