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3D13" w:rsidR="00351B89" w:rsidP="003C2806" w:rsidRDefault="000C62D3" w14:paraId="5583C624" w14:textId="5497BE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Pr="00AF3D13" w:rsid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:rsidRPr="00AF3D13" w:rsidR="00351B89" w:rsidP="00351B89" w:rsidRDefault="00351B89" w14:paraId="3B5539CE" w14:textId="77777777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:rsidRPr="00AF3D13" w:rsidR="00351B89" w:rsidP="00AF3D13" w:rsidRDefault="00AF3D13" w14:paraId="4F976ECC" w14:textId="10FA888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AF3D13" w:rsidR="00116B1D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Pr="00AF3D13" w:rsidR="00116B1D">
        <w:rPr>
          <w:rFonts w:asciiTheme="minorHAnsi" w:hAnsiTheme="minorHAnsi" w:cstheme="minorHAnsi"/>
          <w:sz w:val="22"/>
          <w:szCs w:val="22"/>
        </w:rPr>
        <w:t xml:space="preserve"> </w:t>
      </w:r>
      <w:r w:rsidRPr="00AF3D13" w:rsidR="00AB491F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Pr="00AF3D13" w:rsidR="00AB491F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Pr="00AF3D13" w:rsidR="00AB491F">
        <w:rPr>
          <w:rFonts w:asciiTheme="minorHAnsi" w:hAnsiTheme="minorHAnsi" w:cstheme="minorHAnsi"/>
          <w:sz w:val="22"/>
          <w:szCs w:val="22"/>
        </w:rPr>
        <w:t xml:space="preserve"> zákon</w:t>
      </w:r>
      <w:r w:rsidRPr="00AF3D13" w:rsidR="00741C05">
        <w:rPr>
          <w:rFonts w:asciiTheme="minorHAnsi" w:hAnsiTheme="minorHAnsi" w:cstheme="minorHAnsi"/>
          <w:sz w:val="22"/>
          <w:szCs w:val="22"/>
        </w:rPr>
        <w:t>a</w:t>
      </w:r>
      <w:r w:rsidRPr="00AF3D13" w:rsidR="00EF47CC">
        <w:rPr>
          <w:rFonts w:asciiTheme="minorHAnsi" w:hAnsiTheme="minorHAnsi" w:cstheme="minorHAnsi"/>
          <w:sz w:val="22"/>
          <w:szCs w:val="22"/>
        </w:rPr>
        <w:t xml:space="preserve"> č. 343/2015</w:t>
      </w:r>
      <w:r w:rsidRPr="00AF3D13" w:rsidR="00AB491F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Pr="00AF3D13" w:rsidR="00F925FB">
        <w:rPr>
          <w:rFonts w:asciiTheme="minorHAnsi" w:hAnsiTheme="minorHAnsi" w:cstheme="minorHAnsi"/>
          <w:sz w:val="22"/>
          <w:szCs w:val="22"/>
        </w:rPr>
        <w:t xml:space="preserve"> (ZVO)</w:t>
      </w:r>
    </w:p>
    <w:p w:rsidRPr="00AF3D13" w:rsidR="002A6E8C" w:rsidP="00AB491F" w:rsidRDefault="002A6E8C" w14:paraId="7F827593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F3D13" w:rsidR="002A6E8C" w:rsidP="002A6E8C" w:rsidRDefault="002A6E8C" w14:paraId="4AE59711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:rsidRPr="00BB7F3B" w:rsidR="00BB7F3B" w:rsidP="00BB7F3B" w:rsidRDefault="00BB7F3B" w14:paraId="554C7FD2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bookmarkStart w:name="_Hlk76985162" w:id="0"/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:rsidRPr="00BB7F3B" w:rsidR="00BB7F3B" w:rsidP="00BB7F3B" w:rsidRDefault="00BB7F3B" w14:paraId="72D09199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proofErr w:type="spellStart"/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Tr</w:t>
      </w:r>
      <w:proofErr w:type="spellEnd"/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. A. Hlinku 2, 949 76 Nitra</w:t>
      </w:r>
      <w:bookmarkEnd w:id="0"/>
    </w:p>
    <w:p w:rsidRPr="00BB7F3B" w:rsidR="00BB7F3B" w:rsidP="00BB7F3B" w:rsidRDefault="00BB7F3B" w14:paraId="466E9384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00397482</w:t>
      </w:r>
    </w:p>
    <w:p w:rsidRPr="00BB7F3B" w:rsidR="00BB7F3B" w:rsidP="00BB7F3B" w:rsidRDefault="00BB7F3B" w14:paraId="1B1E0F63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2021252827</w:t>
      </w:r>
    </w:p>
    <w:p w:rsidRPr="00BB7F3B" w:rsidR="00BB7F3B" w:rsidP="00BB7F3B" w:rsidRDefault="00BB7F3B" w14:paraId="6B411A09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SK2021252827</w:t>
      </w:r>
    </w:p>
    <w:p w:rsidRPr="00AF3D13" w:rsidR="00351B89" w:rsidP="00BB7F3B" w:rsidRDefault="00BB7F3B" w14:paraId="67EC381D" w14:textId="3B90B9A4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hAnsi="Calibri" w:eastAsia="Calibri"/>
          <w:sz w:val="22"/>
          <w:szCs w:val="22"/>
          <w:lang w:eastAsia="en-US"/>
        </w:rPr>
        <w:t>Internetová adresa:</w:t>
      </w:r>
      <w:r w:rsidRPr="00BB7F3B">
        <w:rPr>
          <w:rFonts w:ascii="Calibri" w:hAnsi="Calibri" w:eastAsia="Calibri"/>
          <w:sz w:val="22"/>
          <w:szCs w:val="22"/>
          <w:lang w:eastAsia="en-US"/>
        </w:rPr>
        <w:tab/>
      </w:r>
      <w:hyperlink w:history="1" r:id="rId8">
        <w:r w:rsidRPr="00BB7F3B">
          <w:rPr>
            <w:rFonts w:ascii="Calibri" w:hAnsi="Calibri" w:eastAsia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:rsidRPr="00F11E9F" w:rsidR="00ED6266" w:rsidP="00ED6266" w:rsidRDefault="00ED6266" w14:paraId="3DA1B0D8" w14:textId="77777777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hAnsi="Calibri" w:eastAsia="Calibri"/>
          <w:sz w:val="22"/>
          <w:szCs w:val="22"/>
          <w:lang w:eastAsia="en-US"/>
        </w:rPr>
        <w:tab/>
      </w:r>
      <w:r w:rsidRPr="00F11E9F">
        <w:rPr>
          <w:rFonts w:ascii="Calibri" w:hAnsi="Calibri" w:eastAsia="Calibri"/>
          <w:b/>
          <w:sz w:val="22"/>
          <w:szCs w:val="22"/>
          <w:lang w:eastAsia="en-US"/>
        </w:rPr>
        <w:t>56/PRV/2022</w:t>
      </w:r>
    </w:p>
    <w:p w:rsidRPr="00F11E9F" w:rsidR="00ED6266" w:rsidP="00ED6266" w:rsidRDefault="00ED6266" w14:paraId="7F0A22FC" w14:textId="77777777">
      <w:pPr>
        <w:suppressAutoHyphens/>
        <w:spacing w:after="120"/>
        <w:ind w:left="1701" w:hanging="1701"/>
        <w:jc w:val="both"/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>16 – Spolupráca</w:t>
      </w:r>
    </w:p>
    <w:p w:rsidRPr="00F11E9F" w:rsidR="00ED6266" w:rsidP="00ED6266" w:rsidRDefault="00ED6266" w14:paraId="42ED198E" w14:textId="77777777">
      <w:pPr>
        <w:suppressAutoHyphens/>
        <w:spacing w:after="120"/>
        <w:ind w:left="2127" w:hanging="2127"/>
        <w:jc w:val="both"/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</w:pPr>
      <w:proofErr w:type="spellStart"/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>podopatrenie</w:t>
      </w:r>
      <w:proofErr w:type="spellEnd"/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 xml:space="preserve">: </w:t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>16.1 – Podpora na zriaďovanie a prevádzku operačných skupín EIP zameraných na produktivitu a udržateľnosť poľnohospodárstva</w:t>
      </w:r>
    </w:p>
    <w:p w:rsidRPr="00D67E5C" w:rsidR="00ED6266" w:rsidP="002D5691" w:rsidRDefault="00ED6266" w14:paraId="2235EBCE" w14:textId="6C2DBC46">
      <w:pPr>
        <w:pStyle w:val="Normlnywebov"/>
        <w:rPr>
          <w:rFonts w:ascii="Calibri" w:hAnsi="Calibri" w:eastAsia="Calibri"/>
          <w:b/>
          <w:bCs/>
          <w:sz w:val="22"/>
          <w:szCs w:val="22"/>
          <w:lang w:eastAsia="en-US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 xml:space="preserve">Názov projektu: </w:t>
      </w:r>
      <w:proofErr w:type="spellStart"/>
      <w:r w:rsidRPr="001A6362" w:rsidR="001A6362">
        <w:rPr>
          <w:rFonts w:ascii="Calibri" w:hAnsi="Calibri" w:eastAsia="Calibri"/>
          <w:b/>
          <w:bCs/>
          <w:sz w:val="22"/>
          <w:szCs w:val="22"/>
          <w:lang w:eastAsia="en-US"/>
        </w:rPr>
        <w:t>Okara</w:t>
      </w:r>
      <w:proofErr w:type="spellEnd"/>
      <w:r w:rsidRPr="001A6362" w:rsidR="001A6362"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 ako potravina nie odpad!</w:t>
      </w:r>
    </w:p>
    <w:p w:rsidRPr="00E07994" w:rsidR="00ED6266" w:rsidP="00E07994" w:rsidRDefault="00351B89" w14:paraId="5DC212B7" w14:textId="6D535B3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:rsidRPr="00A2141B" w:rsidR="00BB7F3B" w:rsidP="00ED6266" w:rsidRDefault="00ED6266" w14:paraId="43A4CB90" w14:textId="34E19B3B">
      <w:pPr>
        <w:pStyle w:val="Zkladntext2"/>
        <w:tabs>
          <w:tab w:val="left" w:pos="567"/>
        </w:tabs>
        <w:ind w:left="2124" w:hanging="2124"/>
        <w:rPr>
          <w:rFonts w:ascii="Calibri" w:hAnsi="Calibri" w:eastAsia="Calibri"/>
          <w:b w:val="0"/>
          <w:bCs w:val="0"/>
          <w:sz w:val="22"/>
          <w:szCs w:val="22"/>
          <w:lang w:eastAsia="en-US"/>
        </w:rPr>
      </w:pPr>
      <w:r w:rsidRPr="1625F48B" w:rsidR="00ED6266">
        <w:rPr>
          <w:rFonts w:ascii="Calibri" w:hAnsi="Calibri" w:eastAsia="Calibri"/>
          <w:sz w:val="22"/>
          <w:szCs w:val="22"/>
          <w:lang w:eastAsia="en-US"/>
        </w:rPr>
        <w:t>Názov:</w:t>
      </w:r>
      <w:r w:rsidRPr="1625F48B" w:rsidR="00ED6266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</w:t>
      </w:r>
      <w:r w:rsidRPr="1625F48B" w:rsidR="00065E58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Služby</w:t>
      </w:r>
      <w:r w:rsidRPr="1625F48B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- </w:t>
      </w:r>
      <w:r w:rsidRPr="1625F48B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N</w:t>
      </w:r>
      <w:r w:rsidRPr="1625F48B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áklady spojené </w:t>
      </w:r>
      <w:r w:rsidRPr="1625F48B" w:rsidR="00B11886">
        <w:rPr>
          <w:rFonts w:ascii="Calibri" w:hAnsi="Calibri" w:eastAsia="Calibri"/>
          <w:b w:val="0"/>
          <w:bCs w:val="0"/>
          <w:sz w:val="22"/>
          <w:szCs w:val="22"/>
          <w:u w:val="none"/>
          <w:lang w:eastAsia="en-US"/>
        </w:rPr>
        <w:t>s</w:t>
      </w:r>
      <w:r w:rsidRPr="1625F48B" w:rsidR="00065E58">
        <w:rPr>
          <w:rFonts w:ascii="Calibri" w:hAnsi="Calibri" w:eastAsia="Calibri"/>
          <w:b w:val="0"/>
          <w:bCs w:val="0"/>
          <w:sz w:val="22"/>
          <w:szCs w:val="22"/>
          <w:u w:val="none"/>
          <w:lang w:eastAsia="en-US"/>
        </w:rPr>
        <w:t> </w:t>
      </w:r>
      <w:r w:rsidRPr="1625F48B" w:rsidR="005962B6">
        <w:rPr>
          <w:rFonts w:ascii="Calibri" w:hAnsi="Calibri" w:eastAsia="Calibri"/>
          <w:b w:val="0"/>
          <w:bCs w:val="0"/>
          <w:sz w:val="22"/>
          <w:szCs w:val="22"/>
          <w:u w:val="none"/>
          <w:lang w:eastAsia="en-US"/>
        </w:rPr>
        <w:t>re</w:t>
      </w:r>
      <w:r w:rsidRPr="1625F48B" w:rsidR="00065E58">
        <w:rPr>
          <w:rFonts w:ascii="Calibri" w:hAnsi="Calibri" w:eastAsia="Calibri"/>
          <w:b w:val="0"/>
          <w:bCs w:val="0"/>
          <w:sz w:val="22"/>
          <w:szCs w:val="22"/>
          <w:u w:val="none"/>
          <w:lang w:eastAsia="en-US"/>
        </w:rPr>
        <w:t>kalibráciou</w:t>
      </w:r>
      <w:r w:rsidRPr="1625F48B" w:rsidR="00065E58">
        <w:rPr>
          <w:rFonts w:ascii="Calibri" w:hAnsi="Calibri" w:eastAsia="Calibri"/>
          <w:b w:val="0"/>
          <w:bCs w:val="0"/>
          <w:sz w:val="22"/>
          <w:szCs w:val="22"/>
          <w:u w:val="none"/>
          <w:lang w:eastAsia="en-US"/>
        </w:rPr>
        <w:t xml:space="preserve"> analytických váh</w:t>
      </w:r>
      <w:r w:rsidRPr="1625F48B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</w:t>
      </w:r>
      <w:r w:rsidRPr="1625F48B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v rámci projektu </w:t>
      </w:r>
      <w:r w:rsidRPr="1625F48B" w:rsidR="001A6362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Okara</w:t>
      </w:r>
      <w:r w:rsidRPr="1625F48B" w:rsidR="001A6362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ako potravina nie odpad!</w:t>
      </w:r>
    </w:p>
    <w:p w:rsidRPr="00ED6266" w:rsidR="00ED6266" w:rsidP="00ED6266" w:rsidRDefault="00ED6266" w14:paraId="4E0FCA5C" w14:textId="4ED30749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:rsidRPr="00F11E9F" w:rsidR="00ED6266" w:rsidP="00ED6266" w:rsidRDefault="00ED6266" w14:paraId="10CB4986" w14:textId="1419DFB2">
      <w:pPr>
        <w:pStyle w:val="Zkladntext2"/>
        <w:tabs>
          <w:tab w:val="left" w:pos="567"/>
        </w:tabs>
        <w:ind w:left="2124" w:hanging="2124"/>
        <w:rPr>
          <w:rFonts w:ascii="Calibri" w:hAnsi="Calibri" w:eastAsia="Calibri"/>
          <w:b w:val="0"/>
          <w:bCs w:val="0"/>
          <w:sz w:val="22"/>
          <w:szCs w:val="22"/>
          <w:lang w:eastAsia="en-US"/>
        </w:rPr>
      </w:pPr>
      <w:r w:rsidRPr="1625F48B" w:rsidR="00ED6266">
        <w:rPr>
          <w:rFonts w:ascii="Calibri" w:hAnsi="Calibri" w:eastAsia="Calibri"/>
          <w:sz w:val="22"/>
          <w:szCs w:val="22"/>
          <w:lang w:eastAsia="en-US"/>
        </w:rPr>
        <w:t>Opis:</w:t>
      </w:r>
      <w:r w:rsidRPr="1625F48B" w:rsidR="00ED6266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</w:t>
      </w:r>
      <w:r w:rsidRPr="1625F48B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„</w:t>
      </w:r>
      <w:r w:rsidRPr="1625F48B" w:rsidR="0022439A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Servis analytických váh</w:t>
      </w:r>
      <w:r w:rsidRPr="1625F48B" w:rsidR="00F9000E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využívaných pre projektové účely</w:t>
      </w:r>
      <w:r w:rsidRPr="1625F48B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</w:t>
      </w:r>
      <w:r w:rsidRPr="1625F48B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v rozmedzí rokov 2023,2024, 2025“</w:t>
      </w:r>
    </w:p>
    <w:p w:rsidRPr="00AF3D13" w:rsidR="00ED6266" w:rsidP="00ED6266" w:rsidRDefault="00ED6266" w14:paraId="0FAE2363" w14:textId="7777777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:rsidRPr="00AF3D13" w:rsidR="00351B89" w:rsidP="1625F48B" w:rsidRDefault="00351B89" w14:paraId="42344811" w14:textId="33EDD8EB">
      <w:pPr>
        <w:tabs>
          <w:tab w:val="num" w:pos="1852"/>
        </w:tabs>
        <w:spacing w:after="24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625F48B" w:rsidR="00351B8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Spôsob vykonania prieskumu: </w:t>
      </w:r>
      <w:r w:rsidRPr="1625F48B" w:rsidR="00351B8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625F48B" w:rsidR="00693C93">
        <w:rPr>
          <w:rFonts w:ascii="Calibri" w:hAnsi="Calibri" w:cs="Calibri" w:asciiTheme="minorAscii" w:hAnsiTheme="minorAscii" w:cstheme="minorAscii"/>
          <w:sz w:val="22"/>
          <w:szCs w:val="22"/>
        </w:rPr>
        <w:t xml:space="preserve">Priemer ponúk </w:t>
      </w:r>
      <w:r w:rsidRPr="1625F48B" w:rsidR="00F9000E">
        <w:rPr>
          <w:rFonts w:ascii="Calibri" w:hAnsi="Calibri" w:cs="Calibri" w:asciiTheme="minorAscii" w:hAnsiTheme="minorAscii" w:cstheme="minorAscii"/>
          <w:sz w:val="22"/>
          <w:szCs w:val="22"/>
        </w:rPr>
        <w:t>na</w:t>
      </w:r>
      <w:r w:rsidRPr="1625F48B" w:rsidR="00F9000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625F48B" w:rsidR="002B5625">
        <w:rPr>
          <w:rFonts w:ascii="Calibri" w:hAnsi="Calibri" w:cs="Calibri" w:asciiTheme="minorAscii" w:hAnsiTheme="minorAscii" w:cstheme="minorAscii"/>
          <w:sz w:val="22"/>
          <w:szCs w:val="22"/>
        </w:rPr>
        <w:t>rekalibráciu</w:t>
      </w:r>
      <w:r w:rsidRPr="1625F48B" w:rsidR="00F9000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1625F48B" w:rsidR="002545F7">
        <w:rPr>
          <w:rFonts w:ascii="Calibri" w:hAnsi="Calibri" w:cs="Calibri" w:asciiTheme="minorAscii" w:hAnsiTheme="minorAscii" w:cstheme="minorAscii"/>
          <w:sz w:val="22"/>
          <w:szCs w:val="22"/>
        </w:rPr>
        <w:t>analytických váh</w:t>
      </w:r>
      <w:r w:rsidRPr="1625F48B" w:rsidR="00693C93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so zameraním v súlade </w:t>
      </w:r>
      <w:r w:rsidRPr="1625F48B" w:rsidR="002B56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s </w:t>
      </w:r>
      <w:r w:rsidRPr="1625F48B" w:rsidR="00693C93">
        <w:rPr>
          <w:rFonts w:ascii="Calibri" w:hAnsi="Calibri" w:cs="Calibri" w:asciiTheme="minorAscii" w:hAnsiTheme="minorAscii" w:cstheme="minorAscii"/>
          <w:sz w:val="22"/>
          <w:szCs w:val="22"/>
        </w:rPr>
        <w:t>ON</w:t>
      </w:r>
    </w:p>
    <w:p w:rsidR="00ED6266" w:rsidP="00ED6266" w:rsidRDefault="00ED6266" w14:paraId="7CB8F40E" w14:textId="77777777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:rsidR="00CE753D" w:rsidP="00CE753D" w:rsidRDefault="00ED6266" w14:paraId="1218B67C" w14:textId="0C9F0C82">
      <w:pPr>
        <w:jc w:val="both"/>
        <w:rPr>
          <w:rFonts w:ascii="Calibri" w:hAnsi="Calibri" w:eastAsia="Calibri"/>
          <w:sz w:val="22"/>
          <w:szCs w:val="22"/>
          <w:lang w:eastAsia="en-US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 xml:space="preserve">PHZ bola určená ako priemer </w:t>
      </w:r>
      <w:r w:rsidR="00CE753D">
        <w:rPr>
          <w:rFonts w:ascii="Calibri" w:hAnsi="Calibri" w:eastAsia="Calibri"/>
          <w:sz w:val="22"/>
          <w:szCs w:val="22"/>
          <w:lang w:eastAsia="en-US"/>
        </w:rPr>
        <w:t xml:space="preserve">cien jednotlivých </w:t>
      </w:r>
      <w:r w:rsidR="00E22C34">
        <w:rPr>
          <w:rFonts w:ascii="Calibri" w:hAnsi="Calibri" w:eastAsia="Calibri"/>
          <w:sz w:val="22"/>
          <w:szCs w:val="22"/>
          <w:lang w:eastAsia="en-US"/>
        </w:rPr>
        <w:t xml:space="preserve">potrebných </w:t>
      </w:r>
      <w:r w:rsidR="00CE753D">
        <w:rPr>
          <w:rFonts w:ascii="Calibri" w:hAnsi="Calibri" w:eastAsia="Calibri"/>
          <w:sz w:val="22"/>
          <w:szCs w:val="22"/>
          <w:lang w:eastAsia="en-US"/>
        </w:rPr>
        <w:t>položiek</w:t>
      </w:r>
      <w:r w:rsidR="00CA745E">
        <w:rPr>
          <w:rFonts w:ascii="Calibri" w:hAnsi="Calibri" w:eastAsia="Calibri"/>
          <w:sz w:val="22"/>
          <w:szCs w:val="22"/>
          <w:lang w:eastAsia="en-US"/>
        </w:rPr>
        <w:t>, ktoré majú obsahové zameranie v súlade s</w:t>
      </w:r>
      <w:r w:rsidR="00B534C9">
        <w:rPr>
          <w:rFonts w:ascii="Calibri" w:hAnsi="Calibri" w:eastAsia="Calibri"/>
          <w:sz w:val="22"/>
          <w:szCs w:val="22"/>
          <w:lang w:eastAsia="en-US"/>
        </w:rPr>
        <w:t> </w:t>
      </w:r>
      <w:r w:rsidR="00CA745E">
        <w:rPr>
          <w:rFonts w:ascii="Calibri" w:hAnsi="Calibri" w:eastAsia="Calibri"/>
          <w:sz w:val="22"/>
          <w:szCs w:val="22"/>
          <w:lang w:eastAsia="en-US"/>
        </w:rPr>
        <w:t>ON</w:t>
      </w:r>
      <w:r w:rsidR="00B534C9">
        <w:rPr>
          <w:rFonts w:ascii="Calibri" w:hAnsi="Calibri" w:eastAsia="Calibri"/>
          <w:sz w:val="22"/>
          <w:szCs w:val="22"/>
          <w:lang w:eastAsia="en-US"/>
        </w:rPr>
        <w:t>:</w:t>
      </w:r>
    </w:p>
    <w:p w:rsidR="00B534C9" w:rsidP="00B534C9" w:rsidRDefault="00B534C9" w14:paraId="078274E2" w14:textId="25442984">
      <w:pPr>
        <w:pStyle w:val="Odsekzoznamu"/>
        <w:numPr>
          <w:ilvl w:val="0"/>
          <w:numId w:val="12"/>
        </w:numPr>
        <w:jc w:val="both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t xml:space="preserve">Pipík </w:t>
      </w:r>
      <w:proofErr w:type="spellStart"/>
      <w:r>
        <w:rPr>
          <w:rFonts w:ascii="Calibri" w:hAnsi="Calibri" w:eastAsia="Calibri"/>
          <w:sz w:val="22"/>
          <w:szCs w:val="22"/>
          <w:lang w:eastAsia="en-US"/>
        </w:rPr>
        <w:t>s.r.o</w:t>
      </w:r>
      <w:proofErr w:type="spellEnd"/>
      <w:r>
        <w:rPr>
          <w:rFonts w:ascii="Calibri" w:hAnsi="Calibri" w:eastAsia="Calibri"/>
          <w:sz w:val="22"/>
          <w:szCs w:val="22"/>
          <w:lang w:eastAsia="en-US"/>
        </w:rPr>
        <w:t>.</w:t>
      </w:r>
      <w:r w:rsidR="00BB1BE0">
        <w:rPr>
          <w:rFonts w:ascii="Calibri" w:hAnsi="Calibri" w:eastAsia="Calibri"/>
          <w:sz w:val="22"/>
          <w:szCs w:val="22"/>
          <w:lang w:eastAsia="en-US"/>
        </w:rPr>
        <w:t xml:space="preserve">, Na aleji 51, 900 31 Stupava, nastavenie a premeranie troch analytických váh zn. </w:t>
      </w:r>
      <w:proofErr w:type="spellStart"/>
      <w:r w:rsidR="00BB1BE0">
        <w:rPr>
          <w:rFonts w:ascii="Calibri" w:hAnsi="Calibri" w:eastAsia="Calibri"/>
          <w:sz w:val="22"/>
          <w:szCs w:val="22"/>
          <w:lang w:eastAsia="en-US"/>
        </w:rPr>
        <w:t>Kern</w:t>
      </w:r>
      <w:proofErr w:type="spellEnd"/>
      <w:r w:rsidR="00BB1BE0">
        <w:rPr>
          <w:rFonts w:ascii="Calibri" w:hAnsi="Calibri" w:eastAsia="Calibri"/>
          <w:sz w:val="22"/>
          <w:szCs w:val="22"/>
          <w:lang w:eastAsia="en-US"/>
        </w:rPr>
        <w:t>, protokol o meraní, doprava</w:t>
      </w:r>
      <w:r w:rsidR="00287970">
        <w:rPr>
          <w:rFonts w:ascii="Calibri" w:hAnsi="Calibri" w:eastAsia="Calibri"/>
          <w:sz w:val="22"/>
          <w:szCs w:val="22"/>
          <w:lang w:eastAsia="en-US"/>
        </w:rPr>
        <w:t xml:space="preserve">, celková cena </w:t>
      </w:r>
      <w:r w:rsidRPr="00AD4E93" w:rsidR="00287970"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539,50 </w:t>
      </w:r>
      <w:r w:rsidRPr="00AD4E93" w:rsidR="00AD4E93">
        <w:rPr>
          <w:rFonts w:ascii="Calibri" w:hAnsi="Calibri" w:eastAsia="Calibri"/>
          <w:b/>
          <w:bCs/>
          <w:sz w:val="22"/>
          <w:szCs w:val="22"/>
          <w:lang w:eastAsia="en-US"/>
        </w:rPr>
        <w:t>€</w:t>
      </w:r>
      <w:r w:rsidR="00AD4E93">
        <w:rPr>
          <w:rFonts w:ascii="Calibri" w:hAnsi="Calibri" w:eastAsia="Calibri"/>
          <w:sz w:val="22"/>
          <w:szCs w:val="22"/>
          <w:lang w:eastAsia="en-US"/>
        </w:rPr>
        <w:t xml:space="preserve"> bez DPH</w:t>
      </w:r>
      <w:r w:rsidR="003A0989">
        <w:rPr>
          <w:rFonts w:ascii="Calibri" w:hAnsi="Calibri" w:eastAsia="Calibri"/>
          <w:sz w:val="22"/>
          <w:szCs w:val="22"/>
          <w:lang w:eastAsia="en-US"/>
        </w:rPr>
        <w:t xml:space="preserve">, </w:t>
      </w:r>
      <w:r w:rsidRPr="00AD4E93" w:rsidR="003A0989">
        <w:rPr>
          <w:rFonts w:ascii="Calibri" w:hAnsi="Calibri" w:eastAsia="Calibri"/>
          <w:b/>
          <w:bCs/>
          <w:sz w:val="22"/>
          <w:szCs w:val="22"/>
          <w:lang w:eastAsia="en-US"/>
        </w:rPr>
        <w:t>539,50 €</w:t>
      </w:r>
      <w:r w:rsidR="003A0989">
        <w:rPr>
          <w:rFonts w:ascii="Calibri" w:hAnsi="Calibri" w:eastAsia="Calibri"/>
          <w:sz w:val="22"/>
          <w:szCs w:val="22"/>
          <w:lang w:eastAsia="en-US"/>
        </w:rPr>
        <w:t xml:space="preserve"> s DPH</w:t>
      </w:r>
      <w:r w:rsidR="00AD4E93">
        <w:rPr>
          <w:rFonts w:ascii="Calibri" w:hAnsi="Calibri" w:eastAsia="Calibri"/>
          <w:sz w:val="22"/>
          <w:szCs w:val="22"/>
          <w:lang w:eastAsia="en-US"/>
        </w:rPr>
        <w:t>.</w:t>
      </w:r>
    </w:p>
    <w:p w:rsidR="00984DEB" w:rsidP="00984DEB" w:rsidRDefault="00FE2F7B" w14:paraId="46114E2A" w14:textId="3755A07B">
      <w:pPr>
        <w:pStyle w:val="Odsekzoznamu"/>
        <w:numPr>
          <w:ilvl w:val="0"/>
          <w:numId w:val="12"/>
        </w:numPr>
        <w:jc w:val="both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t xml:space="preserve">VWR International </w:t>
      </w:r>
      <w:proofErr w:type="spellStart"/>
      <w:r>
        <w:rPr>
          <w:rFonts w:ascii="Calibri" w:hAnsi="Calibri" w:eastAsia="Calibri"/>
          <w:sz w:val="22"/>
          <w:szCs w:val="22"/>
          <w:lang w:eastAsia="en-US"/>
        </w:rPr>
        <w:t>s.r.o</w:t>
      </w:r>
      <w:proofErr w:type="spellEnd"/>
      <w:r>
        <w:rPr>
          <w:rFonts w:ascii="Calibri" w:hAnsi="Calibri" w:eastAsia="Calibri"/>
          <w:sz w:val="22"/>
          <w:szCs w:val="22"/>
          <w:lang w:eastAsia="en-US"/>
        </w:rPr>
        <w:t xml:space="preserve">., Servisní stredisko, Pražská 442, 281 67, </w:t>
      </w:r>
      <w:proofErr w:type="spellStart"/>
      <w:r w:rsidR="00984DEB">
        <w:rPr>
          <w:rFonts w:ascii="Calibri" w:hAnsi="Calibri" w:eastAsia="Calibri"/>
          <w:sz w:val="22"/>
          <w:szCs w:val="22"/>
          <w:lang w:eastAsia="en-US"/>
        </w:rPr>
        <w:t>Stříbrná</w:t>
      </w:r>
      <w:proofErr w:type="spellEnd"/>
      <w:r w:rsidR="00984DEB">
        <w:rPr>
          <w:rFonts w:ascii="Calibri" w:hAnsi="Calibri" w:eastAsia="Calibri"/>
          <w:sz w:val="22"/>
          <w:szCs w:val="22"/>
          <w:lang w:eastAsia="en-US"/>
        </w:rPr>
        <w:t xml:space="preserve"> Skalice, nastavenie a premeranie troch analytických váh zn. </w:t>
      </w:r>
      <w:proofErr w:type="spellStart"/>
      <w:r w:rsidR="00984DEB">
        <w:rPr>
          <w:rFonts w:ascii="Calibri" w:hAnsi="Calibri" w:eastAsia="Calibri"/>
          <w:sz w:val="22"/>
          <w:szCs w:val="22"/>
          <w:lang w:eastAsia="en-US"/>
        </w:rPr>
        <w:t>Kern</w:t>
      </w:r>
      <w:proofErr w:type="spellEnd"/>
      <w:r w:rsidR="00984DEB">
        <w:rPr>
          <w:rFonts w:ascii="Calibri" w:hAnsi="Calibri" w:eastAsia="Calibri"/>
          <w:sz w:val="22"/>
          <w:szCs w:val="22"/>
          <w:lang w:eastAsia="en-US"/>
        </w:rPr>
        <w:t xml:space="preserve">, protokol o meraní, doprava, celková cena </w:t>
      </w:r>
      <w:r w:rsidR="00F85323">
        <w:rPr>
          <w:rFonts w:ascii="Calibri" w:hAnsi="Calibri" w:eastAsia="Calibri"/>
          <w:b/>
          <w:bCs/>
          <w:sz w:val="22"/>
          <w:szCs w:val="22"/>
          <w:lang w:eastAsia="en-US"/>
        </w:rPr>
        <w:t>399</w:t>
      </w:r>
      <w:r w:rsidRPr="00AD4E93" w:rsidR="00984DEB"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 €</w:t>
      </w:r>
      <w:r w:rsidR="00984DEB">
        <w:rPr>
          <w:rFonts w:ascii="Calibri" w:hAnsi="Calibri" w:eastAsia="Calibri"/>
          <w:sz w:val="22"/>
          <w:szCs w:val="22"/>
          <w:lang w:eastAsia="en-US"/>
        </w:rPr>
        <w:t xml:space="preserve"> bez DPH</w:t>
      </w:r>
      <w:r w:rsidR="00C72C9F">
        <w:rPr>
          <w:rFonts w:ascii="Calibri" w:hAnsi="Calibri" w:eastAsia="Calibri"/>
          <w:sz w:val="22"/>
          <w:szCs w:val="22"/>
          <w:lang w:eastAsia="en-US"/>
        </w:rPr>
        <w:t xml:space="preserve">, </w:t>
      </w:r>
      <w:r w:rsidRPr="00C72C9F" w:rsidR="00C72C9F">
        <w:rPr>
          <w:rFonts w:ascii="Calibri" w:hAnsi="Calibri" w:eastAsia="Calibri"/>
          <w:b/>
          <w:bCs/>
          <w:sz w:val="22"/>
          <w:szCs w:val="22"/>
          <w:lang w:eastAsia="en-US"/>
        </w:rPr>
        <w:t>399 €</w:t>
      </w:r>
      <w:r w:rsidR="00C72C9F"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 </w:t>
      </w:r>
      <w:r w:rsidR="00C72C9F">
        <w:rPr>
          <w:rFonts w:ascii="Calibri" w:hAnsi="Calibri" w:eastAsia="Calibri"/>
          <w:sz w:val="22"/>
          <w:szCs w:val="22"/>
          <w:lang w:eastAsia="en-US"/>
        </w:rPr>
        <w:t>s DPH</w:t>
      </w:r>
    </w:p>
    <w:p w:rsidRPr="005579E6" w:rsidR="00AD4E93" w:rsidP="00B534C9" w:rsidRDefault="00D6115F" w14:paraId="6F711253" w14:textId="0ACEB263">
      <w:pPr>
        <w:pStyle w:val="Odsekzoznamu"/>
        <w:numPr>
          <w:ilvl w:val="0"/>
          <w:numId w:val="12"/>
        </w:numPr>
        <w:jc w:val="both"/>
        <w:rPr>
          <w:rFonts w:ascii="Calibri" w:hAnsi="Calibri" w:eastAsia="Calibri"/>
          <w:sz w:val="22"/>
          <w:szCs w:val="22"/>
          <w:lang w:eastAsia="en-US"/>
        </w:rPr>
      </w:pPr>
      <w:proofErr w:type="spellStart"/>
      <w:r w:rsidRPr="005579E6">
        <w:rPr>
          <w:rFonts w:ascii="Calibri" w:hAnsi="Calibri" w:eastAsia="Calibri"/>
          <w:sz w:val="22"/>
          <w:szCs w:val="22"/>
          <w:lang w:eastAsia="en-US"/>
        </w:rPr>
        <w:t>Lambda</w:t>
      </w:r>
      <w:proofErr w:type="spellEnd"/>
      <w:r w:rsidRPr="005579E6">
        <w:rPr>
          <w:rFonts w:ascii="Calibri" w:hAnsi="Calibri" w:eastAsia="Calibri"/>
          <w:sz w:val="22"/>
          <w:szCs w:val="22"/>
          <w:lang w:eastAsia="en-US"/>
        </w:rPr>
        <w:t xml:space="preserve"> </w:t>
      </w:r>
      <w:proofErr w:type="spellStart"/>
      <w:r w:rsidRPr="005579E6">
        <w:rPr>
          <w:rFonts w:ascii="Calibri" w:hAnsi="Calibri" w:eastAsia="Calibri"/>
          <w:sz w:val="22"/>
          <w:szCs w:val="22"/>
          <w:lang w:eastAsia="en-US"/>
        </w:rPr>
        <w:t>Life</w:t>
      </w:r>
      <w:proofErr w:type="spellEnd"/>
      <w:r w:rsidRPr="005579E6" w:rsidR="005579E6">
        <w:rPr>
          <w:rFonts w:ascii="Calibri" w:hAnsi="Calibri" w:eastAsia="Calibri"/>
          <w:sz w:val="22"/>
          <w:szCs w:val="22"/>
          <w:lang w:eastAsia="en-US"/>
        </w:rPr>
        <w:t xml:space="preserve"> </w:t>
      </w:r>
      <w:proofErr w:type="spellStart"/>
      <w:r w:rsidRPr="005579E6" w:rsidR="005579E6">
        <w:rPr>
          <w:rFonts w:ascii="Calibri" w:hAnsi="Calibri" w:eastAsia="Calibri"/>
          <w:sz w:val="22"/>
          <w:szCs w:val="22"/>
          <w:lang w:eastAsia="en-US"/>
        </w:rPr>
        <w:t>a.s</w:t>
      </w:r>
      <w:proofErr w:type="spellEnd"/>
      <w:r w:rsidRPr="005579E6" w:rsidR="005579E6">
        <w:rPr>
          <w:rFonts w:ascii="Calibri" w:hAnsi="Calibri" w:eastAsia="Calibri"/>
          <w:sz w:val="22"/>
          <w:szCs w:val="22"/>
          <w:lang w:eastAsia="en-US"/>
        </w:rPr>
        <w:t>., Levočská 3, 85101 Bratislava 5</w:t>
      </w:r>
      <w:r w:rsidR="005579E6">
        <w:rPr>
          <w:rFonts w:ascii="Calibri" w:hAnsi="Calibri" w:eastAsia="Calibri"/>
          <w:sz w:val="22"/>
          <w:szCs w:val="22"/>
          <w:lang w:eastAsia="en-US"/>
        </w:rPr>
        <w:t xml:space="preserve">, </w:t>
      </w:r>
      <w:proofErr w:type="spellStart"/>
      <w:r w:rsidR="005579E6">
        <w:rPr>
          <w:rFonts w:ascii="Calibri" w:hAnsi="Calibri" w:eastAsia="Calibri"/>
          <w:sz w:val="22"/>
          <w:szCs w:val="22"/>
          <w:lang w:eastAsia="en-US"/>
        </w:rPr>
        <w:t>rekalibrácia</w:t>
      </w:r>
      <w:proofErr w:type="spellEnd"/>
      <w:r w:rsidR="005579E6">
        <w:rPr>
          <w:rFonts w:ascii="Calibri" w:hAnsi="Calibri" w:eastAsia="Calibri"/>
          <w:sz w:val="22"/>
          <w:szCs w:val="22"/>
          <w:lang w:eastAsia="en-US"/>
        </w:rPr>
        <w:t xml:space="preserve"> KERN analytických váh s vydaním </w:t>
      </w:r>
      <w:proofErr w:type="spellStart"/>
      <w:r w:rsidR="005579E6">
        <w:rPr>
          <w:rFonts w:ascii="Calibri" w:hAnsi="Calibri" w:eastAsia="Calibri"/>
          <w:sz w:val="22"/>
          <w:szCs w:val="22"/>
          <w:lang w:eastAsia="en-US"/>
        </w:rPr>
        <w:t>DAkkS</w:t>
      </w:r>
      <w:proofErr w:type="spellEnd"/>
      <w:r w:rsidR="005579E6">
        <w:rPr>
          <w:rFonts w:ascii="Calibri" w:hAnsi="Calibri" w:eastAsia="Calibri"/>
          <w:sz w:val="22"/>
          <w:szCs w:val="22"/>
          <w:lang w:eastAsia="en-US"/>
        </w:rPr>
        <w:t xml:space="preserve"> certifikátov</w:t>
      </w:r>
      <w:r w:rsidR="00C72C9F">
        <w:rPr>
          <w:rFonts w:ascii="Calibri" w:hAnsi="Calibri" w:eastAsia="Calibri"/>
          <w:sz w:val="22"/>
          <w:szCs w:val="22"/>
          <w:lang w:eastAsia="en-US"/>
        </w:rPr>
        <w:t xml:space="preserve">, </w:t>
      </w:r>
      <w:proofErr w:type="spellStart"/>
      <w:r w:rsidR="00C72C9F">
        <w:rPr>
          <w:rFonts w:ascii="Calibri" w:hAnsi="Calibri" w:eastAsia="Calibri"/>
          <w:sz w:val="22"/>
          <w:szCs w:val="22"/>
          <w:lang w:eastAsia="en-US"/>
        </w:rPr>
        <w:t>celkvoá</w:t>
      </w:r>
      <w:proofErr w:type="spellEnd"/>
      <w:r w:rsidR="00C72C9F">
        <w:rPr>
          <w:rFonts w:ascii="Calibri" w:hAnsi="Calibri" w:eastAsia="Calibri"/>
          <w:sz w:val="22"/>
          <w:szCs w:val="22"/>
          <w:lang w:eastAsia="en-US"/>
        </w:rPr>
        <w:t xml:space="preserve"> cena </w:t>
      </w:r>
      <w:r w:rsidRPr="003A0989" w:rsidR="003A0989">
        <w:rPr>
          <w:rFonts w:ascii="Calibri" w:hAnsi="Calibri" w:eastAsia="Calibri"/>
          <w:b/>
          <w:bCs/>
          <w:sz w:val="22"/>
          <w:szCs w:val="22"/>
          <w:lang w:eastAsia="en-US"/>
        </w:rPr>
        <w:t>1110</w:t>
      </w:r>
      <w:r w:rsidR="003A0989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AD4E93" w:rsidR="003A0989">
        <w:rPr>
          <w:rFonts w:ascii="Calibri" w:hAnsi="Calibri" w:eastAsia="Calibri"/>
          <w:b/>
          <w:bCs/>
          <w:sz w:val="22"/>
          <w:szCs w:val="22"/>
          <w:lang w:eastAsia="en-US"/>
        </w:rPr>
        <w:t>€</w:t>
      </w:r>
      <w:r w:rsidR="003A0989"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 </w:t>
      </w:r>
      <w:r w:rsidRPr="003A0989" w:rsidR="003A0989">
        <w:rPr>
          <w:rFonts w:ascii="Calibri" w:hAnsi="Calibri" w:eastAsia="Calibri"/>
          <w:sz w:val="22"/>
          <w:szCs w:val="22"/>
          <w:lang w:eastAsia="en-US"/>
        </w:rPr>
        <w:t>bez DPH,</w:t>
      </w:r>
      <w:r w:rsidR="003A0989"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 </w:t>
      </w:r>
      <w:r w:rsidRPr="00C72C9F" w:rsidR="00C72C9F">
        <w:rPr>
          <w:rFonts w:ascii="Calibri" w:hAnsi="Calibri" w:eastAsia="Calibri"/>
          <w:b/>
          <w:bCs/>
          <w:sz w:val="22"/>
          <w:szCs w:val="22"/>
          <w:lang w:eastAsia="en-US"/>
        </w:rPr>
        <w:t>1332</w:t>
      </w:r>
      <w:r w:rsidR="00C72C9F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AD4E93" w:rsidR="00C72C9F">
        <w:rPr>
          <w:rFonts w:ascii="Calibri" w:hAnsi="Calibri" w:eastAsia="Calibri"/>
          <w:b/>
          <w:bCs/>
          <w:sz w:val="22"/>
          <w:szCs w:val="22"/>
          <w:lang w:eastAsia="en-US"/>
        </w:rPr>
        <w:t>€</w:t>
      </w:r>
      <w:r w:rsidR="00C72C9F"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 </w:t>
      </w:r>
      <w:r w:rsidR="00C72C9F">
        <w:rPr>
          <w:rFonts w:ascii="Calibri" w:hAnsi="Calibri" w:eastAsia="Calibri"/>
          <w:sz w:val="22"/>
          <w:szCs w:val="22"/>
          <w:lang w:eastAsia="en-US"/>
        </w:rPr>
        <w:t>s DPH</w:t>
      </w:r>
    </w:p>
    <w:p w:rsidR="00F85323" w:rsidP="00CE753D" w:rsidRDefault="00F85323" w14:paraId="1AD0BFC5" w14:textId="5617C2AA">
      <w:pPr>
        <w:jc w:val="both"/>
        <w:rPr>
          <w:rFonts w:ascii="Calibri" w:hAnsi="Calibri" w:eastAsia="Calibri"/>
          <w:sz w:val="22"/>
          <w:szCs w:val="22"/>
          <w:lang w:eastAsia="en-US"/>
        </w:rPr>
      </w:pPr>
    </w:p>
    <w:p w:rsidRPr="00AD53F4" w:rsidR="00AD53F4" w:rsidP="1625F48B" w:rsidRDefault="00AD53F4" w14:paraId="5348943B" w14:textId="2066FD5D">
      <w:pPr>
        <w:spacing w:line="276" w:lineRule="auto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25F48B" w:rsidR="00AD53F4">
        <w:rPr>
          <w:rFonts w:ascii="Calibri" w:hAnsi="Calibri" w:cs="Calibri" w:asciiTheme="minorAscii" w:hAnsiTheme="minorAscii" w:cstheme="minorAscii"/>
          <w:sz w:val="22"/>
          <w:szCs w:val="22"/>
        </w:rPr>
        <w:t xml:space="preserve">Verejný obstarávateľ v súlade s vyššie uvedeným stanovil </w:t>
      </w:r>
      <w:r w:rsidRPr="1625F48B" w:rsidR="00AD53F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p</w:t>
      </w:r>
      <w:r w:rsidRPr="1625F48B" w:rsidR="00AD53F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redpokladanú hodnotu zákazky </w:t>
      </w:r>
      <w:r w:rsidRPr="1625F48B" w:rsidR="00527E4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pre kalibráciu troch analytických váh zn. </w:t>
      </w:r>
      <w:r w:rsidRPr="1625F48B" w:rsidR="00527E4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Kern</w:t>
      </w:r>
      <w:r w:rsidRPr="1625F48B" w:rsidR="00527E4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, s protokolom o meraní a vrátane dopravy </w:t>
      </w:r>
      <w:r w:rsidRPr="1625F48B" w:rsidR="00AD53F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vo výške = </w:t>
      </w:r>
      <w:r w:rsidRPr="1625F48B" w:rsidR="6C00A30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682,83 EUR bez DPH; </w:t>
      </w:r>
      <w:r w:rsidRPr="1625F48B" w:rsidR="009809D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757</w:t>
      </w:r>
      <w:r w:rsidRPr="1625F48B" w:rsidR="00AD53F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EUR</w:t>
      </w:r>
      <w:r w:rsidRPr="1625F48B" w:rsidR="00AD53F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1625F48B" w:rsidR="004B15C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s DPH.</w:t>
      </w:r>
    </w:p>
    <w:p w:rsidR="00EB276A" w:rsidP="00EB276A" w:rsidRDefault="00EB276A" w14:paraId="7435CF14" w14:textId="77777777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Pr="00AD53F4" w:rsidR="00AD53F4" w:rsidP="00AD53F4" w:rsidRDefault="00AD53F4" w14:paraId="154BAFD4" w14:textId="4E06F4F7">
      <w:pPr>
        <w:rPr>
          <w:rFonts w:ascii="Calibri" w:hAnsi="Calibri" w:eastAsia="Calibri"/>
          <w:sz w:val="22"/>
          <w:szCs w:val="22"/>
          <w:lang w:eastAsia="en-US"/>
        </w:rPr>
      </w:pPr>
      <w:r w:rsidRPr="00AD53F4">
        <w:rPr>
          <w:rFonts w:ascii="Calibri" w:hAnsi="Calibri" w:eastAsia="Calibri"/>
          <w:sz w:val="22"/>
          <w:szCs w:val="22"/>
          <w:lang w:eastAsia="en-US"/>
        </w:rPr>
        <w:t>V Nitre, dňa 2</w:t>
      </w:r>
      <w:r w:rsidR="00C754D6">
        <w:rPr>
          <w:rFonts w:ascii="Calibri" w:hAnsi="Calibri" w:eastAsia="Calibri"/>
          <w:sz w:val="22"/>
          <w:szCs w:val="22"/>
          <w:lang w:eastAsia="en-US"/>
        </w:rPr>
        <w:t>7</w:t>
      </w:r>
      <w:r w:rsidRPr="00AD53F4">
        <w:rPr>
          <w:rFonts w:ascii="Calibri" w:hAnsi="Calibri" w:eastAsia="Calibri"/>
          <w:sz w:val="22"/>
          <w:szCs w:val="22"/>
          <w:lang w:eastAsia="en-US"/>
        </w:rPr>
        <w:t xml:space="preserve">. </w:t>
      </w:r>
      <w:r w:rsidR="00E07994">
        <w:rPr>
          <w:rFonts w:ascii="Calibri" w:hAnsi="Calibri" w:eastAsia="Calibri"/>
          <w:sz w:val="22"/>
          <w:szCs w:val="22"/>
          <w:lang w:eastAsia="en-US"/>
        </w:rPr>
        <w:t>7</w:t>
      </w:r>
      <w:r w:rsidRPr="00AD53F4">
        <w:rPr>
          <w:rFonts w:ascii="Calibri" w:hAnsi="Calibri" w:eastAsia="Calibri"/>
          <w:sz w:val="22"/>
          <w:szCs w:val="22"/>
          <w:lang w:eastAsia="en-US"/>
        </w:rPr>
        <w:t>. 202</w:t>
      </w:r>
      <w:r w:rsidR="00E07994">
        <w:rPr>
          <w:rFonts w:ascii="Calibri" w:hAnsi="Calibri" w:eastAsia="Calibri"/>
          <w:sz w:val="22"/>
          <w:szCs w:val="22"/>
          <w:lang w:eastAsia="en-US"/>
        </w:rPr>
        <w:t>3</w:t>
      </w:r>
    </w:p>
    <w:p w:rsidRPr="00AD53F4" w:rsidR="00AD53F4" w:rsidP="00AD53F4" w:rsidRDefault="00AD53F4" w14:paraId="2C84290F" w14:textId="77777777">
      <w:pPr>
        <w:rPr>
          <w:rFonts w:ascii="Calibri" w:hAnsi="Calibri" w:eastAsia="Calibri"/>
          <w:sz w:val="22"/>
          <w:szCs w:val="22"/>
          <w:lang w:eastAsia="en-US"/>
        </w:rPr>
      </w:pPr>
    </w:p>
    <w:p w:rsidRPr="00AD53F4" w:rsidR="00AD53F4" w:rsidP="00AD53F4" w:rsidRDefault="00AD53F4" w14:paraId="65280242" w14:textId="4BC33910">
      <w:pPr>
        <w:rPr>
          <w:rFonts w:ascii="Calibri" w:hAnsi="Calibri" w:eastAsia="Calibri"/>
          <w:sz w:val="24"/>
          <w:szCs w:val="24"/>
          <w:lang w:eastAsia="en-US"/>
        </w:rPr>
      </w:pPr>
      <w:r w:rsidRPr="00AD53F4">
        <w:rPr>
          <w:rFonts w:ascii="Calibri" w:hAnsi="Calibri" w:eastAsia="Calibri"/>
          <w:sz w:val="24"/>
          <w:szCs w:val="24"/>
          <w:lang w:eastAsia="en-US"/>
        </w:rPr>
        <w:t xml:space="preserve">Vypracoval: </w:t>
      </w:r>
      <w:r w:rsidR="00A904F8">
        <w:rPr>
          <w:rFonts w:ascii="Calibri" w:hAnsi="Calibri" w:eastAsia="Calibri"/>
          <w:sz w:val="24"/>
          <w:szCs w:val="24"/>
          <w:lang w:eastAsia="en-US"/>
        </w:rPr>
        <w:t>Ing</w:t>
      </w:r>
      <w:r w:rsidR="00BB4B97">
        <w:rPr>
          <w:rFonts w:ascii="Calibri" w:hAnsi="Calibri" w:eastAsia="Calibri"/>
          <w:sz w:val="24"/>
          <w:szCs w:val="24"/>
          <w:lang w:eastAsia="en-US"/>
        </w:rPr>
        <w:t>. Patrícia Joanidis</w:t>
      </w:r>
      <w:r w:rsidR="00A904F8">
        <w:rPr>
          <w:rFonts w:ascii="Calibri" w:hAnsi="Calibri" w:eastAsia="Calibri"/>
          <w:sz w:val="24"/>
          <w:szCs w:val="24"/>
          <w:lang w:eastAsia="en-US"/>
        </w:rPr>
        <w:t>, PhD.</w:t>
      </w:r>
    </w:p>
    <w:p w:rsidRPr="00E07994" w:rsidR="00E07994" w:rsidP="00E07994" w:rsidRDefault="00E07994" w14:paraId="29681523" w14:textId="27874362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sectPr w:rsidRPr="00E07994" w:rsidR="00E07994" w:rsidSect="00AD39C6">
      <w:headerReference w:type="default" r:id="rId13"/>
      <w:footerReference w:type="default" r:id="rId14"/>
      <w:pgSz w:w="11906" w:h="16838" w:orient="portrait"/>
      <w:pgMar w:top="1418" w:right="1418" w:bottom="1418" w:left="1418" w:header="567" w:footer="567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6F8B" w:rsidP="009C7016" w:rsidRDefault="00D26F8B" w14:paraId="69B19EA8" w14:textId="77777777">
      <w:r>
        <w:separator/>
      </w:r>
    </w:p>
  </w:endnote>
  <w:endnote w:type="continuationSeparator" w:id="0">
    <w:p w:rsidR="00D26F8B" w:rsidP="009C7016" w:rsidRDefault="00D26F8B" w14:paraId="2155E6A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7016" w:rsidRDefault="00EA6AE0" w14:paraId="38185441" w14:textId="77777777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9C7016" w:rsidRDefault="009C7016" w14:paraId="18651563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6F8B" w:rsidP="009C7016" w:rsidRDefault="00D26F8B" w14:paraId="673B66B7" w14:textId="77777777">
      <w:r>
        <w:separator/>
      </w:r>
    </w:p>
  </w:footnote>
  <w:footnote w:type="continuationSeparator" w:id="0">
    <w:p w:rsidR="00D26F8B" w:rsidP="009C7016" w:rsidRDefault="00D26F8B" w14:paraId="75CD56E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84D3D" w:rsidR="00E84D3D" w:rsidP="00E84D3D" w:rsidRDefault="00E84D3D" w14:paraId="21778D07" w14:textId="46060E56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E8D"/>
    <w:multiLevelType w:val="hybridMultilevel"/>
    <w:tmpl w:val="F23CA07E"/>
    <w:lvl w:ilvl="0" w:tplc="BD829BD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hint="default" w:cs="Times New Roman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 w:cs="Times New Roman"/>
      </w:rPr>
    </w:lvl>
  </w:abstractNum>
  <w:abstractNum w:abstractNumId="2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</w:rPr>
    </w:lvl>
  </w:abstractNum>
  <w:abstractNum w:abstractNumId="8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hint="default" w:ascii="Times New Roman" w:hAnsi="Times New Roman" w:eastAsia="Times New Roman" w:cs="Times New Roman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hint="default" w:ascii="Wingdings" w:hAnsi="Wingdings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7"/>
  </w:num>
  <w:num w:numId="2" w16cid:durableId="447698781">
    <w:abstractNumId w:val="5"/>
  </w:num>
  <w:num w:numId="3" w16cid:durableId="1154103089">
    <w:abstractNumId w:val="1"/>
  </w:num>
  <w:num w:numId="4" w16cid:durableId="1484153427">
    <w:abstractNumId w:val="9"/>
  </w:num>
  <w:num w:numId="5" w16cid:durableId="342821125">
    <w:abstractNumId w:val="11"/>
  </w:num>
  <w:num w:numId="6" w16cid:durableId="877669719">
    <w:abstractNumId w:val="8"/>
  </w:num>
  <w:num w:numId="7" w16cid:durableId="746344516">
    <w:abstractNumId w:val="6"/>
  </w:num>
  <w:num w:numId="8" w16cid:durableId="1603757129">
    <w:abstractNumId w:val="2"/>
  </w:num>
  <w:num w:numId="9" w16cid:durableId="1568031145">
    <w:abstractNumId w:val="3"/>
  </w:num>
  <w:num w:numId="10" w16cid:durableId="2049840847">
    <w:abstractNumId w:val="4"/>
  </w:num>
  <w:num w:numId="11" w16cid:durableId="498620318">
    <w:abstractNumId w:val="10"/>
  </w:num>
  <w:num w:numId="12" w16cid:durableId="204795170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14A97"/>
    <w:rsid w:val="00026F83"/>
    <w:rsid w:val="000416D9"/>
    <w:rsid w:val="00045D8F"/>
    <w:rsid w:val="00050376"/>
    <w:rsid w:val="000646F3"/>
    <w:rsid w:val="00065E58"/>
    <w:rsid w:val="000763CD"/>
    <w:rsid w:val="00097273"/>
    <w:rsid w:val="000B7D38"/>
    <w:rsid w:val="000C6094"/>
    <w:rsid w:val="000C62D3"/>
    <w:rsid w:val="000E0CEE"/>
    <w:rsid w:val="00101AF9"/>
    <w:rsid w:val="0010783B"/>
    <w:rsid w:val="0011533B"/>
    <w:rsid w:val="00116B1D"/>
    <w:rsid w:val="00150BDD"/>
    <w:rsid w:val="00156707"/>
    <w:rsid w:val="00177205"/>
    <w:rsid w:val="001936CA"/>
    <w:rsid w:val="001A6362"/>
    <w:rsid w:val="001A64A2"/>
    <w:rsid w:val="001B4719"/>
    <w:rsid w:val="001C35E1"/>
    <w:rsid w:val="001D0F60"/>
    <w:rsid w:val="001E2489"/>
    <w:rsid w:val="001E7A6E"/>
    <w:rsid w:val="002131DC"/>
    <w:rsid w:val="0022439A"/>
    <w:rsid w:val="002276B3"/>
    <w:rsid w:val="00233F76"/>
    <w:rsid w:val="00241052"/>
    <w:rsid w:val="00244A62"/>
    <w:rsid w:val="002545F7"/>
    <w:rsid w:val="002639FC"/>
    <w:rsid w:val="00274A43"/>
    <w:rsid w:val="00277BC8"/>
    <w:rsid w:val="00286384"/>
    <w:rsid w:val="00286908"/>
    <w:rsid w:val="00287970"/>
    <w:rsid w:val="00293F62"/>
    <w:rsid w:val="002A114C"/>
    <w:rsid w:val="002A6E8C"/>
    <w:rsid w:val="002B5625"/>
    <w:rsid w:val="002D5691"/>
    <w:rsid w:val="002D6345"/>
    <w:rsid w:val="00310E36"/>
    <w:rsid w:val="00316DC2"/>
    <w:rsid w:val="00324EE1"/>
    <w:rsid w:val="003442F7"/>
    <w:rsid w:val="00351B89"/>
    <w:rsid w:val="00354CA1"/>
    <w:rsid w:val="00360F7F"/>
    <w:rsid w:val="00385772"/>
    <w:rsid w:val="003A0989"/>
    <w:rsid w:val="003A46D7"/>
    <w:rsid w:val="003B1B1E"/>
    <w:rsid w:val="003C2806"/>
    <w:rsid w:val="003D3DA9"/>
    <w:rsid w:val="003D5292"/>
    <w:rsid w:val="0040122C"/>
    <w:rsid w:val="004077F3"/>
    <w:rsid w:val="004644A0"/>
    <w:rsid w:val="00467383"/>
    <w:rsid w:val="00494EF8"/>
    <w:rsid w:val="00496379"/>
    <w:rsid w:val="004963D2"/>
    <w:rsid w:val="004B15C3"/>
    <w:rsid w:val="004B481B"/>
    <w:rsid w:val="004C0D52"/>
    <w:rsid w:val="004C1AAD"/>
    <w:rsid w:val="004C48D9"/>
    <w:rsid w:val="004D1C03"/>
    <w:rsid w:val="004F4197"/>
    <w:rsid w:val="004F6D02"/>
    <w:rsid w:val="00523AA3"/>
    <w:rsid w:val="00527E49"/>
    <w:rsid w:val="00531DE6"/>
    <w:rsid w:val="0054191F"/>
    <w:rsid w:val="00556FEF"/>
    <w:rsid w:val="005579E6"/>
    <w:rsid w:val="00571543"/>
    <w:rsid w:val="005943EA"/>
    <w:rsid w:val="005962B6"/>
    <w:rsid w:val="005B675F"/>
    <w:rsid w:val="005C16BA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3C93"/>
    <w:rsid w:val="00693DC4"/>
    <w:rsid w:val="006A7290"/>
    <w:rsid w:val="006B0ECB"/>
    <w:rsid w:val="006B56C0"/>
    <w:rsid w:val="006F2DBB"/>
    <w:rsid w:val="006F2E5D"/>
    <w:rsid w:val="006F4683"/>
    <w:rsid w:val="00725601"/>
    <w:rsid w:val="00741C05"/>
    <w:rsid w:val="00742FF7"/>
    <w:rsid w:val="00760DAC"/>
    <w:rsid w:val="00764AD6"/>
    <w:rsid w:val="00772560"/>
    <w:rsid w:val="00781B22"/>
    <w:rsid w:val="00786663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40172"/>
    <w:rsid w:val="00976E72"/>
    <w:rsid w:val="009809D7"/>
    <w:rsid w:val="0098453B"/>
    <w:rsid w:val="00984DEB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2141B"/>
    <w:rsid w:val="00A44F73"/>
    <w:rsid w:val="00A60BE7"/>
    <w:rsid w:val="00A62ED0"/>
    <w:rsid w:val="00A736D7"/>
    <w:rsid w:val="00A8581A"/>
    <w:rsid w:val="00A904F8"/>
    <w:rsid w:val="00A913D4"/>
    <w:rsid w:val="00AA1D45"/>
    <w:rsid w:val="00AA65E3"/>
    <w:rsid w:val="00AB375C"/>
    <w:rsid w:val="00AB491F"/>
    <w:rsid w:val="00AB6824"/>
    <w:rsid w:val="00AD39C6"/>
    <w:rsid w:val="00AD4E93"/>
    <w:rsid w:val="00AD53F4"/>
    <w:rsid w:val="00AE74EE"/>
    <w:rsid w:val="00AF2266"/>
    <w:rsid w:val="00AF3D13"/>
    <w:rsid w:val="00B11886"/>
    <w:rsid w:val="00B31534"/>
    <w:rsid w:val="00B534C9"/>
    <w:rsid w:val="00B7557D"/>
    <w:rsid w:val="00B83A09"/>
    <w:rsid w:val="00B8617F"/>
    <w:rsid w:val="00BB1BE0"/>
    <w:rsid w:val="00BB4B97"/>
    <w:rsid w:val="00BB7F3B"/>
    <w:rsid w:val="00BF56A9"/>
    <w:rsid w:val="00C03596"/>
    <w:rsid w:val="00C124EC"/>
    <w:rsid w:val="00C201C7"/>
    <w:rsid w:val="00C270FC"/>
    <w:rsid w:val="00C46EF0"/>
    <w:rsid w:val="00C54875"/>
    <w:rsid w:val="00C63816"/>
    <w:rsid w:val="00C72C9F"/>
    <w:rsid w:val="00C754D6"/>
    <w:rsid w:val="00C908CA"/>
    <w:rsid w:val="00CA5977"/>
    <w:rsid w:val="00CA745E"/>
    <w:rsid w:val="00CC5762"/>
    <w:rsid w:val="00CD507C"/>
    <w:rsid w:val="00CD6C09"/>
    <w:rsid w:val="00CE753D"/>
    <w:rsid w:val="00CF3FAA"/>
    <w:rsid w:val="00D02274"/>
    <w:rsid w:val="00D03A27"/>
    <w:rsid w:val="00D06267"/>
    <w:rsid w:val="00D15CF7"/>
    <w:rsid w:val="00D16AF5"/>
    <w:rsid w:val="00D22E22"/>
    <w:rsid w:val="00D26F8B"/>
    <w:rsid w:val="00D31AB9"/>
    <w:rsid w:val="00D51576"/>
    <w:rsid w:val="00D6115F"/>
    <w:rsid w:val="00D643C6"/>
    <w:rsid w:val="00D67E5C"/>
    <w:rsid w:val="00D76EDB"/>
    <w:rsid w:val="00D83552"/>
    <w:rsid w:val="00DA4874"/>
    <w:rsid w:val="00DA54B8"/>
    <w:rsid w:val="00DB0CE0"/>
    <w:rsid w:val="00DB24E2"/>
    <w:rsid w:val="00DC6191"/>
    <w:rsid w:val="00DD3423"/>
    <w:rsid w:val="00DF41AF"/>
    <w:rsid w:val="00E07994"/>
    <w:rsid w:val="00E16608"/>
    <w:rsid w:val="00E22C34"/>
    <w:rsid w:val="00E27960"/>
    <w:rsid w:val="00E356F5"/>
    <w:rsid w:val="00E417AE"/>
    <w:rsid w:val="00E5586A"/>
    <w:rsid w:val="00E611B7"/>
    <w:rsid w:val="00E64430"/>
    <w:rsid w:val="00E84D3D"/>
    <w:rsid w:val="00EA1741"/>
    <w:rsid w:val="00EA6AE0"/>
    <w:rsid w:val="00EB276A"/>
    <w:rsid w:val="00ED0890"/>
    <w:rsid w:val="00ED6266"/>
    <w:rsid w:val="00EE3B6E"/>
    <w:rsid w:val="00EE41DF"/>
    <w:rsid w:val="00EE54C2"/>
    <w:rsid w:val="00EE5FAD"/>
    <w:rsid w:val="00EF47CC"/>
    <w:rsid w:val="00F11E9F"/>
    <w:rsid w:val="00F127B6"/>
    <w:rsid w:val="00F168E8"/>
    <w:rsid w:val="00F178F6"/>
    <w:rsid w:val="00F27B18"/>
    <w:rsid w:val="00F41F25"/>
    <w:rsid w:val="00F45B3D"/>
    <w:rsid w:val="00F85323"/>
    <w:rsid w:val="00F9000E"/>
    <w:rsid w:val="00F925FB"/>
    <w:rsid w:val="00F94498"/>
    <w:rsid w:val="00F94975"/>
    <w:rsid w:val="00F94B3D"/>
    <w:rsid w:val="00FA2C1A"/>
    <w:rsid w:val="00FC7B86"/>
    <w:rsid w:val="00FE2F7B"/>
    <w:rsid w:val="1625F48B"/>
    <w:rsid w:val="247F3395"/>
    <w:rsid w:val="46EDF7A9"/>
    <w:rsid w:val="6C00A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1C35E1"/>
    <w:rPr>
      <w:rFonts w:ascii="Times New Roman" w:hAnsi="Times New Roman" w:eastAsia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styleId="ZarkazkladnhotextuChar" w:customStyle="1">
    <w:name w:val="Zarážka základného textu Char"/>
    <w:link w:val="Zarkazkladnhotextu"/>
    <w:rsid w:val="007C1EF1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styleId="Zkladntext2Char" w:customStyle="1">
    <w:name w:val="Základný text 2 Char"/>
    <w:link w:val="Zkladntext2"/>
    <w:rsid w:val="007C1EF1"/>
    <w:rPr>
      <w:rFonts w:ascii="Times New Roman" w:hAnsi="Times New Roman" w:eastAsia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HlavikaChar" w:customStyle="1">
    <w:name w:val="Hlavička Char"/>
    <w:link w:val="Hlavika"/>
    <w:rsid w:val="007C1EF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8F3F60"/>
    <w:rPr>
      <w:rFonts w:ascii="Tahoma" w:hAnsi="Tahoma" w:eastAsia="Times New Roman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styleId="PtaChar" w:customStyle="1">
    <w:name w:val="Päta Char"/>
    <w:link w:val="Pta"/>
    <w:uiPriority w:val="99"/>
    <w:rsid w:val="009C7016"/>
    <w:rPr>
      <w:rFonts w:ascii="Times New Roman" w:hAnsi="Times New Roman" w:eastAsia="Times New Roman"/>
      <w:lang w:eastAsia="cs-CZ"/>
    </w:rPr>
  </w:style>
  <w:style w:type="character" w:styleId="Nadpis5Char" w:customStyle="1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styleId="Nadpis6Char" w:customStyle="1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styleId="Nadpis7Char" w:customStyle="1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styleId="Nadpis8Char" w:customStyle="1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styleId="Nadpis9Char" w:customStyle="1">
    <w:name w:val="Nadpis 9 Char"/>
    <w:link w:val="Nadpis9"/>
    <w:uiPriority w:val="9"/>
    <w:rsid w:val="00351B89"/>
    <w:rPr>
      <w:rFonts w:ascii="Cambria" w:hAnsi="Cambria" w:eastAsia="Times New Roman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styleId="ZkladntextChar" w:customStyle="1">
    <w:name w:val="Základný text Char"/>
    <w:link w:val="Zkladntext"/>
    <w:uiPriority w:val="99"/>
    <w:rsid w:val="00351B89"/>
    <w:rPr>
      <w:rFonts w:ascii="Times New Roman" w:hAnsi="Times New Roman" w:eastAsia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ghttext" w:customStyle="1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F2D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F2DBB"/>
  </w:style>
  <w:style w:type="character" w:styleId="TextkomentraChar" w:customStyle="1">
    <w:name w:val="Text komentára Char"/>
    <w:basedOn w:val="Predvolenpsmoodseku"/>
    <w:link w:val="Textkomentra"/>
    <w:uiPriority w:val="99"/>
    <w:rsid w:val="006F2DBB"/>
    <w:rPr>
      <w:rFonts w:ascii="Times New Roman" w:hAnsi="Times New Roman" w:eastAsia="Times New Roman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2DBB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6F2DBB"/>
    <w:rPr>
      <w:rFonts w:ascii="Times New Roman" w:hAnsi="Times New Roman" w:eastAsia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uniag.sk/" TargetMode="External" Id="rId8" /><Relationship Type="http://schemas.openxmlformats.org/officeDocument/2006/relationships/header" Target="head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6/09/relationships/commentsIds" Target="commentsIds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microsoft.com/office/2011/relationships/commentsExtended" Target="commentsExtended.xml" Id="rId10" /><Relationship Type="http://schemas.openxmlformats.org/officeDocument/2006/relationships/settings" Target="settings.xml" Id="rId4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Raucina Martin</dc:creator>
  <lastModifiedBy>Boris Rumanko</lastModifiedBy>
  <revision>28</revision>
  <lastPrinted>2021-07-20T15:27:00.0000000Z</lastPrinted>
  <dcterms:created xsi:type="dcterms:W3CDTF">2023-07-26T12:21:00.0000000Z</dcterms:created>
  <dcterms:modified xsi:type="dcterms:W3CDTF">2023-07-30T15:53:25.4252087Z</dcterms:modified>
</coreProperties>
</file>