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lastRenderedPageBreak/>
        <w:tab/>
      </w: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</w:t>
      </w:r>
      <w:bookmarkStart w:id="0" w:name="_GoBack"/>
      <w:bookmarkEnd w:id="0"/>
      <w:r w:rsidR="00D641CC" w:rsidRPr="00854A42">
        <w:rPr>
          <w:rFonts w:ascii="Arial" w:hAnsi="Arial" w:cs="Arial"/>
          <w:sz w:val="20"/>
          <w:szCs w:val="18"/>
        </w:rPr>
        <w:t>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B04D27">
    <w:pPr>
      <w:pStyle w:val="Pta"/>
      <w:tabs>
        <w:tab w:val="clear" w:pos="4536"/>
        <w:tab w:val="clear" w:pos="9072"/>
        <w:tab w:val="right" w:pos="9498"/>
      </w:tabs>
      <w:ind w:left="-426" w:hanging="141"/>
      <w:jc w:val="both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C1" w:rsidRPr="001A10DE" w:rsidRDefault="00E50468" w:rsidP="00237E39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Poskytovanie </w:t>
    </w:r>
    <w:r w:rsidR="000B04C5">
      <w:rPr>
        <w:rFonts w:ascii="Arial" w:hAnsi="Arial" w:cs="Arial"/>
        <w:sz w:val="18"/>
        <w:szCs w:val="18"/>
      </w:rPr>
      <w:t>upratovacích služieb pre NDS</w:t>
    </w:r>
    <w:r w:rsidR="00803E11"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B04C5"/>
    <w:rsid w:val="000C6732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B70D9"/>
    <w:rsid w:val="003C298E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803E11"/>
    <w:rsid w:val="00826263"/>
    <w:rsid w:val="008400AE"/>
    <w:rsid w:val="00854A42"/>
    <w:rsid w:val="008802B4"/>
    <w:rsid w:val="008C2613"/>
    <w:rsid w:val="0097510F"/>
    <w:rsid w:val="00995C57"/>
    <w:rsid w:val="00A07947"/>
    <w:rsid w:val="00A46A0B"/>
    <w:rsid w:val="00A46F17"/>
    <w:rsid w:val="00A763CF"/>
    <w:rsid w:val="00AE4296"/>
    <w:rsid w:val="00AF0128"/>
    <w:rsid w:val="00B04D27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E50468"/>
    <w:rsid w:val="00F5359F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BF451B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B89A1-7414-4EB8-8E9D-9B767D6E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Tomáš Tuček</cp:lastModifiedBy>
  <cp:revision>9</cp:revision>
  <cp:lastPrinted>2018-02-26T14:34:00Z</cp:lastPrinted>
  <dcterms:created xsi:type="dcterms:W3CDTF">2020-04-21T07:02:00Z</dcterms:created>
  <dcterms:modified xsi:type="dcterms:W3CDTF">2023-04-13T06:35:00Z</dcterms:modified>
</cp:coreProperties>
</file>