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C" w:rsidRDefault="003C276C" w:rsidP="003C276C">
      <w:pPr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Opis predmetu zákazky</w:t>
      </w:r>
    </w:p>
    <w:p w:rsidR="003C276C" w:rsidRDefault="003C276C" w:rsidP="003C276C">
      <w:pPr>
        <w:pStyle w:val="Bezriadkovania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3C276C" w:rsidRDefault="003C276C" w:rsidP="003C276C">
      <w:pPr>
        <w:ind w:left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Názov predmetu zákazky: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Zhodnotenie/zneškodnenie odpadu nezákonne uloženého </w:t>
      </w:r>
      <w:r w:rsidR="00770F7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na </w:t>
      </w:r>
      <w:proofErr w:type="spellStart"/>
      <w:r w:rsidR="00770F78">
        <w:rPr>
          <w:rFonts w:ascii="Arial Narrow" w:hAnsi="Arial Narrow" w:cs="Helvetica"/>
          <w:b/>
          <w:sz w:val="22"/>
          <w:szCs w:val="22"/>
          <w:shd w:val="clear" w:color="auto" w:fill="FFFFFF"/>
        </w:rPr>
        <w:t>k.ú</w:t>
      </w:r>
      <w:proofErr w:type="spellEnd"/>
      <w:r w:rsidR="00770F7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. </w:t>
      </w:r>
      <w:proofErr w:type="spellStart"/>
      <w:r w:rsidR="00770F78">
        <w:rPr>
          <w:rFonts w:ascii="Arial Narrow" w:hAnsi="Arial Narrow" w:cs="Helvetica"/>
          <w:b/>
          <w:sz w:val="22"/>
          <w:szCs w:val="22"/>
          <w:shd w:val="clear" w:color="auto" w:fill="FFFFFF"/>
        </w:rPr>
        <w:t>Klčovany</w:t>
      </w:r>
      <w:proofErr w:type="spellEnd"/>
      <w:r w:rsidR="00770F78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a Trnava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426"/>
        <w:contextualSpacing/>
        <w:rPr>
          <w:rFonts w:ascii="Arial Narrow" w:hAnsi="Arial Narrow" w:cs="Times New Roman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 xml:space="preserve">Predmetom zákazky je zhodnotenie resp. zneškodnenie nezákonne umiestneného odpadu na území Trnavského kraja v súlade so zákonom č. 79/2015 Z. z. o odpadoch. Odpady sa nachádzajú </w:t>
      </w:r>
      <w:r w:rsidR="002C5555">
        <w:rPr>
          <w:rFonts w:ascii="Arial Narrow" w:eastAsia="Calibri" w:hAnsi="Arial Narrow"/>
          <w:lang w:val="sk-SK" w:eastAsia="sk-SK"/>
        </w:rPr>
        <w:t>na</w:t>
      </w:r>
      <w:r>
        <w:rPr>
          <w:rFonts w:ascii="Arial Narrow" w:eastAsia="Calibri" w:hAnsi="Arial Narrow"/>
          <w:lang w:val="sk-SK" w:eastAsia="sk-SK"/>
        </w:rPr>
        <w:t> </w:t>
      </w:r>
      <w:proofErr w:type="spellStart"/>
      <w:r>
        <w:rPr>
          <w:rFonts w:ascii="Arial Narrow" w:eastAsia="Calibri" w:hAnsi="Arial Narrow"/>
          <w:lang w:val="sk-SK" w:eastAsia="sk-SK"/>
        </w:rPr>
        <w:t>k.ú</w:t>
      </w:r>
      <w:proofErr w:type="spellEnd"/>
      <w:r>
        <w:rPr>
          <w:rFonts w:ascii="Arial Narrow" w:eastAsia="Calibri" w:hAnsi="Arial Narrow"/>
          <w:lang w:val="sk-SK" w:eastAsia="sk-SK"/>
        </w:rPr>
        <w:t xml:space="preserve">. </w:t>
      </w:r>
      <w:proofErr w:type="spellStart"/>
      <w:r w:rsidR="00770F78">
        <w:rPr>
          <w:rFonts w:ascii="Arial Narrow" w:eastAsia="Calibri" w:hAnsi="Arial Narrow"/>
          <w:lang w:val="sk-SK" w:eastAsia="sk-SK"/>
        </w:rPr>
        <w:t>Klčovany</w:t>
      </w:r>
      <w:proofErr w:type="spellEnd"/>
      <w:r w:rsidR="00770F78">
        <w:rPr>
          <w:rFonts w:ascii="Arial Narrow" w:eastAsia="Calibri" w:hAnsi="Arial Narrow"/>
          <w:lang w:val="sk-SK" w:eastAsia="sk-SK"/>
        </w:rPr>
        <w:t xml:space="preserve"> a Trnava</w:t>
      </w:r>
      <w:r>
        <w:rPr>
          <w:rFonts w:ascii="Arial Narrow" w:eastAsia="Calibri" w:hAnsi="Arial Narrow"/>
          <w:lang w:val="sk-SK" w:eastAsia="sk-SK"/>
        </w:rPr>
        <w:t>.</w:t>
      </w:r>
    </w:p>
    <w:p w:rsidR="003C276C" w:rsidRDefault="003C276C" w:rsidP="003C276C">
      <w:pPr>
        <w:tabs>
          <w:tab w:val="left" w:pos="708"/>
        </w:tabs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/>
        </w:rPr>
        <w:t>Hlavný kód CPV: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  <w:r>
        <w:rPr>
          <w:rFonts w:ascii="Arial Narrow" w:eastAsia="Calibri" w:hAnsi="Arial Narrow"/>
          <w:lang w:val="sk-SK" w:eastAsia="sk-SK"/>
        </w:rPr>
        <w:t xml:space="preserve">90500000-2 </w:t>
      </w:r>
      <w:r>
        <w:rPr>
          <w:rFonts w:ascii="Arial Narrow" w:eastAsia="Calibri" w:hAnsi="Arial Narrow"/>
          <w:lang w:val="sk-SK" w:eastAsia="sk-SK"/>
        </w:rPr>
        <w:tab/>
        <w:t>služby súvisiace s likvidáciou odpadu a odpadom</w:t>
      </w:r>
    </w:p>
    <w:p w:rsidR="003C276C" w:rsidRDefault="003C276C" w:rsidP="003C276C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lang w:val="sk-SK" w:eastAsia="sk-SK"/>
        </w:rPr>
      </w:pP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lang w:val="sk-SK"/>
        </w:rPr>
      </w:pPr>
      <w:r>
        <w:rPr>
          <w:rFonts w:ascii="Arial Narrow" w:hAnsi="Arial Narrow"/>
          <w:b/>
          <w:color w:val="000000"/>
          <w:lang w:val="sk-SK"/>
        </w:rPr>
        <w:t>Lehota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plnenia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je:</w:t>
      </w:r>
    </w:p>
    <w:p w:rsidR="003C276C" w:rsidRDefault="003C276C" w:rsidP="003C276C">
      <w:pPr>
        <w:numPr>
          <w:ilvl w:val="0"/>
          <w:numId w:val="2"/>
        </w:numPr>
        <w:tabs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2 mesiacov odo dňa nadobudnutia účinnosti zmluvy.</w:t>
      </w:r>
    </w:p>
    <w:p w:rsidR="003C276C" w:rsidRDefault="003C276C" w:rsidP="003C276C">
      <w:pPr>
        <w:pStyle w:val="Odsekzoznamu"/>
        <w:numPr>
          <w:ilvl w:val="0"/>
          <w:numId w:val="1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 xml:space="preserve">Miestom </w:t>
      </w:r>
      <w:r w:rsidR="00770F78">
        <w:rPr>
          <w:rFonts w:ascii="Arial Narrow" w:hAnsi="Arial Narrow"/>
          <w:b/>
          <w:color w:val="000000"/>
          <w:lang w:val="sk-SK"/>
        </w:rPr>
        <w:t>plnenia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b/>
          <w:color w:val="000000"/>
          <w:lang w:val="sk-SK"/>
        </w:rPr>
        <w:t>pre položku č. 1</w:t>
      </w:r>
      <w:r w:rsidR="00770F78">
        <w:rPr>
          <w:rFonts w:ascii="Arial Narrow" w:hAnsi="Arial Narrow"/>
          <w:b/>
          <w:color w:val="000000"/>
          <w:lang w:val="sk-SK"/>
        </w:rPr>
        <w:t xml:space="preserve"> je</w:t>
      </w:r>
      <w:r>
        <w:rPr>
          <w:rFonts w:ascii="Arial Narrow" w:hAnsi="Arial Narrow"/>
          <w:b/>
          <w:color w:val="000000"/>
          <w:lang w:val="sk-SK"/>
        </w:rPr>
        <w:t>:</w:t>
      </w:r>
    </w:p>
    <w:p w:rsidR="00770F78" w:rsidRPr="00770F78" w:rsidRDefault="00770F78" w:rsidP="003C276C">
      <w:pPr>
        <w:pStyle w:val="Odsekzoznamu"/>
        <w:numPr>
          <w:ilvl w:val="0"/>
          <w:numId w:val="2"/>
        </w:numPr>
        <w:tabs>
          <w:tab w:val="left" w:pos="708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</w:rPr>
      </w:pPr>
      <w:proofErr w:type="spellStart"/>
      <w:r>
        <w:rPr>
          <w:rFonts w:ascii="Arial Narrow" w:hAnsi="Arial Narrow"/>
          <w:lang w:val="sk-SK"/>
        </w:rPr>
        <w:t>k.ú</w:t>
      </w:r>
      <w:proofErr w:type="spellEnd"/>
      <w:r>
        <w:rPr>
          <w:rFonts w:ascii="Arial Narrow" w:hAnsi="Arial Narrow"/>
          <w:lang w:val="sk-SK"/>
        </w:rPr>
        <w:t xml:space="preserve">. </w:t>
      </w:r>
      <w:proofErr w:type="spellStart"/>
      <w:r>
        <w:rPr>
          <w:rFonts w:ascii="Arial Narrow" w:hAnsi="Arial Narrow"/>
          <w:lang w:val="sk-SK"/>
        </w:rPr>
        <w:t>Klčovany</w:t>
      </w:r>
      <w:proofErr w:type="spellEnd"/>
      <w:r>
        <w:rPr>
          <w:rFonts w:ascii="Arial Narrow" w:hAnsi="Arial Narrow"/>
          <w:lang w:val="sk-SK"/>
        </w:rPr>
        <w:t xml:space="preserve">; </w:t>
      </w:r>
    </w:p>
    <w:p w:rsidR="00770F78" w:rsidRDefault="00770F78" w:rsidP="00770F78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770F78">
        <w:rPr>
          <w:rFonts w:ascii="Arial Narrow" w:hAnsi="Arial Narrow"/>
          <w:b/>
          <w:color w:val="000000"/>
          <w:sz w:val="22"/>
          <w:szCs w:val="22"/>
        </w:rPr>
        <w:t xml:space="preserve">               Miestom plneni</w:t>
      </w:r>
      <w:r>
        <w:rPr>
          <w:rFonts w:ascii="Arial Narrow" w:hAnsi="Arial Narrow"/>
          <w:b/>
          <w:color w:val="000000"/>
          <w:sz w:val="22"/>
          <w:szCs w:val="22"/>
        </w:rPr>
        <w:t>a</w:t>
      </w:r>
      <w:r w:rsidRPr="00770F78">
        <w:rPr>
          <w:rFonts w:ascii="Arial Narrow" w:hAnsi="Arial Narrow"/>
          <w:b/>
          <w:color w:val="000000"/>
          <w:sz w:val="22"/>
          <w:szCs w:val="22"/>
        </w:rPr>
        <w:t xml:space="preserve"> pre položku č. 2 </w:t>
      </w:r>
      <w:r w:rsidR="0030522D">
        <w:rPr>
          <w:rFonts w:ascii="Arial Narrow" w:hAnsi="Arial Narrow"/>
          <w:b/>
          <w:color w:val="000000"/>
          <w:sz w:val="22"/>
          <w:szCs w:val="22"/>
        </w:rPr>
        <w:t>až</w:t>
      </w:r>
      <w:r w:rsidRPr="00770F78">
        <w:rPr>
          <w:rFonts w:ascii="Arial Narrow" w:hAnsi="Arial Narrow"/>
          <w:b/>
          <w:color w:val="000000"/>
          <w:sz w:val="22"/>
          <w:szCs w:val="22"/>
        </w:rPr>
        <w:t xml:space="preserve"> 4 je:</w:t>
      </w:r>
    </w:p>
    <w:p w:rsidR="00770F78" w:rsidRPr="00770F78" w:rsidRDefault="00770F78" w:rsidP="00770F78">
      <w:pPr>
        <w:pStyle w:val="Odsekzoznamu"/>
        <w:numPr>
          <w:ilvl w:val="0"/>
          <w:numId w:val="2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color w:val="000000"/>
        </w:rPr>
      </w:pPr>
      <w:proofErr w:type="spellStart"/>
      <w:r w:rsidRPr="00770F78">
        <w:rPr>
          <w:rFonts w:ascii="Arial Narrow" w:hAnsi="Arial Narrow"/>
          <w:color w:val="000000"/>
          <w:lang w:val="sk-SK"/>
        </w:rPr>
        <w:t>k.ú</w:t>
      </w:r>
      <w:proofErr w:type="spellEnd"/>
      <w:r w:rsidRPr="00770F78">
        <w:rPr>
          <w:rFonts w:ascii="Arial Narrow" w:hAnsi="Arial Narrow"/>
          <w:color w:val="000000"/>
          <w:lang w:val="sk-SK"/>
        </w:rPr>
        <w:t>. Trnava</w:t>
      </w:r>
    </w:p>
    <w:p w:rsidR="003C276C" w:rsidRDefault="003C276C" w:rsidP="003C276C">
      <w:pPr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Špecifikácia predmetu zákazky:</w:t>
      </w:r>
    </w:p>
    <w:p w:rsidR="003C276C" w:rsidRDefault="003C276C" w:rsidP="003C276C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7"/>
        <w:gridCol w:w="4524"/>
      </w:tblGrid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770F78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1 – Odpad, </w:t>
            </w:r>
            <w:proofErr w:type="spellStart"/>
            <w:r w:rsidR="00770F78">
              <w:rPr>
                <w:rFonts w:ascii="Arial Narrow" w:hAnsi="Arial Narrow"/>
                <w:b/>
                <w:sz w:val="24"/>
                <w:szCs w:val="22"/>
              </w:rPr>
              <w:t>Klčovany</w:t>
            </w:r>
            <w:proofErr w:type="spellEnd"/>
          </w:p>
        </w:tc>
      </w:tr>
      <w:tr w:rsidR="003C276C" w:rsidTr="003C276C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Pr="00770F78" w:rsidRDefault="003C276C" w:rsidP="003C276C">
            <w:pPr>
              <w:spacing w:line="276" w:lineRule="auto"/>
              <w:rPr>
                <w:rFonts w:ascii="Arial Narrow" w:hAnsi="Arial Narrow"/>
              </w:rPr>
            </w:pPr>
            <w:r w:rsidRPr="00770F78">
              <w:rPr>
                <w:rFonts w:ascii="Arial Narrow" w:hAnsi="Arial Narrow"/>
              </w:rPr>
              <w:t>č. 17 06 05 - stavebné materiály obsahujúce azbest</w:t>
            </w:r>
            <w:r w:rsidR="00770F78" w:rsidRPr="00770F78">
              <w:rPr>
                <w:rFonts w:ascii="Arial Narrow" w:hAnsi="Arial Narrow"/>
              </w:rPr>
              <w:t xml:space="preserve"> (N)</w:t>
            </w:r>
          </w:p>
          <w:p w:rsidR="00770F78" w:rsidRPr="00770F78" w:rsidRDefault="00770F78" w:rsidP="003C276C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770F78">
              <w:rPr>
                <w:rFonts w:ascii="Arial Narrow" w:hAnsi="Arial Narrow"/>
              </w:rPr>
              <w:t>č. 16 01 03 – opotrebované pneumatiky (O)</w:t>
            </w:r>
          </w:p>
        </w:tc>
      </w:tr>
      <w:tr w:rsidR="003C276C" w:rsidTr="00770F7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6C" w:rsidRDefault="0004163B" w:rsidP="0030522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FD4368">
              <w:rPr>
                <w:rFonts w:ascii="Arial Narrow" w:hAnsi="Arial Narrow"/>
                <w:sz w:val="22"/>
                <w:szCs w:val="22"/>
              </w:rPr>
              <w:t>zbestocementová</w:t>
            </w:r>
            <w:proofErr w:type="spellEnd"/>
            <w:r w:rsidR="00FD4368">
              <w:rPr>
                <w:rFonts w:ascii="Arial Narrow" w:hAnsi="Arial Narrow"/>
                <w:sz w:val="22"/>
                <w:szCs w:val="22"/>
              </w:rPr>
              <w:t xml:space="preserve"> strešná krytina vlnitého tvaru o rozmere 125</w:t>
            </w:r>
            <w:r w:rsidR="0030522D">
              <w:rPr>
                <w:rFonts w:ascii="Arial Narrow" w:hAnsi="Arial Narrow"/>
                <w:sz w:val="22"/>
                <w:szCs w:val="22"/>
              </w:rPr>
              <w:t xml:space="preserve"> cm x </w:t>
            </w:r>
            <w:r w:rsidR="00FD4368">
              <w:rPr>
                <w:rFonts w:ascii="Arial Narrow" w:hAnsi="Arial Narrow"/>
                <w:sz w:val="22"/>
                <w:szCs w:val="22"/>
              </w:rPr>
              <w:t xml:space="preserve">90 cm v počte minimálne 40 ks a rôzne úlomky </w:t>
            </w:r>
            <w:proofErr w:type="spellStart"/>
            <w:r w:rsidR="00FD4368">
              <w:rPr>
                <w:rFonts w:ascii="Arial Narrow" w:hAnsi="Arial Narrow"/>
                <w:sz w:val="22"/>
                <w:szCs w:val="22"/>
              </w:rPr>
              <w:t>azbestocementovej</w:t>
            </w:r>
            <w:proofErr w:type="spellEnd"/>
            <w:r w:rsidR="00FD4368">
              <w:rPr>
                <w:rFonts w:ascii="Arial Narrow" w:hAnsi="Arial Narrow"/>
                <w:sz w:val="22"/>
                <w:szCs w:val="22"/>
              </w:rPr>
              <w:t xml:space="preserve"> strešnej krytiny a</w:t>
            </w:r>
            <w:r>
              <w:rPr>
                <w:rFonts w:ascii="Arial Narrow" w:hAnsi="Arial Narrow"/>
                <w:sz w:val="22"/>
                <w:szCs w:val="22"/>
              </w:rPr>
              <w:t xml:space="preserve"> 2 ks opotrebovaných pneumatík z traktora zn.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Barum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C276C" w:rsidTr="00770F7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Pr="0004163B" w:rsidRDefault="003C276C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4163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6C" w:rsidRDefault="00FD4368" w:rsidP="002A465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cca 2 t </w:t>
            </w:r>
          </w:p>
        </w:tc>
      </w:tr>
      <w:tr w:rsidR="003C276C" w:rsidTr="003C276C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770F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2 – Odpad, </w:t>
            </w:r>
            <w:r w:rsidR="00770F78">
              <w:rPr>
                <w:rFonts w:ascii="Arial Narrow" w:hAnsi="Arial Narrow"/>
                <w:b/>
                <w:sz w:val="24"/>
                <w:szCs w:val="22"/>
              </w:rPr>
              <w:t>Trnava</w:t>
            </w:r>
          </w:p>
        </w:tc>
      </w:tr>
      <w:tr w:rsidR="003C276C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3C276C" w:rsidTr="00770F7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Default="003C276C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6C" w:rsidRPr="00FD4368" w:rsidRDefault="00FD4368" w:rsidP="0030522D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 w:rsidRPr="00FD4368">
              <w:rPr>
                <w:rFonts w:ascii="Arial Narrow" w:hAnsi="Arial Narrow"/>
                <w:sz w:val="24"/>
                <w:szCs w:val="22"/>
              </w:rPr>
              <w:t xml:space="preserve">odhadom 55 ks </w:t>
            </w:r>
            <w:proofErr w:type="spellStart"/>
            <w:r w:rsidRPr="00FD4368">
              <w:rPr>
                <w:rFonts w:ascii="Arial Narrow" w:hAnsi="Arial Narrow"/>
                <w:sz w:val="24"/>
                <w:szCs w:val="22"/>
              </w:rPr>
              <w:t>azbestocementových</w:t>
            </w:r>
            <w:proofErr w:type="spellEnd"/>
            <w:r w:rsidRPr="00FD4368">
              <w:rPr>
                <w:rFonts w:ascii="Arial Narrow" w:hAnsi="Arial Narrow"/>
                <w:sz w:val="24"/>
                <w:szCs w:val="22"/>
              </w:rPr>
              <w:t xml:space="preserve"> strešných vlnoviek prerastené trávou</w:t>
            </w:r>
            <w:bookmarkStart w:id="0" w:name="_GoBack"/>
            <w:bookmarkEnd w:id="0"/>
          </w:p>
        </w:tc>
      </w:tr>
      <w:tr w:rsidR="00770F78" w:rsidTr="00770F7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F78" w:rsidRDefault="00770F7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F78" w:rsidRPr="00FD4368" w:rsidRDefault="00FD4368" w:rsidP="003C276C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 w:rsidRPr="00FD4368">
              <w:rPr>
                <w:rFonts w:ascii="Arial Narrow" w:hAnsi="Arial Narrow"/>
                <w:sz w:val="24"/>
                <w:szCs w:val="22"/>
              </w:rPr>
              <w:t>cca 1000 kg</w:t>
            </w:r>
          </w:p>
        </w:tc>
      </w:tr>
      <w:tr w:rsidR="003C276C" w:rsidTr="00F7739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Pr="002C5555" w:rsidRDefault="003C276C" w:rsidP="00770F7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C5555">
              <w:rPr>
                <w:rFonts w:ascii="Arial Narrow" w:hAnsi="Arial Narrow"/>
                <w:b/>
                <w:sz w:val="24"/>
                <w:szCs w:val="22"/>
              </w:rPr>
              <w:t xml:space="preserve">Položka č. 3 – Odpad, </w:t>
            </w:r>
            <w:r w:rsidR="00770F78">
              <w:rPr>
                <w:rFonts w:ascii="Arial Narrow" w:hAnsi="Arial Narrow"/>
                <w:b/>
                <w:sz w:val="24"/>
                <w:szCs w:val="22"/>
              </w:rPr>
              <w:t>Trnava</w:t>
            </w:r>
            <w:r w:rsidRPr="002C5555">
              <w:rPr>
                <w:rFonts w:ascii="Arial Narrow" w:hAnsi="Arial Narrow"/>
                <w:b/>
                <w:sz w:val="24"/>
                <w:szCs w:val="22"/>
              </w:rPr>
              <w:t xml:space="preserve"> </w:t>
            </w:r>
          </w:p>
        </w:tc>
      </w:tr>
      <w:tr w:rsidR="003C276C" w:rsidTr="00F7739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 w:rsidRPr="002C55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 w:rsidRPr="002C5555"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 w:rsidRPr="002C5555">
              <w:rPr>
                <w:rFonts w:ascii="Arial Narrow" w:hAnsi="Arial Narrow"/>
                <w:sz w:val="22"/>
                <w:szCs w:val="22"/>
              </w:rPr>
              <w:t xml:space="preserve">č. 17 06 05 </w:t>
            </w:r>
            <w:r w:rsidRPr="002C5555">
              <w:rPr>
                <w:rFonts w:ascii="Arial Narrow" w:hAnsi="Arial Narrow"/>
                <w:sz w:val="22"/>
                <w:szCs w:val="22"/>
              </w:rPr>
              <w:sym w:font="Symbol" w:char="F02D"/>
            </w:r>
            <w:r w:rsidRPr="002C5555">
              <w:rPr>
                <w:rFonts w:ascii="Arial Narrow" w:hAnsi="Arial Narrow"/>
                <w:sz w:val="22"/>
                <w:szCs w:val="22"/>
              </w:rPr>
              <w:t xml:space="preserve"> stavebné materiály obsahujúce azbest</w:t>
            </w:r>
          </w:p>
        </w:tc>
      </w:tr>
      <w:tr w:rsidR="003C276C" w:rsidTr="00F7739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76C" w:rsidRPr="002C5555" w:rsidRDefault="003C276C" w:rsidP="00F7739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C5555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76C" w:rsidRPr="002C5555" w:rsidRDefault="00FD4368" w:rsidP="00F773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voľne uložený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azbestocementový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odpadový materiál</w:t>
            </w:r>
          </w:p>
        </w:tc>
      </w:tr>
      <w:tr w:rsidR="003C276C" w:rsidTr="003C27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276C" w:rsidRPr="00FD4368" w:rsidRDefault="003C276C" w:rsidP="00F77398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FD436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76C" w:rsidRPr="00FD4368" w:rsidRDefault="002A4656" w:rsidP="002C5555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 xml:space="preserve">cca </w:t>
            </w:r>
            <w:r w:rsidR="00FD4368">
              <w:rPr>
                <w:rFonts w:ascii="Arial Narrow" w:hAnsi="Arial Narrow"/>
                <w:sz w:val="24"/>
                <w:szCs w:val="22"/>
              </w:rPr>
              <w:t>300 kg</w:t>
            </w:r>
          </w:p>
        </w:tc>
      </w:tr>
      <w:tr w:rsidR="003C276C" w:rsidTr="00F7739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C276C" w:rsidRDefault="003C276C" w:rsidP="00770F78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Položka č. 4 – Odpad, </w:t>
            </w:r>
            <w:r w:rsidR="00770F78">
              <w:rPr>
                <w:rFonts w:ascii="Arial Narrow" w:hAnsi="Arial Narrow"/>
                <w:b/>
                <w:sz w:val="24"/>
                <w:szCs w:val="22"/>
              </w:rPr>
              <w:t>Trnava</w:t>
            </w:r>
          </w:p>
        </w:tc>
      </w:tr>
      <w:tr w:rsidR="003C276C" w:rsidTr="00F7739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3C276C" w:rsidTr="00F77398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6C" w:rsidRDefault="003C276C" w:rsidP="00F773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Hmotnosť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6C" w:rsidRDefault="00FD4368" w:rsidP="00F773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2000 kg</w:t>
            </w:r>
          </w:p>
        </w:tc>
      </w:tr>
    </w:tbl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/>
          <w:sz w:val="22"/>
          <w:szCs w:val="22"/>
        </w:rPr>
        <w:t>Presné miesta výskytu odpadov (identifikácia parcely/súradnice) budú úspešnému uchádzačovi poskytnuté do 3 dní po nadobudnutí účinnosti zmluvy.</w:t>
      </w:r>
    </w:p>
    <w:p w:rsidR="003C276C" w:rsidRDefault="003C276C" w:rsidP="003C276C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3C276C" w:rsidRDefault="003C276C" w:rsidP="003C276C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3C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6C"/>
    <w:rsid w:val="0004163B"/>
    <w:rsid w:val="000F505B"/>
    <w:rsid w:val="002A4656"/>
    <w:rsid w:val="002C5555"/>
    <w:rsid w:val="002D514D"/>
    <w:rsid w:val="0030522D"/>
    <w:rsid w:val="003C276C"/>
    <w:rsid w:val="00555884"/>
    <w:rsid w:val="00770F78"/>
    <w:rsid w:val="00C2715C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5C590-540A-46D0-A4B4-03AAF69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276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C276C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3C276C"/>
    <w:pPr>
      <w:ind w:left="708"/>
    </w:pPr>
    <w:rPr>
      <w:rFonts w:cs="Arial"/>
      <w:sz w:val="22"/>
      <w:szCs w:val="22"/>
      <w:lang w:val="x-none"/>
    </w:rPr>
  </w:style>
  <w:style w:type="table" w:styleId="Mriekatabuky">
    <w:name w:val="Table Grid"/>
    <w:basedOn w:val="Normlnatabuka"/>
    <w:uiPriority w:val="59"/>
    <w:rsid w:val="003C2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14</cp:revision>
  <dcterms:created xsi:type="dcterms:W3CDTF">2023-07-24T07:41:00Z</dcterms:created>
  <dcterms:modified xsi:type="dcterms:W3CDTF">2023-08-09T06:40:00Z</dcterms:modified>
</cp:coreProperties>
</file>