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588716C3" w:rsidR="00E36325" w:rsidRPr="00945732" w:rsidRDefault="00E36325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31074C">
        <w:rPr>
          <w:rFonts w:ascii="Arial Narrow" w:hAnsi="Arial Narrow"/>
          <w:b/>
          <w:sz w:val="22"/>
          <w:szCs w:val="22"/>
        </w:rPr>
        <w:t>Názov predmetu zákazky:</w:t>
      </w:r>
      <w:r w:rsidRPr="0031074C">
        <w:rPr>
          <w:rFonts w:ascii="Arial Narrow" w:hAnsi="Arial Narrow"/>
          <w:sz w:val="22"/>
          <w:szCs w:val="22"/>
        </w:rPr>
        <w:t xml:space="preserve">  </w:t>
      </w:r>
      <w:r w:rsidR="000C4E65" w:rsidRPr="0031074C">
        <w:rPr>
          <w:rFonts w:ascii="Arial Narrow" w:hAnsi="Arial Narrow" w:cs="Helvetica"/>
          <w:b/>
          <w:sz w:val="22"/>
          <w:szCs w:val="22"/>
        </w:rPr>
        <w:t>Likvidácia nelegálnej skládky OÚ Košice</w:t>
      </w:r>
      <w:r w:rsidR="007D75E2" w:rsidRPr="0031074C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732376">
        <w:rPr>
          <w:rFonts w:ascii="Arial Narrow" w:hAnsi="Arial Narrow" w:cs="Helvetica"/>
          <w:b/>
          <w:sz w:val="22"/>
          <w:szCs w:val="22"/>
          <w:shd w:val="clear" w:color="auto" w:fill="FFFFFF"/>
        </w:rPr>
        <w:t>(</w:t>
      </w:r>
      <w:r w:rsidR="008C7B11" w:rsidRPr="0073237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ID </w:t>
      </w:r>
      <w:r w:rsidR="0031074C" w:rsidRPr="0073237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AB73BF" w:rsidRPr="00732376">
        <w:rPr>
          <w:rFonts w:ascii="Arial Narrow" w:hAnsi="Arial Narrow"/>
          <w:b/>
          <w:sz w:val="22"/>
          <w:szCs w:val="22"/>
        </w:rPr>
        <w:t>44644</w:t>
      </w:r>
      <w:r w:rsidR="00E25256" w:rsidRPr="00732376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17AC9A7B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odpadu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na území </w:t>
      </w:r>
      <w:r w:rsidR="003D1B09" w:rsidRPr="0031074C">
        <w:rPr>
          <w:rFonts w:ascii="Arial Narrow" w:eastAsia="Calibri" w:hAnsi="Arial Narrow"/>
          <w:sz w:val="22"/>
          <w:szCs w:val="22"/>
          <w:shd w:val="clear" w:color="auto" w:fill="FFFFFF" w:themeFill="background1"/>
          <w:lang w:val="sk-SK" w:eastAsia="sk-SK"/>
        </w:rPr>
        <w:t>Košického</w:t>
      </w:r>
      <w:r w:rsidR="007D75E2" w:rsidRPr="0031074C">
        <w:rPr>
          <w:rFonts w:ascii="Arial Narrow" w:eastAsia="Calibri" w:hAnsi="Arial Narrow"/>
          <w:sz w:val="22"/>
          <w:szCs w:val="22"/>
          <w:shd w:val="clear" w:color="auto" w:fill="FFFFFF" w:themeFill="background1"/>
          <w:lang w:val="sk-SK" w:eastAsia="sk-SK"/>
        </w:rPr>
        <w:t xml:space="preserve"> </w:t>
      </w:r>
      <w:r w:rsidR="007D75E2" w:rsidRPr="0031074C">
        <w:rPr>
          <w:rFonts w:ascii="Arial Narrow" w:eastAsia="Calibri" w:hAnsi="Arial Narrow"/>
          <w:sz w:val="22"/>
          <w:szCs w:val="22"/>
          <w:lang w:val="sk-SK" w:eastAsia="sk-SK"/>
        </w:rPr>
        <w:t>kraja v súlade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so zákonom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AEF3599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90500000-2 </w:t>
      </w:r>
      <w:r>
        <w:rPr>
          <w:rFonts w:ascii="Arial Narrow" w:eastAsia="Calibri" w:hAnsi="Arial Narrow"/>
          <w:sz w:val="22"/>
          <w:szCs w:val="22"/>
          <w:lang w:val="sk-SK" w:eastAsia="sk-SK"/>
        </w:rPr>
        <w:tab/>
      </w: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>služby súvisiace s likvidáciou odpadu a odpadom</w:t>
      </w:r>
    </w:p>
    <w:p w14:paraId="2442F406" w14:textId="4525C94E" w:rsidR="007D75E2" w:rsidRPr="00945732" w:rsidRDefault="0097733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21C23908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54AE">
        <w:rPr>
          <w:rFonts w:ascii="Arial Narrow" w:hAnsi="Arial Narrow"/>
          <w:sz w:val="22"/>
          <w:szCs w:val="22"/>
        </w:rPr>
        <w:t xml:space="preserve">do </w:t>
      </w:r>
      <w:r w:rsidR="00870C83">
        <w:rPr>
          <w:rFonts w:ascii="Arial Narrow" w:hAnsi="Arial Narrow"/>
          <w:sz w:val="22"/>
          <w:szCs w:val="22"/>
        </w:rPr>
        <w:t>1</w:t>
      </w:r>
      <w:r w:rsidR="00D154AE">
        <w:rPr>
          <w:rFonts w:ascii="Arial Narrow" w:hAnsi="Arial Narrow"/>
          <w:sz w:val="22"/>
          <w:szCs w:val="22"/>
        </w:rPr>
        <w:t xml:space="preserve"> mesiac</w:t>
      </w:r>
      <w:r w:rsidR="00870C83">
        <w:rPr>
          <w:rFonts w:ascii="Arial Narrow" w:hAnsi="Arial Narrow"/>
          <w:sz w:val="22"/>
          <w:szCs w:val="22"/>
        </w:rPr>
        <w:t>a</w:t>
      </w:r>
      <w:r w:rsidR="00D154AE">
        <w:rPr>
          <w:rFonts w:ascii="Arial Narrow" w:hAnsi="Arial Narrow"/>
          <w:sz w:val="22"/>
          <w:szCs w:val="22"/>
        </w:rPr>
        <w:t xml:space="preserve"> odo dňa nadobudnutia účinnosti zmluvy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50B4AD27" w14:textId="0DC0E8D9" w:rsidR="006B2F31" w:rsidRPr="006B2F31" w:rsidRDefault="00F17129" w:rsidP="006B2F3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7D75E2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28A73F98" w14:textId="65600AEF" w:rsidR="00C0669F" w:rsidRPr="0031074C" w:rsidRDefault="00CE1ECA" w:rsidP="0031074C">
      <w:pPr>
        <w:pStyle w:val="Odsekzoznamu"/>
        <w:numPr>
          <w:ilvl w:val="0"/>
          <w:numId w:val="9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 Narrow" w:hAnsi="Arial Narrow"/>
          <w:sz w:val="22"/>
          <w:szCs w:val="22"/>
          <w:lang w:val="sk-SK"/>
        </w:rPr>
        <w:t>k.ú</w:t>
      </w:r>
      <w:proofErr w:type="spellEnd"/>
      <w:r>
        <w:rPr>
          <w:rFonts w:ascii="Arial Narrow" w:hAnsi="Arial Narrow"/>
          <w:sz w:val="22"/>
          <w:szCs w:val="22"/>
          <w:lang w:val="sk-SK"/>
        </w:rPr>
        <w:t>. Košice</w:t>
      </w:r>
    </w:p>
    <w:p w14:paraId="3E07EAF0" w14:textId="77777777" w:rsidR="002D050D" w:rsidRPr="00772863" w:rsidRDefault="002D050D" w:rsidP="00772863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70B39AA2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p w14:paraId="715B9E70" w14:textId="47AF9584" w:rsidR="00B35C20" w:rsidRPr="00772863" w:rsidRDefault="00B35C20" w:rsidP="007728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7"/>
        <w:gridCol w:w="4452"/>
      </w:tblGrid>
      <w:tr w:rsidR="00772863" w14:paraId="0CA563F5" w14:textId="77777777" w:rsidTr="00772863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6388B1D" w14:textId="0CF2AEEB" w:rsidR="009639DD" w:rsidRPr="0031074C" w:rsidRDefault="00772863" w:rsidP="009639DD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639DD">
              <w:rPr>
                <w:rFonts w:ascii="Arial Narrow" w:hAnsi="Arial Narrow"/>
                <w:b/>
                <w:sz w:val="24"/>
                <w:szCs w:val="22"/>
              </w:rPr>
              <w:t>Položka č. 1 – Odpad</w:t>
            </w:r>
            <w:r w:rsidR="00CE1ECA">
              <w:rPr>
                <w:rFonts w:ascii="Arial Narrow" w:hAnsi="Arial Narrow"/>
                <w:b/>
                <w:sz w:val="24"/>
                <w:szCs w:val="22"/>
              </w:rPr>
              <w:t xml:space="preserve"> v </w:t>
            </w:r>
            <w:proofErr w:type="spellStart"/>
            <w:r w:rsidR="00CE1ECA">
              <w:rPr>
                <w:rFonts w:ascii="Arial Narrow" w:hAnsi="Arial Narrow"/>
                <w:b/>
                <w:sz w:val="24"/>
                <w:szCs w:val="22"/>
              </w:rPr>
              <w:t>k.ú</w:t>
            </w:r>
            <w:proofErr w:type="spellEnd"/>
            <w:r w:rsidR="00CE1ECA">
              <w:rPr>
                <w:rFonts w:ascii="Arial Narrow" w:hAnsi="Arial Narrow"/>
                <w:b/>
                <w:sz w:val="24"/>
                <w:szCs w:val="22"/>
              </w:rPr>
              <w:t>. Košice</w:t>
            </w:r>
          </w:p>
          <w:p w14:paraId="101B87EA" w14:textId="23393F27" w:rsidR="00772863" w:rsidRPr="002F6BB2" w:rsidRDefault="00772863" w:rsidP="002F6BB2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772863" w14:paraId="1BFE061F" w14:textId="77777777" w:rsidTr="00075F4D">
        <w:tc>
          <w:tcPr>
            <w:tcW w:w="2504" w:type="pct"/>
            <w:vAlign w:val="center"/>
          </w:tcPr>
          <w:p w14:paraId="22CB77A1" w14:textId="6F8B2283" w:rsidR="00772863" w:rsidRPr="00772863" w:rsidRDefault="00772863" w:rsidP="00C0669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 w:rsidR="002D050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075F4D"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2B91448" w14:textId="2C3D33BE" w:rsidR="00772863" w:rsidRDefault="00772863" w:rsidP="002F6BB2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17 06 0</w:t>
            </w:r>
            <w:r w:rsidR="002F6BB2"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2F6BB2">
              <w:rPr>
                <w:rFonts w:ascii="Arial Narrow" w:hAnsi="Arial Narrow"/>
                <w:sz w:val="22"/>
                <w:szCs w:val="22"/>
              </w:rPr>
              <w:t>stavebné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materiály obsahujúce azbest</w:t>
            </w:r>
          </w:p>
        </w:tc>
      </w:tr>
      <w:tr w:rsidR="00772863" w14:paraId="39B84D21" w14:textId="77777777" w:rsidTr="0031074C">
        <w:tc>
          <w:tcPr>
            <w:tcW w:w="2504" w:type="pct"/>
            <w:vAlign w:val="center"/>
          </w:tcPr>
          <w:p w14:paraId="387EF73A" w14:textId="53FC2106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  <w:shd w:val="clear" w:color="auto" w:fill="auto"/>
          </w:tcPr>
          <w:p w14:paraId="79DF5005" w14:textId="7824BAF3" w:rsidR="00772863" w:rsidRPr="0031074C" w:rsidRDefault="009639DD" w:rsidP="00F63E68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31074C">
              <w:rPr>
                <w:rFonts w:ascii="Arial Narrow" w:hAnsi="Arial Narrow"/>
                <w:sz w:val="22"/>
                <w:szCs w:val="22"/>
              </w:rPr>
              <w:t>30 vriec</w:t>
            </w:r>
          </w:p>
        </w:tc>
      </w:tr>
      <w:tr w:rsidR="00772863" w14:paraId="11FECFC7" w14:textId="77777777" w:rsidTr="0031074C">
        <w:tc>
          <w:tcPr>
            <w:tcW w:w="2504" w:type="pct"/>
            <w:vAlign w:val="center"/>
          </w:tcPr>
          <w:p w14:paraId="0B0CF196" w14:textId="733F913A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  <w:shd w:val="clear" w:color="auto" w:fill="auto"/>
          </w:tcPr>
          <w:p w14:paraId="0A9CD0C7" w14:textId="7408DE2F" w:rsidR="00772863" w:rsidRPr="0031074C" w:rsidRDefault="002F6BB2" w:rsidP="009639DD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31074C">
              <w:rPr>
                <w:rFonts w:ascii="Arial Narrow" w:hAnsi="Arial Narrow"/>
                <w:sz w:val="22"/>
                <w:szCs w:val="22"/>
              </w:rPr>
              <w:t xml:space="preserve">cca </w:t>
            </w:r>
            <w:r w:rsidR="009639DD" w:rsidRPr="0031074C">
              <w:rPr>
                <w:rFonts w:ascii="Arial Narrow" w:hAnsi="Arial Narrow"/>
                <w:sz w:val="22"/>
                <w:szCs w:val="22"/>
              </w:rPr>
              <w:t xml:space="preserve">1,2 </w:t>
            </w:r>
            <w:r w:rsidRPr="0031074C">
              <w:rPr>
                <w:rFonts w:ascii="Arial Narrow" w:hAnsi="Arial Narrow"/>
                <w:sz w:val="22"/>
                <w:szCs w:val="22"/>
              </w:rPr>
              <w:t>tony</w:t>
            </w:r>
          </w:p>
        </w:tc>
      </w:tr>
    </w:tbl>
    <w:p w14:paraId="6D6FB4A6" w14:textId="77777777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911507F" w14:textId="7660496D" w:rsidR="002B4A23" w:rsidRDefault="00AE7F0A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/>
          <w:sz w:val="22"/>
          <w:szCs w:val="22"/>
        </w:rPr>
        <w:t>Presné miesta výskytu odpadov (identifikácia parcely/súradnice)</w:t>
      </w:r>
      <w:r w:rsidRPr="006F3383">
        <w:rPr>
          <w:rFonts w:ascii="Arial Narrow" w:eastAsia="Microsoft Sans Serif" w:hAnsi="Arial Narrow"/>
          <w:sz w:val="22"/>
          <w:szCs w:val="22"/>
        </w:rPr>
        <w:t xml:space="preserve"> budú úspešnému uchádzačovi poskytnuté </w:t>
      </w:r>
      <w:r>
        <w:rPr>
          <w:rFonts w:ascii="Arial Narrow" w:eastAsia="Microsoft Sans Serif" w:hAnsi="Arial Narrow"/>
          <w:sz w:val="22"/>
          <w:szCs w:val="22"/>
        </w:rPr>
        <w:t>do 3 dní po nadobudnutí účinnosti zmluvy.</w:t>
      </w:r>
    </w:p>
    <w:p w14:paraId="7849C17F" w14:textId="77777777" w:rsidR="002B4A23" w:rsidRPr="00945732" w:rsidRDefault="002B4A2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p w14:paraId="35B9154F" w14:textId="77777777" w:rsid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873585C" w14:textId="77777777" w:rsidR="002D050D" w:rsidRP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sectPr w:rsidR="002D050D" w:rsidRPr="002D050D" w:rsidSect="006B2F31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2E078" w14:textId="77777777" w:rsidR="00D341E0" w:rsidRDefault="00D341E0" w:rsidP="006E6235">
      <w:r>
        <w:separator/>
      </w:r>
    </w:p>
  </w:endnote>
  <w:endnote w:type="continuationSeparator" w:id="0">
    <w:p w14:paraId="11F1166C" w14:textId="77777777" w:rsidR="00D341E0" w:rsidRDefault="00D341E0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75E7D5E9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83" w:rsidRPr="00870C83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C7A6E" w14:textId="77777777" w:rsidR="00D341E0" w:rsidRDefault="00D341E0" w:rsidP="006E6235">
      <w:r>
        <w:separator/>
      </w:r>
    </w:p>
  </w:footnote>
  <w:footnote w:type="continuationSeparator" w:id="0">
    <w:p w14:paraId="31E5355A" w14:textId="77777777" w:rsidR="00D341E0" w:rsidRDefault="00D341E0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22CD68A1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5F4D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4E65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55CF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54E9"/>
    <w:rsid w:val="00156EC5"/>
    <w:rsid w:val="00160EF4"/>
    <w:rsid w:val="00167487"/>
    <w:rsid w:val="001706B2"/>
    <w:rsid w:val="001720D2"/>
    <w:rsid w:val="00173DF0"/>
    <w:rsid w:val="001741EB"/>
    <w:rsid w:val="001759D8"/>
    <w:rsid w:val="00177225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3F8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44EB"/>
    <w:rsid w:val="00227662"/>
    <w:rsid w:val="00227C6A"/>
    <w:rsid w:val="00231855"/>
    <w:rsid w:val="00237593"/>
    <w:rsid w:val="00247491"/>
    <w:rsid w:val="00252B25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B4A23"/>
    <w:rsid w:val="002C4461"/>
    <w:rsid w:val="002C450C"/>
    <w:rsid w:val="002C51F9"/>
    <w:rsid w:val="002D050D"/>
    <w:rsid w:val="002D3D41"/>
    <w:rsid w:val="002D563F"/>
    <w:rsid w:val="002D6379"/>
    <w:rsid w:val="002E2C9D"/>
    <w:rsid w:val="002F18A7"/>
    <w:rsid w:val="002F40E5"/>
    <w:rsid w:val="002F46D4"/>
    <w:rsid w:val="002F5EC3"/>
    <w:rsid w:val="002F6BB2"/>
    <w:rsid w:val="002F7406"/>
    <w:rsid w:val="00300B6B"/>
    <w:rsid w:val="0030727D"/>
    <w:rsid w:val="00307586"/>
    <w:rsid w:val="0031074C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5778A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09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4D97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B2F31"/>
    <w:rsid w:val="006B3541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2376"/>
    <w:rsid w:val="00734EA2"/>
    <w:rsid w:val="00736D47"/>
    <w:rsid w:val="00737FAA"/>
    <w:rsid w:val="007466F2"/>
    <w:rsid w:val="007522AB"/>
    <w:rsid w:val="00753316"/>
    <w:rsid w:val="007627B5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5E2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0C83"/>
    <w:rsid w:val="00871C6E"/>
    <w:rsid w:val="00877804"/>
    <w:rsid w:val="008808C4"/>
    <w:rsid w:val="00883CD1"/>
    <w:rsid w:val="008904A8"/>
    <w:rsid w:val="0089417B"/>
    <w:rsid w:val="00895147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39DD"/>
    <w:rsid w:val="00964845"/>
    <w:rsid w:val="00970C2D"/>
    <w:rsid w:val="00970C30"/>
    <w:rsid w:val="00973437"/>
    <w:rsid w:val="00977331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9F5625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B73BF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A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931"/>
    <w:rsid w:val="00B26B58"/>
    <w:rsid w:val="00B35C20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69F"/>
    <w:rsid w:val="00C07EFF"/>
    <w:rsid w:val="00C10BDE"/>
    <w:rsid w:val="00C11B1A"/>
    <w:rsid w:val="00C21D97"/>
    <w:rsid w:val="00C22720"/>
    <w:rsid w:val="00C33744"/>
    <w:rsid w:val="00C467D5"/>
    <w:rsid w:val="00C5250F"/>
    <w:rsid w:val="00C52D69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876F9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1ECA"/>
    <w:rsid w:val="00CE528C"/>
    <w:rsid w:val="00CE6A69"/>
    <w:rsid w:val="00D0381E"/>
    <w:rsid w:val="00D03B15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41E0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434F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2DFD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2B0F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E4BCE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2388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35B3-AFAD-4BB5-8574-DF59A30A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Beáta Kraková</cp:lastModifiedBy>
  <cp:revision>7</cp:revision>
  <cp:lastPrinted>2022-06-24T06:53:00Z</cp:lastPrinted>
  <dcterms:created xsi:type="dcterms:W3CDTF">2023-08-01T12:23:00Z</dcterms:created>
  <dcterms:modified xsi:type="dcterms:W3CDTF">2023-08-04T12:07:00Z</dcterms:modified>
</cp:coreProperties>
</file>