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uzatvorená podľa § 269 ods. 2 a § 536 a nasl.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65 a nasl.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62587243" w:rsidR="000613CC" w:rsidRPr="0038309C" w:rsidRDefault="000613CC" w:rsidP="005E19F0">
      <w:pPr>
        <w:spacing w:after="0" w:line="240" w:lineRule="auto"/>
        <w:rPr>
          <w:rFonts w:ascii="Times New Roman" w:hAnsi="Times New Roman" w:cs="Times New Roman"/>
          <w:b/>
          <w:bCs/>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r>
      <w:r w:rsidRPr="0038309C">
        <w:rPr>
          <w:rFonts w:ascii="Times New Roman" w:hAnsi="Times New Roman" w:cs="Times New Roman"/>
          <w:b/>
          <w:bCs/>
        </w:rPr>
        <w:t xml:space="preserve">Mesto </w:t>
      </w:r>
      <w:r w:rsidR="0038309C" w:rsidRPr="0038309C">
        <w:rPr>
          <w:rFonts w:ascii="Times New Roman" w:hAnsi="Times New Roman" w:cs="Times New Roman"/>
          <w:b/>
          <w:bCs/>
        </w:rPr>
        <w:t>Levoča</w:t>
      </w:r>
    </w:p>
    <w:p w14:paraId="42149FCB" w14:textId="7E8D4970" w:rsidR="000613CC" w:rsidRPr="00190FA7" w:rsidRDefault="000613CC" w:rsidP="00662FFB">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Námestie Majstra Pavla 4, 05401 Levoča</w:t>
      </w:r>
    </w:p>
    <w:p w14:paraId="2C42FEB2" w14:textId="047D7CAB"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00329321</w:t>
      </w:r>
    </w:p>
    <w:p w14:paraId="2131C53D" w14:textId="7656BFF4"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2020717754</w:t>
      </w:r>
    </w:p>
    <w:p w14:paraId="7CCD89A2"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662FFB">
        <w:rPr>
          <w:rFonts w:ascii="Times New Roman" w:hAnsi="Times New Roman" w:cs="Times New Roman"/>
        </w:rPr>
        <w:t>SK</w:t>
      </w:r>
      <w:r w:rsidR="0038309C" w:rsidRPr="0038309C">
        <w:rPr>
          <w:rFonts w:ascii="Times New Roman" w:hAnsi="Times New Roman" w:cs="Times New Roman"/>
        </w:rPr>
        <w:t>2020717754</w:t>
      </w:r>
    </w:p>
    <w:p w14:paraId="34F00811"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38309C" w:rsidRPr="0038309C">
        <w:rPr>
          <w:rFonts w:ascii="Times New Roman" w:hAnsi="Times New Roman" w:cs="Times New Roman"/>
        </w:rPr>
        <w:t xml:space="preserve">UniCredit Bank </w:t>
      </w:r>
      <w:proofErr w:type="spellStart"/>
      <w:r w:rsidR="0038309C" w:rsidRPr="0038309C">
        <w:rPr>
          <w:rFonts w:ascii="Times New Roman" w:hAnsi="Times New Roman" w:cs="Times New Roman"/>
        </w:rPr>
        <w:t>Czech</w:t>
      </w:r>
      <w:proofErr w:type="spellEnd"/>
      <w:r w:rsidR="0038309C" w:rsidRPr="0038309C">
        <w:rPr>
          <w:rFonts w:ascii="Times New Roman" w:hAnsi="Times New Roman" w:cs="Times New Roman"/>
        </w:rPr>
        <w:t xml:space="preserve"> </w:t>
      </w:r>
      <w:proofErr w:type="spellStart"/>
      <w:r w:rsidR="0038309C" w:rsidRPr="0038309C">
        <w:rPr>
          <w:rFonts w:ascii="Times New Roman" w:hAnsi="Times New Roman" w:cs="Times New Roman"/>
        </w:rPr>
        <w:t>Republic</w:t>
      </w:r>
      <w:proofErr w:type="spellEnd"/>
      <w:r w:rsidR="0038309C" w:rsidRPr="0038309C">
        <w:rPr>
          <w:rFonts w:ascii="Times New Roman" w:hAnsi="Times New Roman" w:cs="Times New Roman"/>
        </w:rPr>
        <w:t xml:space="preserve"> and Slovakia, a.s.</w:t>
      </w:r>
    </w:p>
    <w:p w14:paraId="3E539E74" w14:textId="5D463F4A"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SK45 1111 0000 0010 1934 5046</w:t>
      </w:r>
    </w:p>
    <w:p w14:paraId="28F2904C" w14:textId="4F4AE402"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38309C" w:rsidRPr="0038309C">
        <w:rPr>
          <w:rFonts w:ascii="Times New Roman" w:hAnsi="Times New Roman" w:cs="Times New Roman"/>
        </w:rPr>
        <w:t xml:space="preserve">Ing. Miroslav </w:t>
      </w:r>
      <w:proofErr w:type="spellStart"/>
      <w:r w:rsidR="0038309C" w:rsidRPr="0038309C">
        <w:rPr>
          <w:rFonts w:ascii="Times New Roman" w:hAnsi="Times New Roman" w:cs="Times New Roman"/>
        </w:rPr>
        <w:t>Vilkovský</w:t>
      </w:r>
      <w:proofErr w:type="spellEnd"/>
      <w:r w:rsidR="0038309C" w:rsidRPr="0038309C">
        <w:rPr>
          <w:rFonts w:ascii="Times New Roman" w:hAnsi="Times New Roman" w:cs="Times New Roman"/>
        </w:rPr>
        <w:t>, MBA</w:t>
      </w:r>
      <w:r w:rsidR="00662FFB" w:rsidRPr="00662FFB">
        <w:rPr>
          <w:rFonts w:ascii="Times New Roman" w:hAnsi="Times New Roman" w:cs="Times New Roman"/>
        </w:rPr>
        <w:t>, primátor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proofErr w:type="spellStart"/>
      <w:r w:rsidRPr="00190FA7">
        <w:rPr>
          <w:rFonts w:ascii="Times New Roman" w:hAnsi="Times New Roman" w:cs="Times New Roman"/>
          <w:b/>
          <w:bCs/>
        </w:rPr>
        <w:t>Človekohodina</w:t>
      </w:r>
      <w:proofErr w:type="spellEnd"/>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7FA6DBB6"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38309C">
        <w:rPr>
          <w:rFonts w:ascii="Times New Roman" w:hAnsi="Times New Roman" w:cs="Times New Roman"/>
        </w:rPr>
        <w:t>u</w:t>
      </w:r>
      <w:r w:rsidRPr="005E1083">
        <w:rPr>
          <w:rFonts w:ascii="Times New Roman" w:hAnsi="Times New Roman" w:cs="Times New Roman"/>
        </w:rPr>
        <w:t xml:space="preserve"> s názvom </w:t>
      </w:r>
      <w:r w:rsidR="00190FA7" w:rsidRPr="005E1083">
        <w:rPr>
          <w:rFonts w:ascii="Times New Roman" w:hAnsi="Times New Roman" w:cs="Times New Roman"/>
        </w:rPr>
        <w:t>„</w:t>
      </w:r>
      <w:r w:rsidR="0038309C">
        <w:rPr>
          <w:rFonts w:ascii="Times New Roman" w:hAnsi="Times New Roman" w:cs="Times New Roman"/>
        </w:rPr>
        <w:t>Malé zlepšenia eGOV služieb v meste Levoča</w:t>
      </w:r>
      <w:r w:rsidR="00190FA7" w:rsidRPr="005E1083">
        <w:rPr>
          <w:rFonts w:ascii="Times New Roman" w:hAnsi="Times New Roman" w:cs="Times New Roman"/>
        </w:rPr>
        <w:t>“</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proofErr w:type="spellStart"/>
      <w:r w:rsidRPr="00190FA7">
        <w:rPr>
          <w:rFonts w:ascii="Times New Roman" w:hAnsi="Times New Roman" w:cs="Times New Roman"/>
          <w:b/>
          <w:bCs/>
        </w:rPr>
        <w:t>Off</w:t>
      </w:r>
      <w:proofErr w:type="spellEnd"/>
      <w:r w:rsidRPr="00190FA7">
        <w:rPr>
          <w:rFonts w:ascii="Times New Roman" w:hAnsi="Times New Roman" w:cs="Times New Roman"/>
          <w:b/>
          <w:bCs/>
        </w:rPr>
        <w:t xml:space="preserve">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02C7464C"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38309C" w:rsidRPr="0038309C">
        <w:rPr>
          <w:rFonts w:ascii="Times New Roman" w:hAnsi="Times New Roman" w:cs="Times New Roman"/>
        </w:rPr>
        <w:t xml:space="preserve">4099/2022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38309C" w:rsidRPr="0038309C">
        <w:rPr>
          <w:rFonts w:ascii="Times New Roman" w:hAnsi="Times New Roman" w:cs="Times New Roman"/>
        </w:rPr>
        <w:t>25.11.2022</w:t>
      </w:r>
      <w:r w:rsidR="0038309C">
        <w:rPr>
          <w:rFonts w:ascii="Times New Roman" w:hAnsi="Times New Roman" w:cs="Times New Roman"/>
        </w:rPr>
        <w:t xml:space="preserve">,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03B87B75"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projekt</w:t>
      </w:r>
      <w:r w:rsidR="0038309C">
        <w:rPr>
          <w:rFonts w:ascii="Times New Roman" w:hAnsi="Times New Roman" w:cs="Times New Roman"/>
        </w:rPr>
        <w:t xml:space="preserve">u </w:t>
      </w:r>
      <w:r w:rsidR="008E0779" w:rsidRPr="005E1083">
        <w:rPr>
          <w:rFonts w:ascii="Times New Roman" w:hAnsi="Times New Roman" w:cs="Times New Roman"/>
        </w:rPr>
        <w:t>„</w:t>
      </w:r>
      <w:r w:rsidR="0038309C">
        <w:rPr>
          <w:rFonts w:ascii="Times New Roman" w:hAnsi="Times New Roman" w:cs="Times New Roman"/>
        </w:rPr>
        <w:t>Malé zlepšenia eGOV služieb v meste Levoča</w:t>
      </w:r>
      <w:r w:rsidR="008E0779" w:rsidRPr="005E1083">
        <w:rPr>
          <w:rFonts w:ascii="Times New Roman" w:hAnsi="Times New Roman" w:cs="Times New Roman"/>
        </w:rPr>
        <w:t>“</w:t>
      </w:r>
      <w:r w:rsidR="0038309C">
        <w:rPr>
          <w:rFonts w:ascii="Times New Roman" w:hAnsi="Times New Roman" w:cs="Times New Roman"/>
        </w:rPr>
        <w:t>.</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38C68B0A"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 xml:space="preserve">7.4 Zvýšenie kvality, štandardu a dostupnosti </w:t>
      </w:r>
      <w:proofErr w:type="spellStart"/>
      <w:r w:rsidRPr="005E1083">
        <w:rPr>
          <w:rFonts w:ascii="Times New Roman" w:hAnsi="Times New Roman" w:cs="Times New Roman"/>
        </w:rPr>
        <w:t>eGovernment</w:t>
      </w:r>
      <w:proofErr w:type="spellEnd"/>
      <w:r w:rsidRPr="005E1083">
        <w:rPr>
          <w:rFonts w:ascii="Times New Roman" w:hAnsi="Times New Roman" w:cs="Times New Roman"/>
        </w:rPr>
        <w:t xml:space="preserve"> služieb pre občanov</w:t>
      </w:r>
      <w:r w:rsidR="00C47CB2" w:rsidRPr="005E1083">
        <w:rPr>
          <w:rFonts w:ascii="Times New Roman" w:hAnsi="Times New Roman" w:cs="Times New Roman"/>
        </w:rPr>
        <w:t xml:space="preserve"> projekt „</w:t>
      </w:r>
      <w:r w:rsidR="0038309C">
        <w:rPr>
          <w:rFonts w:ascii="Times New Roman" w:hAnsi="Times New Roman" w:cs="Times New Roman"/>
        </w:rPr>
        <w:t>Malé zlepšenia eGOV služieb v meste Levoča</w:t>
      </w:r>
      <w:r w:rsidR="00C47CB2" w:rsidRPr="005E1083">
        <w:rPr>
          <w:rFonts w:ascii="Times New Roman" w:hAnsi="Times New Roman" w:cs="Times New Roman"/>
        </w:rPr>
        <w:t>“</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7ED07F41" w14:textId="5295AD49" w:rsidR="009855A6" w:rsidRPr="005E1083" w:rsidRDefault="0038309C" w:rsidP="008A0D70">
      <w:pPr>
        <w:pStyle w:val="Odsekzoznamu"/>
        <w:numPr>
          <w:ilvl w:val="2"/>
          <w:numId w:val="32"/>
        </w:numPr>
        <w:spacing w:after="120" w:line="240" w:lineRule="auto"/>
        <w:contextualSpacing w:val="0"/>
        <w:jc w:val="both"/>
        <w:rPr>
          <w:rFonts w:ascii="Times New Roman" w:hAnsi="Times New Roman" w:cs="Times New Roman"/>
        </w:rPr>
      </w:pPr>
      <w:r>
        <w:rPr>
          <w:rFonts w:ascii="Times New Roman" w:hAnsi="Times New Roman" w:cs="Times New Roman"/>
        </w:rPr>
        <w:t xml:space="preserve"> Malé zlepšenia eGOV služieb v meste Levoča</w:t>
      </w:r>
    </w:p>
    <w:p w14:paraId="085CD986"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xml:space="preserve">Implementácia „malých zlepšení" na front a </w:t>
      </w:r>
      <w:proofErr w:type="spellStart"/>
      <w:r w:rsidRPr="0038309C">
        <w:rPr>
          <w:rFonts w:ascii="Times New Roman" w:hAnsi="Times New Roman" w:cs="Times New Roman"/>
        </w:rPr>
        <w:t>back</w:t>
      </w:r>
      <w:proofErr w:type="spellEnd"/>
      <w:r w:rsidRPr="0038309C">
        <w:rPr>
          <w:rFonts w:ascii="Times New Roman" w:hAnsi="Times New Roman" w:cs="Times New Roman"/>
        </w:rPr>
        <w:t xml:space="preserve"> – ende</w:t>
      </w:r>
    </w:p>
    <w:p w14:paraId="6D1196A2"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platformy agregujúcej elektronické služby pre občanov, podnikateľov</w:t>
      </w:r>
    </w:p>
    <w:p w14:paraId="56CCC47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Implementácia princípov otvorenosti pri zlepšovaní elektronických služieb</w:t>
      </w:r>
    </w:p>
    <w:p w14:paraId="08997CDF" w14:textId="7EB63E60"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Vytvorenie expertného tímu pre oblasť agilného zlepšovania zákazníckej skúsenosti</w:t>
      </w:r>
    </w:p>
    <w:p w14:paraId="03582B9E"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Budovanie internej kapacity mesta vytvorením expertného tímu</w:t>
      </w:r>
    </w:p>
    <w:p w14:paraId="688DED2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systému aktívnej účasti užívateľov elektronických služieb</w:t>
      </w:r>
    </w:p>
    <w:p w14:paraId="11230254" w14:textId="77777777" w:rsidR="0038309C" w:rsidRDefault="0038309C" w:rsidP="0038309C">
      <w:pPr>
        <w:pStyle w:val="Odsekzoznamu"/>
        <w:spacing w:after="120" w:line="240" w:lineRule="auto"/>
        <w:ind w:left="1134"/>
        <w:contextualSpacing w:val="0"/>
        <w:jc w:val="both"/>
        <w:rPr>
          <w:rFonts w:ascii="Times New Roman" w:hAnsi="Times New Roman" w:cs="Times New Roman"/>
        </w:rPr>
      </w:pPr>
      <w:r w:rsidRPr="0038309C">
        <w:rPr>
          <w:rFonts w:ascii="Times New Roman" w:hAnsi="Times New Roman" w:cs="Times New Roman"/>
        </w:rPr>
        <w:t xml:space="preserve">• Zabezpečenie riadenia, analýzy a implementácie zmien na základe monitoringu spätnej väzby </w:t>
      </w:r>
    </w:p>
    <w:p w14:paraId="03D4470D" w14:textId="7DF3E848" w:rsidR="000613CC" w:rsidRPr="00190FA7" w:rsidRDefault="000613CC" w:rsidP="0038309C">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TRVANIE ZMLUVY, ČAS A MIESTO PLNENIA</w:t>
      </w:r>
    </w:p>
    <w:p w14:paraId="1980514F" w14:textId="547B5DB0"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 xml:space="preserve">do </w:t>
      </w:r>
      <w:r w:rsidR="00EE4C09">
        <w:rPr>
          <w:rFonts w:ascii="Times New Roman" w:hAnsi="Times New Roman" w:cs="Times New Roman"/>
          <w:b/>
          <w:bCs/>
        </w:rPr>
        <w:t>3</w:t>
      </w:r>
      <w:r w:rsidRPr="00E34AB2">
        <w:rPr>
          <w:rFonts w:ascii="Times New Roman" w:hAnsi="Times New Roman" w:cs="Times New Roman"/>
          <w:b/>
          <w:bCs/>
        </w:rPr>
        <w:t xml:space="preserve">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Projekty, z ktorých bude predmet zákazky financovaný musia byť ukončené najneskôr do uplynutia stanoveného obdobia oprávnenosti podľa právnych aktov EÚ, t.j. 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w:t>
      </w:r>
      <w:proofErr w:type="spellStart"/>
      <w:r w:rsidRPr="00190FA7">
        <w:rPr>
          <w:rFonts w:ascii="Times New Roman" w:hAnsi="Times New Roman" w:cs="Times New Roman"/>
        </w:rPr>
        <w:t>doprovode</w:t>
      </w:r>
      <w:proofErr w:type="spellEnd"/>
      <w:r w:rsidRPr="00190FA7">
        <w:rPr>
          <w:rFonts w:ascii="Times New Roman" w:hAnsi="Times New Roman" w:cs="Times New Roman"/>
        </w:rPr>
        <w:t xml:space="preserv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 xml:space="preserve">realizáciu Diela, a to tak, aby bolo možné realizovať Dielo On site aj </w:t>
      </w:r>
      <w:proofErr w:type="spellStart"/>
      <w:r w:rsidRPr="00190FA7">
        <w:rPr>
          <w:rFonts w:ascii="Times New Roman" w:hAnsi="Times New Roman" w:cs="Times New Roman"/>
        </w:rPr>
        <w:t>Off</w:t>
      </w:r>
      <w:proofErr w:type="spellEnd"/>
      <w:r w:rsidRPr="00190FA7">
        <w:rPr>
          <w:rFonts w:ascii="Times New Roman" w:hAnsi="Times New Roman" w:cs="Times New Roman"/>
        </w:rPr>
        <w:t xml:space="preserve">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že poskytne Objednávateľovi bezplatnú </w:t>
      </w:r>
      <w:proofErr w:type="spellStart"/>
      <w:r w:rsidRPr="00190FA7">
        <w:rPr>
          <w:rFonts w:ascii="Times New Roman" w:hAnsi="Times New Roman" w:cs="Times New Roman"/>
        </w:rPr>
        <w:t>postimplementačnú</w:t>
      </w:r>
      <w:proofErr w:type="spellEnd"/>
      <w:r w:rsidRPr="00190FA7">
        <w:rPr>
          <w:rFonts w:ascii="Times New Roman" w:hAnsi="Times New Roman" w:cs="Times New Roman"/>
        </w:rPr>
        <w:t xml:space="preserve">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Objednávateľa dokumentáciu a správy o plnení Zmluvy v súlade s Vyhláškou 85/2020 Z.z.,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w:t>
      </w:r>
      <w:r w:rsidR="005B1E40" w:rsidRPr="00190FA7">
        <w:rPr>
          <w:rFonts w:ascii="Times New Roman" w:hAnsi="Times New Roman" w:cs="Times New Roman"/>
        </w:rPr>
        <w:lastRenderedPageBreak/>
        <w:t xml:space="preserve">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nasl.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 xml:space="preserve">om predstavuje porušenie patentových, </w:t>
      </w:r>
      <w:r w:rsidR="000613CC" w:rsidRPr="00190FA7">
        <w:rPr>
          <w:rFonts w:ascii="Times New Roman" w:hAnsi="Times New Roman" w:cs="Times New Roman"/>
        </w:rPr>
        <w:lastRenderedPageBreak/>
        <w:t>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w:t>
      </w:r>
      <w:r w:rsidRPr="00190FA7">
        <w:rPr>
          <w:rFonts w:ascii="Times New Roman" w:hAnsi="Times New Roman" w:cs="Times New Roman"/>
        </w:rPr>
        <w:lastRenderedPageBreak/>
        <w:t>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korešpondenčnej adrese písomne oznámenej Zmluvnej strane, považujú sa písomnosti 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Všetky listiny, objednávky, dokumenty, požiadavky a oznámenia alebo akákoľvek iná komunikácia (ďalej len „oznámenia“) budú medzi Zmluvnými stranami zabezpečované listami doručenými poštou (univerzálny poštový doručovateľ) alebo osobne, ak táto Zmluva neurčuje </w:t>
      </w:r>
      <w:r w:rsidRPr="00190FA7">
        <w:rPr>
          <w:rFonts w:ascii="Times New Roman" w:hAnsi="Times New Roman" w:cs="Times New Roman"/>
        </w:rPr>
        <w:lastRenderedPageBreak/>
        <w:t>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w:t>
      </w:r>
      <w:proofErr w:type="spellStart"/>
      <w:r w:rsidRPr="00190FA7">
        <w:rPr>
          <w:rFonts w:ascii="Times New Roman" w:hAnsi="Times New Roman" w:cs="Times New Roman"/>
        </w:rPr>
        <w:t>ante</w:t>
      </w:r>
      <w:proofErr w:type="spellEnd"/>
      <w:r w:rsidRPr="00190FA7">
        <w:rPr>
          <w:rFonts w:ascii="Times New Roman" w:hAnsi="Times New Roman" w:cs="Times New Roman"/>
        </w:rPr>
        <w:t xml:space="preserv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lastRenderedPageBreak/>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0D0DB37D" w:rsidR="009A68BD" w:rsidRPr="00EE4C09"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EE4C09">
          <w:rPr>
            <w:rStyle w:val="Hypertextovprepojenie"/>
            <w:rFonts w:ascii="Times New Roman" w:hAnsi="Times New Roman" w:cs="Times New Roman"/>
          </w:rPr>
          <w:t>https://www.csirt.gov.sk/doc/MetodikaZabezpeceniaIKT_v2.0.pdf</w:t>
        </w:r>
      </w:hyperlink>
      <w:bookmarkEnd w:id="5"/>
      <w:r w:rsidRPr="00EE4C09">
        <w:rPr>
          <w:rFonts w:ascii="Times New Roman" w:hAnsi="Times New Roman" w:cs="Times New Roman"/>
        </w:rPr>
        <w:t>).</w:t>
      </w:r>
    </w:p>
    <w:p w14:paraId="17CB8AAF" w14:textId="52F3943F" w:rsidR="00454BA5" w:rsidRPr="00EE4C09" w:rsidRDefault="00454BA5" w:rsidP="00454BA5">
      <w:pPr>
        <w:pStyle w:val="Odsekzoznamu"/>
        <w:numPr>
          <w:ilvl w:val="1"/>
          <w:numId w:val="3"/>
        </w:numPr>
        <w:spacing w:after="120" w:line="240" w:lineRule="auto"/>
        <w:jc w:val="both"/>
        <w:rPr>
          <w:rFonts w:ascii="Times New Roman" w:hAnsi="Times New Roman" w:cs="Times New Roman"/>
        </w:rPr>
      </w:pPr>
      <w:r w:rsidRPr="00EE4C09">
        <w:rPr>
          <w:rFonts w:ascii="Times New Roman" w:hAnsi="Times New Roman" w:cs="Times New Roman"/>
        </w:rPr>
        <w:t xml:space="preserve">Zmluvné strany Zmluvy prijímajú pre </w:t>
      </w:r>
      <w:proofErr w:type="spellStart"/>
      <w:r w:rsidRPr="00EE4C09">
        <w:rPr>
          <w:rFonts w:ascii="Times New Roman" w:hAnsi="Times New Roman" w:cs="Times New Roman"/>
        </w:rPr>
        <w:t>postimplementačnú</w:t>
      </w:r>
      <w:proofErr w:type="spellEnd"/>
      <w:r w:rsidRPr="00EE4C09">
        <w:rPr>
          <w:rFonts w:ascii="Times New Roman" w:hAnsi="Times New Roman" w:cs="Times New Roman"/>
        </w:rPr>
        <w:t xml:space="preserve"> fázu bez časového obmedzenia nasledujúce záväzky:</w:t>
      </w:r>
    </w:p>
    <w:p w14:paraId="29995151" w14:textId="21ACD3A9" w:rsidR="00454BA5" w:rsidRPr="00EE4C09" w:rsidRDefault="00454BA5" w:rsidP="00454BA5">
      <w:pPr>
        <w:pStyle w:val="Odsekzoznamu"/>
        <w:spacing w:after="120" w:line="240" w:lineRule="auto"/>
        <w:ind w:left="1065"/>
        <w:jc w:val="both"/>
        <w:rPr>
          <w:rFonts w:ascii="Times New Roman" w:hAnsi="Times New Roman" w:cs="Times New Roman"/>
        </w:rPr>
      </w:pPr>
      <w:r w:rsidRPr="00EE4C09">
        <w:rPr>
          <w:rFonts w:ascii="Times New Roman" w:hAnsi="Times New Roman" w:cs="Times New Roman"/>
        </w:rPr>
        <w:t>13.9.1. Právne vzťahy medzi Objednávateľom a Zhotoviteľom budú rešpektovať aktuálny právny stav a oprávnené potreby Zmluvných strán.</w:t>
      </w:r>
    </w:p>
    <w:p w14:paraId="71904841" w14:textId="1415C1C5" w:rsidR="00454BA5" w:rsidRPr="00EE4C09" w:rsidRDefault="00454BA5" w:rsidP="00454BA5">
      <w:pPr>
        <w:pStyle w:val="Odsekzoznamu"/>
        <w:spacing w:after="120" w:line="240" w:lineRule="auto"/>
        <w:ind w:left="1065"/>
        <w:jc w:val="both"/>
        <w:rPr>
          <w:rFonts w:ascii="Times New Roman" w:hAnsi="Times New Roman" w:cs="Times New Roman"/>
        </w:rPr>
      </w:pPr>
      <w:r w:rsidRPr="00EE4C09">
        <w:rPr>
          <w:rFonts w:ascii="Times New Roman" w:hAnsi="Times New Roman" w:cs="Times New Roman"/>
        </w:rPr>
        <w:t>13.9.2 Zhotoviteľ berie na vedomie a zaväzuje sa rešpektovať, že Objednávateľ je prevádzkovateľom osobných údajov v zmysle zákona č. 18/2018 Z. z. o ochrane osobných údajov a o zmene a doplnení niektorých zákonov v znení neskorších predpisov a Nariadenia Európskeho parlamentu a Rady (EÚ) 2016/679 z 27.04.2016 o ochrane fyzických osôb pri spracúvaní osobných údajov a o voľnom pohybe takýchto údajov, ktorým sa zrušuje smernica 95/46/ES, a prevádzkovateľom základnej služby v zmysle zákona č. 69/2018 Z. z. o kybernetickej bezpečnosti a o zmene a doplnení niektorých zákonov v znení neskorších predpisov.</w:t>
      </w:r>
    </w:p>
    <w:p w14:paraId="356408EC" w14:textId="48A7E907" w:rsidR="00454BA5" w:rsidRPr="00454BA5" w:rsidRDefault="00454BA5" w:rsidP="00454BA5">
      <w:pPr>
        <w:pStyle w:val="Odsekzoznamu"/>
        <w:spacing w:after="120" w:line="240" w:lineRule="auto"/>
        <w:ind w:left="1065"/>
        <w:jc w:val="both"/>
        <w:rPr>
          <w:rFonts w:ascii="Times New Roman" w:hAnsi="Times New Roman" w:cs="Times New Roman"/>
        </w:rPr>
      </w:pPr>
      <w:r w:rsidRPr="00EE4C09">
        <w:rPr>
          <w:rFonts w:ascii="Times New Roman" w:hAnsi="Times New Roman" w:cs="Times New Roman"/>
        </w:rPr>
        <w:t>13.9.3 Zmluvné strany sa zaväzujú z dôvodov uvedených v bode 13.</w:t>
      </w:r>
      <w:r w:rsidR="00263111" w:rsidRPr="00EE4C09">
        <w:rPr>
          <w:rFonts w:ascii="Times New Roman" w:hAnsi="Times New Roman" w:cs="Times New Roman"/>
        </w:rPr>
        <w:t>9</w:t>
      </w:r>
      <w:r w:rsidRPr="00EE4C09">
        <w:rPr>
          <w:rFonts w:ascii="Times New Roman" w:hAnsi="Times New Roman" w:cs="Times New Roman"/>
        </w:rPr>
        <w:t>.2 Zmluvy uzatvoriť adekvátnu zmluvu o spracovaní osobných údajov (zmluvu o nakladaní s osobnými údajmi alebo sprostredkovateľskú zmluvu) a zmluvu o zabezpečení plnenia bezpečnostných opatrení a notifikačných povinností podľa zákona č. 69/2018 Z. z. o kybernetickej bezpečnosti a o zmene a doplnení niektorých zákonov v znení neskorších predpisov tak, ako to ustanovuje § 19 ods. 2 citovaného zákona.</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Akékoľvek zmeny či doplnenia Zmluvy je možné vykonať len na základe písomnej dohody Zmluvných strán. Takáto dohoda musí mať formu písomného dodatku k Zmluve podpísaného </w:t>
      </w:r>
      <w:r w:rsidRPr="00190FA7">
        <w:rPr>
          <w:rFonts w:ascii="Times New Roman" w:hAnsi="Times New Roman" w:cs="Times New Roman"/>
        </w:rPr>
        <w:lastRenderedPageBreak/>
        <w:t>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511F2690" w:rsidR="00B16315" w:rsidRPr="00190FA7" w:rsidRDefault="00A35EFF" w:rsidP="005E19F0">
            <w:pPr>
              <w:rPr>
                <w:rFonts w:ascii="Times New Roman" w:hAnsi="Times New Roman" w:cs="Times New Roman"/>
              </w:rPr>
            </w:pPr>
            <w:r>
              <w:rPr>
                <w:rFonts w:ascii="Times New Roman" w:hAnsi="Times New Roman" w:cs="Times New Roman"/>
              </w:rPr>
              <w:t xml:space="preserve">Mesto </w:t>
            </w:r>
            <w:r w:rsidR="0038309C">
              <w:rPr>
                <w:rFonts w:ascii="Times New Roman" w:hAnsi="Times New Roman" w:cs="Times New Roman"/>
              </w:rPr>
              <w:t>Levoča</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DF0D695" w14:textId="77777777" w:rsidR="0038309C" w:rsidRDefault="0038309C" w:rsidP="005E19F0">
            <w:pPr>
              <w:jc w:val="center"/>
              <w:rPr>
                <w:rFonts w:ascii="Times New Roman" w:hAnsi="Times New Roman" w:cs="Times New Roman"/>
              </w:rPr>
            </w:pPr>
            <w:r w:rsidRPr="0038309C">
              <w:rPr>
                <w:rFonts w:ascii="Times New Roman" w:hAnsi="Times New Roman" w:cs="Times New Roman"/>
              </w:rPr>
              <w:t xml:space="preserve">Ing. Miroslav </w:t>
            </w:r>
            <w:proofErr w:type="spellStart"/>
            <w:r w:rsidRPr="0038309C">
              <w:rPr>
                <w:rFonts w:ascii="Times New Roman" w:hAnsi="Times New Roman" w:cs="Times New Roman"/>
              </w:rPr>
              <w:t>Vilkovský</w:t>
            </w:r>
            <w:proofErr w:type="spellEnd"/>
            <w:r w:rsidRPr="0038309C">
              <w:rPr>
                <w:rFonts w:ascii="Times New Roman" w:hAnsi="Times New Roman" w:cs="Times New Roman"/>
              </w:rPr>
              <w:t xml:space="preserve">, MBA, </w:t>
            </w:r>
          </w:p>
          <w:p w14:paraId="4B7636FE" w14:textId="7D0A4472" w:rsidR="00B16315" w:rsidRPr="00190FA7" w:rsidRDefault="00A35EFF" w:rsidP="005E19F0">
            <w:pPr>
              <w:jc w:val="center"/>
              <w:rPr>
                <w:rFonts w:ascii="Times New Roman" w:hAnsi="Times New Roman" w:cs="Times New Roman"/>
              </w:rPr>
            </w:pPr>
            <w:r>
              <w:rPr>
                <w:rFonts w:ascii="Times New Roman" w:hAnsi="Times New Roman" w:cs="Times New Roman"/>
              </w:rPr>
              <w:t>primátor</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1BC3FF76"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A35EFF">
              <w:rPr>
                <w:rFonts w:ascii="Times New Roman" w:hAnsi="Times New Roman" w:cs="Times New Roman"/>
              </w:rPr>
              <w:t> </w:t>
            </w:r>
            <w:r w:rsidR="0038309C">
              <w:rPr>
                <w:rFonts w:ascii="Times New Roman" w:hAnsi="Times New Roman" w:cs="Times New Roman"/>
              </w:rPr>
              <w:t>Levoči</w:t>
            </w:r>
            <w:r w:rsidRPr="00190FA7">
              <w:rPr>
                <w:rFonts w:ascii="Times New Roman" w:hAnsi="Times New Roman" w:cs="Times New Roman"/>
              </w:rPr>
              <w:t xml:space="preserve"> 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.pdf</w:t>
      </w:r>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.xls</w:t>
      </w:r>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Vady hlásené po stanovenom termíne budú riešené v rámci </w:t>
      </w:r>
      <w:proofErr w:type="spellStart"/>
      <w:r w:rsidRPr="00190FA7">
        <w:rPr>
          <w:rFonts w:ascii="Times New Roman" w:hAnsi="Times New Roman" w:cs="Times New Roman"/>
        </w:rPr>
        <w:t>Help</w:t>
      </w:r>
      <w:proofErr w:type="spellEnd"/>
      <w:r w:rsidRPr="00190FA7">
        <w:rPr>
          <w:rFonts w:ascii="Times New Roman" w:hAnsi="Times New Roman" w:cs="Times New Roman"/>
        </w:rPr>
        <w:t xml:space="preserve"> </w:t>
      </w:r>
      <w:proofErr w:type="spellStart"/>
      <w:r w:rsidRPr="00190FA7">
        <w:rPr>
          <w:rFonts w:ascii="Times New Roman" w:hAnsi="Times New Roman" w:cs="Times New Roman"/>
        </w:rPr>
        <w:t>Desk</w:t>
      </w:r>
      <w:proofErr w:type="spellEnd"/>
      <w:r w:rsidRPr="00190FA7">
        <w:rPr>
          <w:rFonts w:ascii="Times New Roman" w:hAnsi="Times New Roman" w:cs="Times New Roman"/>
        </w:rPr>
        <w:t xml:space="preserve">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2"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4"/>
  </w:num>
  <w:num w:numId="2" w16cid:durableId="817845064">
    <w:abstractNumId w:val="12"/>
  </w:num>
  <w:num w:numId="3" w16cid:durableId="1249923074">
    <w:abstractNumId w:val="4"/>
  </w:num>
  <w:num w:numId="4" w16cid:durableId="193084595">
    <w:abstractNumId w:val="1"/>
  </w:num>
  <w:num w:numId="5" w16cid:durableId="1721369055">
    <w:abstractNumId w:val="3"/>
  </w:num>
  <w:num w:numId="6" w16cid:durableId="307782032">
    <w:abstractNumId w:val="26"/>
  </w:num>
  <w:num w:numId="7" w16cid:durableId="1600790069">
    <w:abstractNumId w:val="6"/>
  </w:num>
  <w:num w:numId="8" w16cid:durableId="1679043669">
    <w:abstractNumId w:val="23"/>
  </w:num>
  <w:num w:numId="9" w16cid:durableId="854538240">
    <w:abstractNumId w:val="30"/>
  </w:num>
  <w:num w:numId="10" w16cid:durableId="183905007">
    <w:abstractNumId w:val="15"/>
  </w:num>
  <w:num w:numId="11" w16cid:durableId="1502352949">
    <w:abstractNumId w:val="20"/>
  </w:num>
  <w:num w:numId="12" w16cid:durableId="935092559">
    <w:abstractNumId w:val="29"/>
  </w:num>
  <w:num w:numId="13" w16cid:durableId="1982418344">
    <w:abstractNumId w:val="7"/>
  </w:num>
  <w:num w:numId="14" w16cid:durableId="1927493979">
    <w:abstractNumId w:val="28"/>
  </w:num>
  <w:num w:numId="15" w16cid:durableId="125318494">
    <w:abstractNumId w:val="0"/>
  </w:num>
  <w:num w:numId="16" w16cid:durableId="2003116283">
    <w:abstractNumId w:val="25"/>
  </w:num>
  <w:num w:numId="17" w16cid:durableId="709493369">
    <w:abstractNumId w:val="8"/>
  </w:num>
  <w:num w:numId="18" w16cid:durableId="1143422513">
    <w:abstractNumId w:val="5"/>
  </w:num>
  <w:num w:numId="19" w16cid:durableId="926422233">
    <w:abstractNumId w:val="13"/>
  </w:num>
  <w:num w:numId="20" w16cid:durableId="1597179049">
    <w:abstractNumId w:val="16"/>
  </w:num>
  <w:num w:numId="21" w16cid:durableId="858811615">
    <w:abstractNumId w:val="18"/>
  </w:num>
  <w:num w:numId="22" w16cid:durableId="1137797878">
    <w:abstractNumId w:val="11"/>
  </w:num>
  <w:num w:numId="23" w16cid:durableId="1827435652">
    <w:abstractNumId w:val="10"/>
  </w:num>
  <w:num w:numId="24" w16cid:durableId="1828132621">
    <w:abstractNumId w:val="17"/>
  </w:num>
  <w:num w:numId="25" w16cid:durableId="661395158">
    <w:abstractNumId w:val="27"/>
  </w:num>
  <w:num w:numId="26" w16cid:durableId="495927255">
    <w:abstractNumId w:val="21"/>
  </w:num>
  <w:num w:numId="27" w16cid:durableId="1876652196">
    <w:abstractNumId w:val="19"/>
  </w:num>
  <w:num w:numId="28" w16cid:durableId="1335063209">
    <w:abstractNumId w:val="22"/>
  </w:num>
  <w:num w:numId="29" w16cid:durableId="1288657700">
    <w:abstractNumId w:val="24"/>
  </w:num>
  <w:num w:numId="30" w16cid:durableId="1424455935">
    <w:abstractNumId w:val="31"/>
  </w:num>
  <w:num w:numId="31" w16cid:durableId="1613515070">
    <w:abstractNumId w:val="2"/>
  </w:num>
  <w:num w:numId="32" w16cid:durableId="174976588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90FA7"/>
    <w:rsid w:val="001A2DB8"/>
    <w:rsid w:val="001C5D20"/>
    <w:rsid w:val="002027A3"/>
    <w:rsid w:val="00204E60"/>
    <w:rsid w:val="002614A8"/>
    <w:rsid w:val="00263111"/>
    <w:rsid w:val="00284194"/>
    <w:rsid w:val="0029210A"/>
    <w:rsid w:val="002A22A5"/>
    <w:rsid w:val="002A443C"/>
    <w:rsid w:val="002B0750"/>
    <w:rsid w:val="002B242A"/>
    <w:rsid w:val="002D2B6A"/>
    <w:rsid w:val="002E5EAD"/>
    <w:rsid w:val="002F6815"/>
    <w:rsid w:val="0033232E"/>
    <w:rsid w:val="003824CE"/>
    <w:rsid w:val="0038309C"/>
    <w:rsid w:val="003E0771"/>
    <w:rsid w:val="0040029C"/>
    <w:rsid w:val="00400AA2"/>
    <w:rsid w:val="00417D49"/>
    <w:rsid w:val="004456D1"/>
    <w:rsid w:val="00447818"/>
    <w:rsid w:val="00454BA5"/>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6FF7"/>
    <w:rsid w:val="006C3E94"/>
    <w:rsid w:val="006F4A7C"/>
    <w:rsid w:val="00734998"/>
    <w:rsid w:val="00797A7A"/>
    <w:rsid w:val="007B319A"/>
    <w:rsid w:val="007D180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4C09"/>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11586</Words>
  <Characters>66043</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Scholaris VO</cp:lastModifiedBy>
  <cp:revision>4</cp:revision>
  <cp:lastPrinted>2023-01-03T06:12:00Z</cp:lastPrinted>
  <dcterms:created xsi:type="dcterms:W3CDTF">2023-01-16T06:13:00Z</dcterms:created>
  <dcterms:modified xsi:type="dcterms:W3CDTF">2023-08-15T07:21:00Z</dcterms:modified>
</cp:coreProperties>
</file>