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Normal"/>
        <w:tblW w:w="0" w:type="auto"/>
        <w:tblInd w:w="2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922"/>
      </w:tblGrid>
      <w:tr w:rsidR="00EC1376" w14:paraId="50C13CF4" w14:textId="77777777" w:rsidTr="00302F42">
        <w:trPr>
          <w:trHeight w:val="294"/>
        </w:trPr>
        <w:tc>
          <w:tcPr>
            <w:tcW w:w="9922" w:type="dxa"/>
          </w:tcPr>
          <w:p w14:paraId="1E2A1DAD" w14:textId="77777777" w:rsidR="00EC1376" w:rsidRDefault="00CC40E0">
            <w:pPr>
              <w:pStyle w:val="TableParagraph"/>
              <w:spacing w:line="275" w:lineRule="exact"/>
              <w:ind w:left="5010"/>
              <w:rPr>
                <w:b/>
                <w:sz w:val="24"/>
              </w:rPr>
            </w:pPr>
            <w:r>
              <w:rPr>
                <w:b/>
                <w:sz w:val="24"/>
              </w:rPr>
              <w:t>Príloha č. 1 Výzvy na predloženie cenovej ponuky</w:t>
            </w:r>
          </w:p>
        </w:tc>
      </w:tr>
      <w:tr w:rsidR="00EC1376" w14:paraId="28FDA566" w14:textId="77777777" w:rsidTr="00302F42">
        <w:trPr>
          <w:trHeight w:val="292"/>
        </w:trPr>
        <w:tc>
          <w:tcPr>
            <w:tcW w:w="9922" w:type="dxa"/>
          </w:tcPr>
          <w:p w14:paraId="204C44F1" w14:textId="77777777" w:rsidR="00EC1376" w:rsidRPr="00AE372F" w:rsidRDefault="00CC40E0" w:rsidP="00302F42">
            <w:pPr>
              <w:pStyle w:val="TableParagraph"/>
              <w:spacing w:line="272" w:lineRule="exact"/>
              <w:jc w:val="center"/>
              <w:rPr>
                <w:b/>
                <w:spacing w:val="40"/>
                <w:sz w:val="24"/>
              </w:rPr>
            </w:pPr>
            <w:r w:rsidRPr="00AE372F">
              <w:rPr>
                <w:b/>
                <w:spacing w:val="40"/>
                <w:sz w:val="24"/>
              </w:rPr>
              <w:t>CENOVÁ PONUKA</w:t>
            </w:r>
          </w:p>
        </w:tc>
      </w:tr>
      <w:tr w:rsidR="00EC1376" w14:paraId="2A23DB23" w14:textId="77777777" w:rsidTr="00302F42">
        <w:trPr>
          <w:trHeight w:val="292"/>
        </w:trPr>
        <w:tc>
          <w:tcPr>
            <w:tcW w:w="9922" w:type="dxa"/>
          </w:tcPr>
          <w:p w14:paraId="25BEF759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Obchodné meno uchádzača:</w:t>
            </w:r>
          </w:p>
        </w:tc>
      </w:tr>
      <w:tr w:rsidR="00EC1376" w14:paraId="139F29D2" w14:textId="77777777" w:rsidTr="00302F42">
        <w:trPr>
          <w:trHeight w:val="292"/>
        </w:trPr>
        <w:tc>
          <w:tcPr>
            <w:tcW w:w="9922" w:type="dxa"/>
          </w:tcPr>
          <w:p w14:paraId="3C9AA455" w14:textId="77777777" w:rsidR="00EC1376" w:rsidRDefault="00CC40E0">
            <w:pPr>
              <w:pStyle w:val="TableParagraph"/>
              <w:spacing w:line="272" w:lineRule="exact"/>
              <w:ind w:left="143"/>
              <w:rPr>
                <w:sz w:val="24"/>
              </w:rPr>
            </w:pPr>
            <w:r>
              <w:rPr>
                <w:sz w:val="24"/>
              </w:rPr>
              <w:t>Sídlo uchádzača:</w:t>
            </w:r>
          </w:p>
        </w:tc>
      </w:tr>
      <w:tr w:rsidR="00EC1376" w14:paraId="0C51F8A8" w14:textId="77777777" w:rsidTr="00302F42">
        <w:trPr>
          <w:trHeight w:val="294"/>
        </w:trPr>
        <w:tc>
          <w:tcPr>
            <w:tcW w:w="9922" w:type="dxa"/>
          </w:tcPr>
          <w:p w14:paraId="5C142811" w14:textId="77777777" w:rsidR="00EC1376" w:rsidRDefault="00CC40E0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>
              <w:rPr>
                <w:sz w:val="24"/>
              </w:rPr>
              <w:t>IČO uchádzača:</w:t>
            </w:r>
          </w:p>
        </w:tc>
      </w:tr>
      <w:tr w:rsidR="00EC1376" w14:paraId="52EC1E7D" w14:textId="77777777" w:rsidTr="00302F42">
        <w:trPr>
          <w:trHeight w:val="292"/>
        </w:trPr>
        <w:tc>
          <w:tcPr>
            <w:tcW w:w="9922" w:type="dxa"/>
          </w:tcPr>
          <w:p w14:paraId="3FBD0EC3" w14:textId="77777777" w:rsidR="00EC1376" w:rsidRDefault="00CC40E0">
            <w:pPr>
              <w:pStyle w:val="TableParagraph"/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Kontaktné údaje uchádzača (kontaktná osoba, tel. č.):</w:t>
            </w:r>
          </w:p>
        </w:tc>
      </w:tr>
      <w:tr w:rsidR="00EC1376" w14:paraId="75B2B25C" w14:textId="77777777" w:rsidTr="00302F42">
        <w:trPr>
          <w:trHeight w:val="292"/>
        </w:trPr>
        <w:tc>
          <w:tcPr>
            <w:tcW w:w="9922" w:type="dxa"/>
          </w:tcPr>
          <w:p w14:paraId="475A7E79" w14:textId="77777777" w:rsidR="00EC1376" w:rsidRDefault="00EC1376">
            <w:pPr>
              <w:pStyle w:val="TableParagraph"/>
              <w:rPr>
                <w:rFonts w:ascii="Times New Roman"/>
                <w:sz w:val="20"/>
              </w:rPr>
            </w:pPr>
          </w:p>
        </w:tc>
      </w:tr>
      <w:tr w:rsidR="00044733" w14:paraId="0ECD1C93" w14:textId="77777777" w:rsidTr="00302F42">
        <w:trPr>
          <w:trHeight w:val="294"/>
        </w:trPr>
        <w:tc>
          <w:tcPr>
            <w:tcW w:w="9922" w:type="dxa"/>
          </w:tcPr>
          <w:p w14:paraId="63715B6C" w14:textId="77777777" w:rsidR="00044733" w:rsidRDefault="00044733" w:rsidP="00044733">
            <w:pPr>
              <w:pStyle w:val="TableParagraph"/>
              <w:spacing w:line="275" w:lineRule="exact"/>
              <w:ind w:left="110"/>
              <w:rPr>
                <w:sz w:val="24"/>
              </w:rPr>
            </w:pPr>
            <w:r>
              <w:rPr>
                <w:sz w:val="24"/>
              </w:rPr>
              <w:t xml:space="preserve">Názov obstarávateľa: </w:t>
            </w:r>
            <w:r w:rsidR="008F672B">
              <w:rPr>
                <w:sz w:val="24"/>
              </w:rPr>
              <w:fldChar w:fldCharType="begin"/>
            </w:r>
            <w:r w:rsidR="00986CE8">
              <w:rPr>
                <w:sz w:val="24"/>
              </w:rPr>
              <w:instrText xml:space="preserve"> DOCPROPERTY  ObstaravatelNazov  \* MERGEFORMAT </w:instrText>
            </w:r>
            <w:r w:rsidR="008F672B">
              <w:rPr>
                <w:sz w:val="24"/>
              </w:rPr>
              <w:fldChar w:fldCharType="separate"/>
            </w:r>
            <w:r w:rsidR="000D13CA">
              <w:rPr>
                <w:sz w:val="24"/>
              </w:rPr>
              <w:t>MÄSO-TATRY s.r.o</w:t>
            </w:r>
            <w:r w:rsidR="008F672B">
              <w:rPr>
                <w:sz w:val="24"/>
              </w:rPr>
              <w:fldChar w:fldCharType="end"/>
            </w:r>
          </w:p>
        </w:tc>
      </w:tr>
      <w:tr w:rsidR="00044733" w14:paraId="0D504C3C" w14:textId="77777777" w:rsidTr="00302F42">
        <w:trPr>
          <w:trHeight w:val="292"/>
        </w:trPr>
        <w:tc>
          <w:tcPr>
            <w:tcW w:w="9922" w:type="dxa"/>
          </w:tcPr>
          <w:p w14:paraId="6DCDDAD0" w14:textId="77777777" w:rsidR="00044733" w:rsidRDefault="00044733" w:rsidP="00044733">
            <w:pPr>
              <w:pStyle w:val="TableParagraph"/>
              <w:tabs>
                <w:tab w:val="left" w:pos="231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Sídlo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827794">
              <w:fldChar w:fldCharType="begin"/>
            </w:r>
            <w:r w:rsidR="00827794">
              <w:instrText xml:space="preserve"> DOCPROPERTY  ObstaravatelUlicaCislo  \* MERGEFORMAT </w:instrText>
            </w:r>
            <w:r w:rsidR="00827794">
              <w:fldChar w:fldCharType="separate"/>
            </w:r>
            <w:r w:rsidR="000D13CA">
              <w:rPr>
                <w:sz w:val="24"/>
              </w:rPr>
              <w:t>Osloboditeľov 455</w:t>
            </w:r>
            <w:r w:rsidR="00827794">
              <w:rPr>
                <w:sz w:val="24"/>
              </w:rPr>
              <w:fldChar w:fldCharType="end"/>
            </w:r>
            <w:r w:rsidR="004E4BA4">
              <w:rPr>
                <w:sz w:val="24"/>
              </w:rPr>
              <w:t>,</w:t>
            </w:r>
            <w:r w:rsidR="004E4BA4" w:rsidRPr="004E4BA4">
              <w:rPr>
                <w:sz w:val="24"/>
              </w:rPr>
              <w:t xml:space="preserve"> </w:t>
            </w:r>
            <w:r w:rsidR="00827794">
              <w:fldChar w:fldCharType="begin"/>
            </w:r>
            <w:r w:rsidR="00827794">
              <w:instrText xml:space="preserve"> DOCPROPERTY  ObstaravatelPSC  \* MERGEFORMAT </w:instrText>
            </w:r>
            <w:r w:rsidR="00827794">
              <w:fldChar w:fldCharType="separate"/>
            </w:r>
            <w:r w:rsidR="000D13CA">
              <w:rPr>
                <w:sz w:val="24"/>
              </w:rPr>
              <w:t>059 34</w:t>
            </w:r>
            <w:r w:rsidR="00827794">
              <w:rPr>
                <w:sz w:val="24"/>
              </w:rPr>
              <w:fldChar w:fldCharType="end"/>
            </w:r>
            <w:r w:rsidR="004E4BA4" w:rsidRPr="004E4BA4">
              <w:rPr>
                <w:sz w:val="24"/>
              </w:rPr>
              <w:t xml:space="preserve"> </w:t>
            </w:r>
            <w:r w:rsidR="00827794">
              <w:fldChar w:fldCharType="begin"/>
            </w:r>
            <w:r w:rsidR="00827794">
              <w:instrText xml:space="preserve"> DOCPROPERTY  ObstaravatelMesto  </w:instrText>
            </w:r>
            <w:r w:rsidR="00827794">
              <w:instrText xml:space="preserve">\* MERGEFORMAT </w:instrText>
            </w:r>
            <w:r w:rsidR="00827794">
              <w:fldChar w:fldCharType="separate"/>
            </w:r>
            <w:r w:rsidR="000D13CA">
              <w:rPr>
                <w:sz w:val="24"/>
              </w:rPr>
              <w:t>Spišská Teplica</w:t>
            </w:r>
            <w:r w:rsidR="00827794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  <w:tr w:rsidR="00044733" w14:paraId="1C09F539" w14:textId="77777777" w:rsidTr="00302F42">
        <w:trPr>
          <w:trHeight w:val="292"/>
        </w:trPr>
        <w:tc>
          <w:tcPr>
            <w:tcW w:w="9922" w:type="dxa"/>
          </w:tcPr>
          <w:p w14:paraId="5C895836" w14:textId="77777777" w:rsidR="00044733" w:rsidRDefault="00044733" w:rsidP="00044733">
            <w:pPr>
              <w:pStyle w:val="TableParagraph"/>
              <w:tabs>
                <w:tab w:val="left" w:pos="2298"/>
              </w:tabs>
              <w:spacing w:line="272" w:lineRule="exact"/>
              <w:ind w:left="110"/>
              <w:rPr>
                <w:sz w:val="24"/>
              </w:rPr>
            </w:pPr>
            <w:r>
              <w:rPr>
                <w:sz w:val="24"/>
              </w:rPr>
              <w:t>IČO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 xml:space="preserve">obstarávateľa: </w:t>
            </w:r>
            <w:r w:rsidR="00827794">
              <w:fldChar w:fldCharType="begin"/>
            </w:r>
            <w:r w:rsidR="00827794">
              <w:instrText xml:space="preserve"> DOCPROPERTY  ObstaravatelICO  \* MERGEFORMAT </w:instrText>
            </w:r>
            <w:r w:rsidR="00827794">
              <w:fldChar w:fldCharType="separate"/>
            </w:r>
            <w:r w:rsidR="000D13CA">
              <w:rPr>
                <w:sz w:val="24"/>
              </w:rPr>
              <w:t>31 723 217</w:t>
            </w:r>
            <w:r w:rsidR="00827794">
              <w:rPr>
                <w:sz w:val="24"/>
              </w:rPr>
              <w:fldChar w:fldCharType="end"/>
            </w:r>
            <w:r>
              <w:rPr>
                <w:rFonts w:ascii="Times New Roman" w:hAnsi="Times New Roman"/>
                <w:sz w:val="24"/>
              </w:rPr>
              <w:tab/>
            </w:r>
          </w:p>
        </w:tc>
      </w:tr>
    </w:tbl>
    <w:p w14:paraId="45114ADF" w14:textId="77777777" w:rsidR="00EC1376" w:rsidRDefault="00827794">
      <w:pPr>
        <w:pStyle w:val="Zkladntext"/>
        <w:spacing w:before="8"/>
        <w:rPr>
          <w:rFonts w:ascii="Times New Roman"/>
          <w:b w:val="0"/>
          <w:sz w:val="21"/>
        </w:rPr>
      </w:pPr>
      <w:r>
        <w:rPr>
          <w:noProof/>
        </w:rPr>
        <w:pict w14:anchorId="2FAFE5DE">
          <v:shapetype id="_x0000_t202" coordsize="21600,21600" o:spt="202" path="m,l,21600r21600,l21600,xe">
            <v:stroke joinstyle="miter"/>
            <v:path gradientshapeok="t" o:connecttype="rect"/>
          </v:shapetype>
          <v:shape id="Text Box 2" o:spid="_x0000_s1026" type="#_x0000_t202" style="position:absolute;margin-left:57.7pt;margin-top:14.55pt;width:499.9pt;height:27.25pt;z-index:-2516587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" filled="f" strokeweight=".48pt">
            <v:textbox inset="0,0,0,0">
              <w:txbxContent>
                <w:p w14:paraId="22C35440" w14:textId="77777777" w:rsidR="00E25749" w:rsidRDefault="000D13CA">
                  <w:pPr>
                    <w:pStyle w:val="Zkladntext"/>
                    <w:spacing w:before="119"/>
                    <w:ind w:left="105"/>
                  </w:pPr>
                  <w:r w:rsidRPr="000D13CA">
                    <w:t xml:space="preserve">Hygienická slučka </w:t>
                  </w:r>
                  <w:r w:rsidR="00E25749">
                    <w:t>- 1 ks</w:t>
                  </w:r>
                </w:p>
              </w:txbxContent>
            </v:textbox>
            <w10:wrap type="topAndBottom" anchorx="page"/>
          </v:shape>
        </w:pict>
      </w:r>
    </w:p>
    <w:p w14:paraId="43722B92" w14:textId="77777777" w:rsidR="00EC1376" w:rsidRDefault="00EC1376">
      <w:pPr>
        <w:pStyle w:val="Zkladntext"/>
        <w:rPr>
          <w:rFonts w:ascii="Times New Roman"/>
          <w:b w:val="0"/>
          <w:sz w:val="20"/>
        </w:rPr>
      </w:pP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067"/>
      </w:tblGrid>
      <w:tr w:rsidR="00EC1376" w14:paraId="35EB5BCD" w14:textId="77777777" w:rsidTr="00643F9B">
        <w:trPr>
          <w:trHeight w:val="1355"/>
          <w:jc w:val="center"/>
        </w:trPr>
        <w:tc>
          <w:tcPr>
            <w:tcW w:w="10067" w:type="dxa"/>
          </w:tcPr>
          <w:p w14:paraId="0DFE62B9" w14:textId="77777777" w:rsidR="00EC1376" w:rsidRDefault="00EC1376">
            <w:pPr>
              <w:pStyle w:val="TableParagraph"/>
              <w:rPr>
                <w:rFonts w:ascii="Times New Roman"/>
                <w:sz w:val="21"/>
              </w:rPr>
            </w:pPr>
          </w:p>
          <w:p w14:paraId="731E0F26" w14:textId="77777777" w:rsidR="007E2A56" w:rsidRDefault="00CC40E0" w:rsidP="007E2A56">
            <w:pPr>
              <w:pStyle w:val="TableParagraph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 xml:space="preserve">Obchodné meno výrobcu: </w:t>
            </w:r>
            <w:r w:rsidR="00302F42">
              <w:rPr>
                <w:b/>
                <w:sz w:val="24"/>
              </w:rPr>
              <w:t>..............</w:t>
            </w:r>
            <w:r w:rsidR="0014217B">
              <w:rPr>
                <w:b/>
                <w:sz w:val="24"/>
              </w:rPr>
              <w:t>..........................</w:t>
            </w:r>
            <w:r w:rsidR="00302F42">
              <w:rPr>
                <w:b/>
                <w:sz w:val="24"/>
              </w:rPr>
              <w:t>......................................................................</w:t>
            </w:r>
          </w:p>
          <w:p w14:paraId="63380AA1" w14:textId="77777777" w:rsidR="007E2A56" w:rsidRDefault="007E2A56" w:rsidP="007E2A56">
            <w:pPr>
              <w:pStyle w:val="TableParagraph"/>
              <w:ind w:left="110"/>
              <w:rPr>
                <w:b/>
                <w:sz w:val="24"/>
              </w:rPr>
            </w:pPr>
          </w:p>
          <w:p w14:paraId="77FCBCFE" w14:textId="77777777" w:rsidR="00EC1376" w:rsidRDefault="00CC40E0" w:rsidP="007E2A56">
            <w:pPr>
              <w:pStyle w:val="TableParagraph"/>
              <w:ind w:left="110"/>
              <w:rPr>
                <w:sz w:val="24"/>
              </w:rPr>
            </w:pPr>
            <w:r>
              <w:rPr>
                <w:b/>
                <w:sz w:val="24"/>
              </w:rPr>
              <w:t xml:space="preserve">Typové označenie: </w:t>
            </w:r>
            <w:r w:rsidR="00302F42" w:rsidRPr="00302F42">
              <w:rPr>
                <w:b/>
                <w:sz w:val="24"/>
              </w:rPr>
              <w:t>....................................................................................</w:t>
            </w:r>
            <w:r w:rsidR="00302F42">
              <w:rPr>
                <w:b/>
                <w:sz w:val="24"/>
              </w:rPr>
              <w:t>............</w:t>
            </w:r>
            <w:r w:rsidR="0014217B">
              <w:rPr>
                <w:b/>
                <w:sz w:val="24"/>
              </w:rPr>
              <w:t>.........................</w:t>
            </w:r>
          </w:p>
        </w:tc>
      </w:tr>
    </w:tbl>
    <w:p w14:paraId="212DA74F" w14:textId="77777777" w:rsidR="00643F9B" w:rsidRDefault="00643F9B">
      <w:pPr>
        <w:pStyle w:val="TableParagraph"/>
        <w:tabs>
          <w:tab w:val="left" w:pos="574"/>
          <w:tab w:val="left" w:pos="4827"/>
          <w:tab w:val="left" w:pos="6954"/>
          <w:tab w:val="left" w:pos="8656"/>
        </w:tabs>
        <w:ind w:left="5"/>
        <w:rPr>
          <w:rFonts w:ascii="Times New Roman"/>
          <w:sz w:val="24"/>
        </w:rPr>
      </w:pPr>
      <w:r>
        <w:rPr>
          <w:rFonts w:ascii="Times New Roman"/>
        </w:rPr>
        <w:tab/>
      </w:r>
    </w:p>
    <w:tbl>
      <w:tblPr>
        <w:tblStyle w:val="TableNormal"/>
        <w:tblW w:w="0" w:type="auto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113"/>
        <w:gridCol w:w="2558"/>
        <w:gridCol w:w="2372"/>
      </w:tblGrid>
      <w:tr w:rsidR="0014217B" w14:paraId="19AF3E59" w14:textId="77777777" w:rsidTr="00827794">
        <w:trPr>
          <w:trHeight w:val="1595"/>
          <w:jc w:val="center"/>
        </w:trPr>
        <w:tc>
          <w:tcPr>
            <w:tcW w:w="5113" w:type="dxa"/>
            <w:tcBorders>
              <w:right w:val="single" w:sz="4" w:space="0" w:color="auto"/>
            </w:tcBorders>
            <w:vAlign w:val="center"/>
          </w:tcPr>
          <w:p w14:paraId="6F784163" w14:textId="77777777" w:rsidR="0014217B" w:rsidRDefault="0014217B" w:rsidP="000B4A5B">
            <w:pPr>
              <w:pStyle w:val="TableParagraph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Požadovaný parameter</w:t>
            </w:r>
          </w:p>
        </w:tc>
        <w:tc>
          <w:tcPr>
            <w:tcW w:w="2558" w:type="dxa"/>
            <w:tcBorders>
              <w:left w:val="single" w:sz="4" w:space="0" w:color="auto"/>
            </w:tcBorders>
            <w:vAlign w:val="center"/>
          </w:tcPr>
          <w:p w14:paraId="73715BF0" w14:textId="77777777" w:rsidR="0014217B" w:rsidRDefault="0014217B" w:rsidP="000B4A5B">
            <w:pPr>
              <w:pStyle w:val="TableParagraph"/>
              <w:spacing w:before="179"/>
              <w:ind w:left="640" w:right="429" w:hanging="180"/>
              <w:rPr>
                <w:b/>
                <w:sz w:val="24"/>
              </w:rPr>
            </w:pPr>
            <w:r>
              <w:rPr>
                <w:b/>
                <w:sz w:val="24"/>
              </w:rPr>
              <w:t>Požadovaná hodnota</w:t>
            </w:r>
          </w:p>
        </w:tc>
        <w:tc>
          <w:tcPr>
            <w:tcW w:w="2372" w:type="dxa"/>
            <w:vAlign w:val="center"/>
          </w:tcPr>
          <w:p w14:paraId="5EE0F275" w14:textId="77777777" w:rsidR="0014217B" w:rsidRDefault="0014217B" w:rsidP="000B4A5B">
            <w:pPr>
              <w:pStyle w:val="TableParagraph"/>
              <w:ind w:left="342" w:right="327" w:hanging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Uviesť áno/nie, v prípade číselnej hodnoty uviesť jej</w:t>
            </w:r>
          </w:p>
          <w:p w14:paraId="76C25E79" w14:textId="77777777" w:rsidR="0014217B" w:rsidRDefault="0014217B" w:rsidP="000B4A5B">
            <w:pPr>
              <w:pStyle w:val="TableParagraph"/>
              <w:spacing w:line="272" w:lineRule="exact"/>
              <w:ind w:left="284" w:right="2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skutočnosť</w:t>
            </w:r>
          </w:p>
        </w:tc>
      </w:tr>
      <w:tr w:rsidR="000D13CA" w14:paraId="2BCE4193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72F78F81" w14:textId="77777777" w:rsidR="000D13CA" w:rsidRPr="000D13CA" w:rsidRDefault="000D13CA" w:rsidP="000D13CA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 w:rsidRPr="000D13CA">
              <w:rPr>
                <w:sz w:val="24"/>
              </w:rPr>
              <w:t>Celonerezové prevedenie AISI 304</w:t>
            </w:r>
          </w:p>
        </w:tc>
        <w:tc>
          <w:tcPr>
            <w:tcW w:w="2558" w:type="dxa"/>
            <w:vAlign w:val="center"/>
          </w:tcPr>
          <w:p w14:paraId="1E494A64" w14:textId="77777777" w:rsidR="000D13CA" w:rsidRDefault="000D13CA" w:rsidP="000B4A5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 xml:space="preserve">áno </w:t>
            </w:r>
          </w:p>
        </w:tc>
        <w:sdt>
          <w:sdtPr>
            <w:rPr>
              <w:rFonts w:ascii="Arial" w:hAnsi="Arial" w:cs="Arial"/>
            </w:rPr>
            <w:id w:val="84589410"/>
            <w:placeholder>
              <w:docPart w:val="EDDF36A4A41C4410A7B7DE0ABFB9F45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7CB7A1FC" w14:textId="77777777" w:rsidR="000D13CA" w:rsidRPr="00B43449" w:rsidRDefault="000D13CA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D13CA" w14:paraId="27464CEA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22B67627" w14:textId="77777777" w:rsidR="000D13CA" w:rsidRPr="000D13CA" w:rsidRDefault="000D13CA" w:rsidP="000D13CA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 w:rsidRPr="000D13CA">
              <w:rPr>
                <w:sz w:val="24"/>
              </w:rPr>
              <w:t>Prepúšťací turniket obojsmerný</w:t>
            </w:r>
          </w:p>
        </w:tc>
        <w:tc>
          <w:tcPr>
            <w:tcW w:w="2558" w:type="dxa"/>
            <w:vAlign w:val="center"/>
          </w:tcPr>
          <w:p w14:paraId="4CDF7029" w14:textId="77777777" w:rsidR="000D13CA" w:rsidRDefault="000D13CA" w:rsidP="000B4A5B">
            <w:pPr>
              <w:pStyle w:val="TableParagraph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4589409"/>
            <w:placeholder>
              <w:docPart w:val="7EF686E711564534AACE62F31D3AA21A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32DEC55D" w14:textId="77777777" w:rsidR="000D13CA" w:rsidRPr="00B43449" w:rsidRDefault="000D13CA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D13CA" w14:paraId="6640B6CB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4F017576" w14:textId="77777777" w:rsidR="000D13CA" w:rsidRPr="000D13CA" w:rsidRDefault="000D13CA" w:rsidP="000D13CA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 w:rsidRPr="000D13CA">
              <w:rPr>
                <w:sz w:val="24"/>
              </w:rPr>
              <w:t>Spätné prepustenie ovládané tlačidlom</w:t>
            </w:r>
          </w:p>
        </w:tc>
        <w:tc>
          <w:tcPr>
            <w:tcW w:w="2558" w:type="dxa"/>
            <w:vAlign w:val="center"/>
          </w:tcPr>
          <w:p w14:paraId="06042283" w14:textId="77777777" w:rsidR="000D13CA" w:rsidRDefault="000D13CA" w:rsidP="000B4A5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4589408"/>
            <w:placeholder>
              <w:docPart w:val="F4667A3C67D64D419B9EC7CDFF62D10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67ACAB9E" w14:textId="77777777" w:rsidR="000D13CA" w:rsidRPr="00B43449" w:rsidRDefault="000D13CA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D13CA" w14:paraId="74F87E0B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5BB18740" w14:textId="77777777" w:rsidR="000D13CA" w:rsidRPr="000D13CA" w:rsidRDefault="000D13CA" w:rsidP="000D13CA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 w:rsidRPr="000D13CA">
              <w:rPr>
                <w:sz w:val="24"/>
              </w:rPr>
              <w:t xml:space="preserve">Rozmer (dxšxv)(mm) minimálne </w:t>
            </w:r>
          </w:p>
        </w:tc>
        <w:tc>
          <w:tcPr>
            <w:tcW w:w="2558" w:type="dxa"/>
            <w:vAlign w:val="center"/>
          </w:tcPr>
          <w:p w14:paraId="449E859B" w14:textId="77777777" w:rsidR="000D13CA" w:rsidRDefault="000D13CA" w:rsidP="000B4A5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247E05">
              <w:rPr>
                <w:rFonts w:cstheme="minorHAnsi"/>
              </w:rPr>
              <w:t>1060</w:t>
            </w:r>
            <w:r>
              <w:rPr>
                <w:rFonts w:cstheme="minorHAnsi"/>
              </w:rPr>
              <w:t xml:space="preserve"> </w:t>
            </w:r>
            <w:r w:rsidRPr="00247E05">
              <w:rPr>
                <w:rFonts w:cstheme="minorHAnsi"/>
              </w:rPr>
              <w:t>x</w:t>
            </w:r>
            <w:r>
              <w:rPr>
                <w:rFonts w:cstheme="minorHAnsi"/>
              </w:rPr>
              <w:t xml:space="preserve"> </w:t>
            </w:r>
            <w:r w:rsidRPr="00247E05">
              <w:rPr>
                <w:rFonts w:cstheme="minorHAnsi"/>
              </w:rPr>
              <w:t>1080</w:t>
            </w:r>
            <w:r>
              <w:rPr>
                <w:rFonts w:cstheme="minorHAnsi"/>
              </w:rPr>
              <w:t xml:space="preserve"> </w:t>
            </w:r>
            <w:r w:rsidRPr="00247E05">
              <w:rPr>
                <w:rFonts w:cstheme="minorHAnsi"/>
              </w:rPr>
              <w:t>x</w:t>
            </w:r>
            <w:r>
              <w:rPr>
                <w:rFonts w:cstheme="minorHAnsi"/>
              </w:rPr>
              <w:t xml:space="preserve"> </w:t>
            </w:r>
            <w:r w:rsidRPr="00247E05">
              <w:rPr>
                <w:rFonts w:cstheme="minorHAnsi"/>
              </w:rPr>
              <w:t>1250</w:t>
            </w:r>
          </w:p>
        </w:tc>
        <w:tc>
          <w:tcPr>
            <w:tcW w:w="2372" w:type="dxa"/>
            <w:vAlign w:val="center"/>
          </w:tcPr>
          <w:p w14:paraId="10785F9B" w14:textId="77777777" w:rsidR="000D13CA" w:rsidRPr="00B43449" w:rsidRDefault="000D13CA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D13CA" w14:paraId="6DA773DE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7C0869CC" w14:textId="77777777" w:rsidR="000D13CA" w:rsidRPr="000D13CA" w:rsidRDefault="000D13CA" w:rsidP="000D13CA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 w:rsidRPr="000D13CA">
              <w:rPr>
                <w:sz w:val="24"/>
              </w:rPr>
              <w:t>Napájanie (V/Hz) minimálne</w:t>
            </w:r>
          </w:p>
        </w:tc>
        <w:tc>
          <w:tcPr>
            <w:tcW w:w="2558" w:type="dxa"/>
            <w:vAlign w:val="center"/>
          </w:tcPr>
          <w:p w14:paraId="69CFB669" w14:textId="77777777" w:rsidR="000D13CA" w:rsidRDefault="000D13CA" w:rsidP="000B4A5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 w:rsidRPr="00247E05">
              <w:rPr>
                <w:rFonts w:cstheme="minorHAnsi"/>
              </w:rPr>
              <w:t>1</w:t>
            </w:r>
            <w:r>
              <w:rPr>
                <w:rFonts w:cstheme="minorHAnsi"/>
              </w:rPr>
              <w:t xml:space="preserve"> </w:t>
            </w:r>
            <w:r w:rsidRPr="00247E05">
              <w:rPr>
                <w:rFonts w:cstheme="minorHAnsi"/>
              </w:rPr>
              <w:t>x</w:t>
            </w:r>
            <w:r>
              <w:rPr>
                <w:rFonts w:cstheme="minorHAnsi"/>
              </w:rPr>
              <w:t xml:space="preserve"> </w:t>
            </w:r>
            <w:r w:rsidRPr="00247E05">
              <w:rPr>
                <w:rFonts w:cstheme="minorHAnsi"/>
              </w:rPr>
              <w:t>230/50</w:t>
            </w:r>
          </w:p>
        </w:tc>
        <w:tc>
          <w:tcPr>
            <w:tcW w:w="2372" w:type="dxa"/>
            <w:vAlign w:val="center"/>
          </w:tcPr>
          <w:p w14:paraId="6095CB5C" w14:textId="77777777" w:rsidR="000D13CA" w:rsidRPr="00B43449" w:rsidRDefault="000D13CA" w:rsidP="000B4A5B">
            <w:pPr>
              <w:pStyle w:val="TableParagraph"/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</w:p>
        </w:tc>
      </w:tr>
      <w:tr w:rsidR="000D13CA" w14:paraId="34509A01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4C14F79F" w14:textId="77777777" w:rsidR="000D13CA" w:rsidRPr="000D13CA" w:rsidRDefault="000D13CA" w:rsidP="000D13CA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 w:rsidRPr="000D13CA">
              <w:rPr>
                <w:sz w:val="24"/>
              </w:rPr>
              <w:t>Spúšťanie rotačnej kefy v jednom smere</w:t>
            </w:r>
          </w:p>
        </w:tc>
        <w:tc>
          <w:tcPr>
            <w:tcW w:w="2558" w:type="dxa"/>
            <w:vAlign w:val="center"/>
          </w:tcPr>
          <w:p w14:paraId="5B6C5EDC" w14:textId="77777777" w:rsidR="000D13CA" w:rsidRDefault="000D13CA" w:rsidP="000B4A5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4589411"/>
            <w:placeholder>
              <w:docPart w:val="2714B5A2579647F2B287F34B2E5868A1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677FFE6D" w14:textId="77777777" w:rsidR="000D13CA" w:rsidRPr="00B43449" w:rsidRDefault="000D13CA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D13CA" w14:paraId="3DDECB35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1330DC40" w14:textId="77777777" w:rsidR="000D13CA" w:rsidRPr="000D13CA" w:rsidRDefault="000D13CA" w:rsidP="000D13CA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 w:rsidRPr="000D13CA">
              <w:rPr>
                <w:sz w:val="24"/>
              </w:rPr>
              <w:t>Dezinfekcia rúk iba v jednom smere</w:t>
            </w:r>
          </w:p>
        </w:tc>
        <w:tc>
          <w:tcPr>
            <w:tcW w:w="2558" w:type="dxa"/>
            <w:vAlign w:val="center"/>
          </w:tcPr>
          <w:p w14:paraId="547E4C74" w14:textId="77777777" w:rsidR="000D13CA" w:rsidRDefault="000D13CA" w:rsidP="000B4A5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4589412"/>
            <w:placeholder>
              <w:docPart w:val="E6DA2EF99DAA477CA426B4B9D52E7712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0C47E9BE" w14:textId="77777777" w:rsidR="000D13CA" w:rsidRPr="00B43449" w:rsidRDefault="000D13CA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0D13CA" w14:paraId="0CC12D35" w14:textId="77777777" w:rsidTr="000B4A5B">
        <w:trPr>
          <w:trHeight w:val="342"/>
          <w:jc w:val="center"/>
        </w:trPr>
        <w:tc>
          <w:tcPr>
            <w:tcW w:w="5113" w:type="dxa"/>
            <w:vAlign w:val="center"/>
          </w:tcPr>
          <w:p w14:paraId="27267809" w14:textId="77777777" w:rsidR="000D13CA" w:rsidRPr="000D13CA" w:rsidRDefault="000D13CA" w:rsidP="000D13CA">
            <w:pPr>
              <w:pStyle w:val="TableParagraph"/>
              <w:spacing w:line="275" w:lineRule="exact"/>
              <w:ind w:left="143"/>
              <w:rPr>
                <w:sz w:val="24"/>
              </w:rPr>
            </w:pPr>
            <w:r w:rsidRPr="000D13CA">
              <w:rPr>
                <w:sz w:val="24"/>
              </w:rPr>
              <w:t>Automatická umývačka podrážok rotačná</w:t>
            </w:r>
          </w:p>
        </w:tc>
        <w:tc>
          <w:tcPr>
            <w:tcW w:w="2558" w:type="dxa"/>
            <w:vAlign w:val="center"/>
          </w:tcPr>
          <w:p w14:paraId="09D7CB90" w14:textId="77777777" w:rsidR="000D13CA" w:rsidRDefault="000D13CA" w:rsidP="000B4A5B">
            <w:pPr>
              <w:pStyle w:val="TableParagraph"/>
              <w:spacing w:line="272" w:lineRule="exact"/>
              <w:jc w:val="center"/>
              <w:rPr>
                <w:sz w:val="24"/>
              </w:rPr>
            </w:pPr>
            <w:r>
              <w:rPr>
                <w:sz w:val="24"/>
              </w:rPr>
              <w:t>áno</w:t>
            </w:r>
          </w:p>
        </w:tc>
        <w:sdt>
          <w:sdtPr>
            <w:rPr>
              <w:rFonts w:ascii="Arial" w:hAnsi="Arial" w:cs="Arial"/>
            </w:rPr>
            <w:id w:val="84589413"/>
            <w:placeholder>
              <w:docPart w:val="6CC1A18173CC4540B5533B5F9DB2BFC9"/>
            </w:placeholder>
            <w:showingPlcHdr/>
            <w:dropDownList>
              <w:listItem w:value="Vyberte položku."/>
              <w:listItem w:displayText="Áno" w:value="Áno"/>
              <w:listItem w:displayText="Nie" w:value="Nie"/>
            </w:dropDownList>
          </w:sdtPr>
          <w:sdtEndPr/>
          <w:sdtContent>
            <w:tc>
              <w:tcPr>
                <w:tcW w:w="2372" w:type="dxa"/>
                <w:vAlign w:val="center"/>
              </w:tcPr>
              <w:p w14:paraId="36A90212" w14:textId="77777777" w:rsidR="000D13CA" w:rsidRPr="00B43449" w:rsidRDefault="000D13CA" w:rsidP="000B4A5B">
                <w:pPr>
                  <w:pStyle w:val="TableParagraph"/>
                  <w:jc w:val="center"/>
                  <w:rPr>
                    <w:rFonts w:asciiTheme="minorHAnsi" w:hAnsiTheme="minorHAnsi" w:cstheme="minorHAnsi"/>
                    <w:sz w:val="24"/>
                    <w:szCs w:val="24"/>
                  </w:rPr>
                </w:pPr>
                <w:r w:rsidRPr="00B57677">
                  <w:rPr>
                    <w:rStyle w:val="Zstupntext"/>
                  </w:rPr>
                  <w:t>Vyberte položku.</w:t>
                </w:r>
              </w:p>
            </w:tc>
          </w:sdtContent>
        </w:sdt>
      </w:tr>
      <w:tr w:rsidR="0014217B" w14:paraId="4EB91F5D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69EFF45D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bez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357E70C6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14:paraId="450A83D2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2EF51EE8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DPH 20 %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0CAF883F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  <w:tr w:rsidR="0014217B" w14:paraId="01B5EA4E" w14:textId="77777777" w:rsidTr="000B4A5B">
        <w:trPr>
          <w:trHeight w:val="342"/>
          <w:jc w:val="center"/>
        </w:trPr>
        <w:tc>
          <w:tcPr>
            <w:tcW w:w="7671" w:type="dxa"/>
            <w:gridSpan w:val="2"/>
            <w:vAlign w:val="center"/>
          </w:tcPr>
          <w:p w14:paraId="3F6FEC33" w14:textId="77777777" w:rsidR="0014217B" w:rsidRDefault="0014217B" w:rsidP="000B4A5B">
            <w:pPr>
              <w:pStyle w:val="TableParagraph"/>
              <w:ind w:left="132"/>
              <w:rPr>
                <w:sz w:val="24"/>
              </w:rPr>
            </w:pPr>
            <w:r>
              <w:rPr>
                <w:b/>
                <w:sz w:val="24"/>
              </w:rPr>
              <w:t>Cena (suma spolu) v EUR vrátane DPH</w:t>
            </w:r>
          </w:p>
        </w:tc>
        <w:tc>
          <w:tcPr>
            <w:tcW w:w="2372" w:type="dxa"/>
            <w:tcBorders>
              <w:right w:val="single" w:sz="4" w:space="0" w:color="auto"/>
            </w:tcBorders>
            <w:vAlign w:val="center"/>
          </w:tcPr>
          <w:p w14:paraId="43C5435C" w14:textId="77777777" w:rsidR="0014217B" w:rsidRPr="00DD3824" w:rsidRDefault="0014217B" w:rsidP="000B4A5B">
            <w:pPr>
              <w:pStyle w:val="TableParagraph"/>
              <w:jc w:val="center"/>
              <w:rPr>
                <w:rFonts w:asciiTheme="minorHAnsi" w:hAnsiTheme="minorHAnsi" w:cstheme="minorHAnsi"/>
                <w:b/>
                <w:bCs/>
                <w:sz w:val="24"/>
                <w:szCs w:val="24"/>
              </w:rPr>
            </w:pPr>
          </w:p>
        </w:tc>
      </w:tr>
    </w:tbl>
    <w:p w14:paraId="34F9D2B9" w14:textId="53D053B8" w:rsidR="0014217B" w:rsidRDefault="0014217B" w:rsidP="00827794">
      <w:pPr>
        <w:ind w:firstLine="284"/>
      </w:pPr>
      <w:r>
        <w:t>Poznámky :</w:t>
      </w:r>
    </w:p>
    <w:p w14:paraId="6F15DB18" w14:textId="77777777" w:rsidR="0014217B" w:rsidRDefault="0014217B" w:rsidP="0014217B">
      <w:pPr>
        <w:spacing w:before="1"/>
        <w:ind w:left="284" w:right="374"/>
        <w:rPr>
          <w:b/>
          <w:sz w:val="20"/>
        </w:rPr>
      </w:pPr>
    </w:p>
    <w:p w14:paraId="34832A65" w14:textId="77777777" w:rsidR="0014217B" w:rsidRDefault="0014217B" w:rsidP="0014217B">
      <w:pPr>
        <w:pStyle w:val="Zkladntext"/>
        <w:spacing w:line="276" w:lineRule="auto"/>
        <w:ind w:left="284" w:right="374"/>
        <w:jc w:val="both"/>
      </w:pPr>
      <w:r>
        <w:t>Čestne prehlasujeme, že akceptujeme všetky požiadavky zadávateľa a tieto požiadavky sme zahrnuli do predloženej cenovej ponuky. Potvrdzujeme, že vypracovaná cenová ponuka zodpovedá cenám obvyklým v danom mieste a čase.</w:t>
      </w:r>
    </w:p>
    <w:p w14:paraId="26FE3624" w14:textId="77777777" w:rsidR="0014217B" w:rsidRDefault="0014217B" w:rsidP="0014217B">
      <w:pPr>
        <w:rPr>
          <w:b/>
          <w:sz w:val="24"/>
        </w:rPr>
      </w:pPr>
    </w:p>
    <w:p w14:paraId="016FC791" w14:textId="77777777" w:rsidR="0014217B" w:rsidRDefault="0014217B" w:rsidP="0014217B">
      <w:pPr>
        <w:rPr>
          <w:b/>
          <w:sz w:val="24"/>
        </w:rPr>
      </w:pPr>
    </w:p>
    <w:p w14:paraId="3847B9E7" w14:textId="77777777" w:rsidR="0014217B" w:rsidRDefault="0014217B" w:rsidP="0014217B">
      <w:pPr>
        <w:tabs>
          <w:tab w:val="left" w:pos="6418"/>
        </w:tabs>
        <w:spacing w:before="150"/>
        <w:ind w:left="284"/>
        <w:jc w:val="both"/>
        <w:rPr>
          <w:sz w:val="24"/>
        </w:rPr>
      </w:pPr>
      <w:r>
        <w:rPr>
          <w:sz w:val="24"/>
        </w:rPr>
        <w:t>V ....................................,</w:t>
      </w:r>
      <w:r>
        <w:rPr>
          <w:spacing w:val="-10"/>
          <w:sz w:val="24"/>
        </w:rPr>
        <w:t xml:space="preserve"> </w:t>
      </w:r>
      <w:r>
        <w:rPr>
          <w:sz w:val="24"/>
        </w:rPr>
        <w:t>dňa</w:t>
      </w:r>
      <w:r>
        <w:rPr>
          <w:spacing w:val="-8"/>
          <w:sz w:val="24"/>
        </w:rPr>
        <w:t xml:space="preserve"> </w:t>
      </w:r>
      <w:r>
        <w:rPr>
          <w:sz w:val="24"/>
        </w:rPr>
        <w:t>.......................</w:t>
      </w:r>
      <w:r>
        <w:rPr>
          <w:rFonts w:ascii="Times New Roman" w:hAnsi="Times New Roman"/>
          <w:sz w:val="24"/>
        </w:rPr>
        <w:tab/>
      </w:r>
      <w:r>
        <w:rPr>
          <w:sz w:val="24"/>
        </w:rPr>
        <w:t>.............................................</w:t>
      </w:r>
    </w:p>
    <w:p w14:paraId="32B39D8D" w14:textId="77777777" w:rsidR="0014217B" w:rsidRDefault="0014217B" w:rsidP="0014217B">
      <w:pPr>
        <w:spacing w:before="46"/>
        <w:ind w:left="6363"/>
        <w:rPr>
          <w:sz w:val="24"/>
        </w:rPr>
      </w:pPr>
      <w:r>
        <w:rPr>
          <w:sz w:val="24"/>
        </w:rPr>
        <w:t>Podpis a pečiatka</w:t>
      </w:r>
      <w:r>
        <w:rPr>
          <w:spacing w:val="-9"/>
          <w:sz w:val="24"/>
        </w:rPr>
        <w:t xml:space="preserve"> </w:t>
      </w:r>
      <w:r>
        <w:rPr>
          <w:sz w:val="24"/>
        </w:rPr>
        <w:t>uchádzača</w:t>
      </w:r>
    </w:p>
    <w:sectPr w:rsidR="0014217B" w:rsidSect="00827794">
      <w:footerReference w:type="default" r:id="rId10"/>
      <w:type w:val="continuous"/>
      <w:pgSz w:w="11900" w:h="16840"/>
      <w:pgMar w:top="1135" w:right="440" w:bottom="709" w:left="880" w:header="708" w:footer="924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330465" w14:textId="77777777" w:rsidR="00E25749" w:rsidRDefault="00E25749">
      <w:r>
        <w:separator/>
      </w:r>
    </w:p>
  </w:endnote>
  <w:endnote w:type="continuationSeparator" w:id="0">
    <w:p w14:paraId="06408AEA" w14:textId="77777777" w:rsidR="00E25749" w:rsidRDefault="00E257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8D2FCF" w14:textId="77777777" w:rsidR="00E25749" w:rsidRDefault="00827794">
    <w:pPr>
      <w:pStyle w:val="Zkladntext"/>
      <w:spacing w:line="14" w:lineRule="auto"/>
      <w:rPr>
        <w:b w:val="0"/>
        <w:sz w:val="20"/>
      </w:rPr>
    </w:pPr>
    <w:r>
      <w:rPr>
        <w:noProof/>
      </w:rPr>
      <w:pict w14:anchorId="6ED955F4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34817" type="#_x0000_t202" style="position:absolute;margin-left:515.9pt;margin-top:780.8pt;width:11.6pt;height:13.05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" filled="f" stroked="f">
          <v:textbox style="mso-next-textbox:#Text Box 1" inset="0,0,0,0">
            <w:txbxContent>
              <w:p w14:paraId="133774BB" w14:textId="77777777" w:rsidR="00E25749" w:rsidRDefault="008F672B">
                <w:pPr>
                  <w:spacing w:line="245" w:lineRule="exact"/>
                  <w:ind w:left="60"/>
                </w:pPr>
                <w:r>
                  <w:fldChar w:fldCharType="begin"/>
                </w:r>
                <w:r w:rsidR="00E25749">
                  <w:instrText xml:space="preserve"> PAGE </w:instrText>
                </w:r>
                <w:r>
                  <w:fldChar w:fldCharType="separate"/>
                </w:r>
                <w:r w:rsidR="000D13CA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123F9B" w14:textId="77777777" w:rsidR="00E25749" w:rsidRDefault="00E25749">
      <w:r>
        <w:separator/>
      </w:r>
    </w:p>
  </w:footnote>
  <w:footnote w:type="continuationSeparator" w:id="0">
    <w:p w14:paraId="2FD78E33" w14:textId="77777777" w:rsidR="00E25749" w:rsidRDefault="00E2574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34819"/>
    <o:shapelayout v:ext="edit">
      <o:idmap v:ext="edit" data="34"/>
    </o:shapelayout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C1376"/>
    <w:rsid w:val="00044733"/>
    <w:rsid w:val="00067AD8"/>
    <w:rsid w:val="000D13CA"/>
    <w:rsid w:val="000D4142"/>
    <w:rsid w:val="00111509"/>
    <w:rsid w:val="0014217B"/>
    <w:rsid w:val="002339CF"/>
    <w:rsid w:val="00266E1E"/>
    <w:rsid w:val="00302F42"/>
    <w:rsid w:val="00355F2A"/>
    <w:rsid w:val="003E3D78"/>
    <w:rsid w:val="00424DA1"/>
    <w:rsid w:val="004554EE"/>
    <w:rsid w:val="004B2C2D"/>
    <w:rsid w:val="004E4BA4"/>
    <w:rsid w:val="005C339A"/>
    <w:rsid w:val="00602BCF"/>
    <w:rsid w:val="0060474F"/>
    <w:rsid w:val="00643F9B"/>
    <w:rsid w:val="00676794"/>
    <w:rsid w:val="00684307"/>
    <w:rsid w:val="006A2FCA"/>
    <w:rsid w:val="006C6A53"/>
    <w:rsid w:val="006D4E67"/>
    <w:rsid w:val="006F5868"/>
    <w:rsid w:val="00766196"/>
    <w:rsid w:val="007E2A56"/>
    <w:rsid w:val="00827794"/>
    <w:rsid w:val="008A05D3"/>
    <w:rsid w:val="008D5BD5"/>
    <w:rsid w:val="008F672B"/>
    <w:rsid w:val="00925C35"/>
    <w:rsid w:val="00986CE8"/>
    <w:rsid w:val="00997105"/>
    <w:rsid w:val="00A73A25"/>
    <w:rsid w:val="00A94310"/>
    <w:rsid w:val="00AE372F"/>
    <w:rsid w:val="00B02DE7"/>
    <w:rsid w:val="00B43449"/>
    <w:rsid w:val="00B5610D"/>
    <w:rsid w:val="00BD77CE"/>
    <w:rsid w:val="00C03626"/>
    <w:rsid w:val="00C664BB"/>
    <w:rsid w:val="00CC40E0"/>
    <w:rsid w:val="00CD521F"/>
    <w:rsid w:val="00CD5B00"/>
    <w:rsid w:val="00CF27E9"/>
    <w:rsid w:val="00E25749"/>
    <w:rsid w:val="00E74CD7"/>
    <w:rsid w:val="00EC1376"/>
    <w:rsid w:val="00EE1788"/>
    <w:rsid w:val="00F37647"/>
    <w:rsid w:val="00FD5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9"/>
    <o:shapelayout v:ext="edit">
      <o:idmap v:ext="edit" data="1"/>
    </o:shapelayout>
  </w:shapeDefaults>
  <w:decimalSymbol w:val=","/>
  <w:listSeparator w:val=";"/>
  <w14:docId w14:val="3A36ABB4"/>
  <w15:docId w15:val="{4F230958-3C06-4A87-A131-26F21248AD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8F672B"/>
    <w:rPr>
      <w:rFonts w:ascii="Calibri" w:eastAsia="Calibri" w:hAnsi="Calibri" w:cs="Calibri"/>
      <w:lang w:val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F672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link w:val="ZkladntextChar"/>
    <w:uiPriority w:val="1"/>
    <w:qFormat/>
    <w:rsid w:val="008F672B"/>
    <w:rPr>
      <w:b/>
      <w:bCs/>
      <w:sz w:val="24"/>
      <w:szCs w:val="24"/>
    </w:rPr>
  </w:style>
  <w:style w:type="paragraph" w:styleId="Odsekzoznamu">
    <w:name w:val="List Paragraph"/>
    <w:basedOn w:val="Normlny"/>
    <w:uiPriority w:val="1"/>
    <w:qFormat/>
    <w:rsid w:val="008F672B"/>
  </w:style>
  <w:style w:type="paragraph" w:customStyle="1" w:styleId="TableParagraph">
    <w:name w:val="Table Paragraph"/>
    <w:basedOn w:val="Normlny"/>
    <w:uiPriority w:val="1"/>
    <w:qFormat/>
    <w:rsid w:val="008F672B"/>
  </w:style>
  <w:style w:type="character" w:styleId="Odkaznakomentr">
    <w:name w:val="annotation reference"/>
    <w:basedOn w:val="Predvolenpsmoodseku"/>
    <w:uiPriority w:val="99"/>
    <w:semiHidden/>
    <w:unhideWhenUsed/>
    <w:rsid w:val="00CF27E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CF27E9"/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CF27E9"/>
    <w:rPr>
      <w:rFonts w:ascii="Calibri" w:eastAsia="Calibri" w:hAnsi="Calibri" w:cs="Calibri"/>
      <w:sz w:val="20"/>
      <w:szCs w:val="20"/>
      <w:lang w:val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CF27E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CF27E9"/>
    <w:rPr>
      <w:rFonts w:ascii="Calibri" w:eastAsia="Calibri" w:hAnsi="Calibri" w:cs="Calibri"/>
      <w:b/>
      <w:bCs/>
      <w:sz w:val="20"/>
      <w:szCs w:val="20"/>
      <w:lang w:val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F27E9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F27E9"/>
    <w:rPr>
      <w:rFonts w:ascii="Segoe UI" w:eastAsia="Calibri" w:hAnsi="Segoe UI" w:cs="Segoe UI"/>
      <w:sz w:val="18"/>
      <w:szCs w:val="18"/>
      <w:lang w:val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766196"/>
    <w:rPr>
      <w:rFonts w:ascii="Calibri" w:eastAsia="Calibri" w:hAnsi="Calibri" w:cs="Calibri"/>
      <w:b/>
      <w:bCs/>
      <w:sz w:val="24"/>
      <w:szCs w:val="24"/>
      <w:lang w:val="sk-SK"/>
    </w:rPr>
  </w:style>
  <w:style w:type="paragraph" w:styleId="Revzia">
    <w:name w:val="Revision"/>
    <w:hidden/>
    <w:uiPriority w:val="99"/>
    <w:semiHidden/>
    <w:rsid w:val="00302F42"/>
    <w:pPr>
      <w:widowControl/>
      <w:autoSpaceDE/>
      <w:autoSpaceDN/>
    </w:pPr>
    <w:rPr>
      <w:rFonts w:ascii="Calibri" w:eastAsia="Calibri" w:hAnsi="Calibri" w:cs="Calibri"/>
      <w:lang w:val="sk-SK"/>
    </w:rPr>
  </w:style>
  <w:style w:type="character" w:styleId="Zstupntext">
    <w:name w:val="Placeholder Text"/>
    <w:basedOn w:val="Predvolenpsmoodseku"/>
    <w:uiPriority w:val="99"/>
    <w:semiHidden/>
    <w:rsid w:val="008D5BD5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4667A3C67D64D419B9EC7CDFF62D10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8A96473D-EDE4-46CC-A86D-7EB10B15FA68}"/>
      </w:docPartPr>
      <w:docPartBody>
        <w:p w:rsidR="00CE6F2C" w:rsidRDefault="005841AE" w:rsidP="005841AE">
          <w:pPr>
            <w:pStyle w:val="F4667A3C67D64D419B9EC7CDFF62D10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7EF686E711564534AACE62F31D3AA21A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5A282377-16C7-40AF-851C-6A66FC7735A3}"/>
      </w:docPartPr>
      <w:docPartBody>
        <w:p w:rsidR="00CE6F2C" w:rsidRDefault="005841AE" w:rsidP="005841AE">
          <w:pPr>
            <w:pStyle w:val="7EF686E711564534AACE62F31D3AA21A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DDF36A4A41C4410A7B7DE0ABFB9F45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72FFEAAE-31AF-46E9-A279-0F353D61D1E2}"/>
      </w:docPartPr>
      <w:docPartBody>
        <w:p w:rsidR="00CE6F2C" w:rsidRDefault="005841AE" w:rsidP="005841AE">
          <w:pPr>
            <w:pStyle w:val="EDDF36A4A41C4410A7B7DE0ABFB9F459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2714B5A2579647F2B287F34B2E5868A1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E72CA5D-6930-46CD-BBD2-DE716837E4AC}"/>
      </w:docPartPr>
      <w:docPartBody>
        <w:p w:rsidR="00CE6F2C" w:rsidRDefault="005841AE" w:rsidP="005841AE">
          <w:pPr>
            <w:pStyle w:val="2714B5A2579647F2B287F34B2E5868A1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E6DA2EF99DAA477CA426B4B9D52E7712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014A06B2-E672-448E-89B1-2E7D2948A64E}"/>
      </w:docPartPr>
      <w:docPartBody>
        <w:p w:rsidR="00CE6F2C" w:rsidRDefault="005841AE" w:rsidP="005841AE">
          <w:pPr>
            <w:pStyle w:val="E6DA2EF99DAA477CA426B4B9D52E7712"/>
          </w:pPr>
          <w:r w:rsidRPr="00095D31">
            <w:rPr>
              <w:rStyle w:val="Zstupntext"/>
            </w:rPr>
            <w:t>Vyberte položku.</w:t>
          </w:r>
        </w:p>
      </w:docPartBody>
    </w:docPart>
    <w:docPart>
      <w:docPartPr>
        <w:name w:val="6CC1A18173CC4540B5533B5F9DB2BFC9"/>
        <w:category>
          <w:name w:val="Všeobecné"/>
          <w:gallery w:val="placeholder"/>
        </w:category>
        <w:types>
          <w:type w:val="bbPlcHdr"/>
        </w:types>
        <w:behaviors>
          <w:behavior w:val="content"/>
        </w:behaviors>
        <w:guid w:val="{CC19CDF2-2D1D-4931-916C-C00D43B7B809}"/>
      </w:docPartPr>
      <w:docPartBody>
        <w:p w:rsidR="00CE6F2C" w:rsidRDefault="005841AE" w:rsidP="005841AE">
          <w:pPr>
            <w:pStyle w:val="6CC1A18173CC4540B5533B5F9DB2BFC9"/>
          </w:pPr>
          <w:r w:rsidRPr="00095D31">
            <w:rPr>
              <w:rStyle w:val="Zstupntext"/>
            </w:rPr>
            <w:t>Vyberte položku.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7D5E"/>
    <w:rsid w:val="005841AE"/>
    <w:rsid w:val="00B77D5E"/>
    <w:rsid w:val="00CE6F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5841AE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Zstupntext">
    <w:name w:val="Placeholder Text"/>
    <w:basedOn w:val="Predvolenpsmoodseku"/>
    <w:uiPriority w:val="99"/>
    <w:semiHidden/>
    <w:rsid w:val="005841AE"/>
    <w:rPr>
      <w:color w:val="808080"/>
    </w:rPr>
  </w:style>
  <w:style w:type="paragraph" w:customStyle="1" w:styleId="F4667A3C67D64D419B9EC7CDFF62D101">
    <w:name w:val="F4667A3C67D64D419B9EC7CDFF62D101"/>
    <w:rsid w:val="005841AE"/>
    <w:pPr>
      <w:spacing w:after="200" w:line="276" w:lineRule="auto"/>
    </w:pPr>
  </w:style>
  <w:style w:type="paragraph" w:customStyle="1" w:styleId="7EF686E711564534AACE62F31D3AA21A">
    <w:name w:val="7EF686E711564534AACE62F31D3AA21A"/>
    <w:rsid w:val="005841AE"/>
    <w:pPr>
      <w:spacing w:after="200" w:line="276" w:lineRule="auto"/>
    </w:pPr>
  </w:style>
  <w:style w:type="paragraph" w:customStyle="1" w:styleId="EDDF36A4A41C4410A7B7DE0ABFB9F459">
    <w:name w:val="EDDF36A4A41C4410A7B7DE0ABFB9F459"/>
    <w:rsid w:val="005841AE"/>
    <w:pPr>
      <w:spacing w:after="200" w:line="276" w:lineRule="auto"/>
    </w:pPr>
  </w:style>
  <w:style w:type="paragraph" w:customStyle="1" w:styleId="2714B5A2579647F2B287F34B2E5868A1">
    <w:name w:val="2714B5A2579647F2B287F34B2E5868A1"/>
    <w:rsid w:val="005841AE"/>
    <w:pPr>
      <w:spacing w:after="200" w:line="276" w:lineRule="auto"/>
    </w:pPr>
  </w:style>
  <w:style w:type="paragraph" w:customStyle="1" w:styleId="E6DA2EF99DAA477CA426B4B9D52E7712">
    <w:name w:val="E6DA2EF99DAA477CA426B4B9D52E7712"/>
    <w:rsid w:val="005841AE"/>
    <w:pPr>
      <w:spacing w:after="200" w:line="276" w:lineRule="auto"/>
    </w:pPr>
  </w:style>
  <w:style w:type="paragraph" w:customStyle="1" w:styleId="6CC1A18173CC4540B5533B5F9DB2BFC9">
    <w:name w:val="6CC1A18173CC4540B5533B5F9DB2BFC9"/>
    <w:rsid w:val="005841AE"/>
    <w:pPr>
      <w:spacing w:after="200" w:line="276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A3981D423D2A9438A1F15A8DE7B0746" ma:contentTypeVersion="14" ma:contentTypeDescription="Crée un document." ma:contentTypeScope="" ma:versionID="536df587407832caf245ac9bb62dd10a">
  <xsd:schema xmlns:xsd="http://www.w3.org/2001/XMLSchema" xmlns:xs="http://www.w3.org/2001/XMLSchema" xmlns:p="http://schemas.microsoft.com/office/2006/metadata/properties" xmlns:ns3="3180563b-2e2a-482c-919c-3e83be9f22ab" xmlns:ns4="de4a5581-21f8-4358-91a7-762cd4f98469" targetNamespace="http://schemas.microsoft.com/office/2006/metadata/properties" ma:root="true" ma:fieldsID="f730fd50a6d069eb3f8a0bf76fc3fc7a" ns3:_="" ns4:_="">
    <xsd:import namespace="3180563b-2e2a-482c-919c-3e83be9f22ab"/>
    <xsd:import namespace="de4a5581-21f8-4358-91a7-762cd4f98469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ServiceAutoTags" minOccurs="0"/>
                <xsd:element ref="ns3:MediaServiceLocation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180563b-2e2a-482c-919c-3e83be9f22a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1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2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e4a5581-21f8-4358-91a7-762cd4f98469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Partage du hachage d’indicateur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E3B4000-9F48-44D3-90A7-990E871B9D7E}">
  <ds:schemaRefs>
    <ds:schemaRef ds:uri="http://purl.org/dc/dcmitype/"/>
    <ds:schemaRef ds:uri="http://www.w3.org/XML/1998/namespace"/>
    <ds:schemaRef ds:uri="http://schemas.microsoft.com/office/2006/documentManagement/types"/>
    <ds:schemaRef ds:uri="http://purl.org/dc/terms/"/>
    <ds:schemaRef ds:uri="3180563b-2e2a-482c-919c-3e83be9f22ab"/>
    <ds:schemaRef ds:uri="http://schemas.microsoft.com/office/infopath/2007/PartnerControls"/>
    <ds:schemaRef ds:uri="http://schemas.openxmlformats.org/package/2006/metadata/core-properties"/>
    <ds:schemaRef ds:uri="de4a5581-21f8-4358-91a7-762cd4f98469"/>
    <ds:schemaRef ds:uri="http://schemas.microsoft.com/office/2006/metadata/properties"/>
    <ds:schemaRef ds:uri="http://purl.org/dc/elements/1.1/"/>
  </ds:schemaRefs>
</ds:datastoreItem>
</file>

<file path=customXml/itemProps2.xml><?xml version="1.0" encoding="utf-8"?>
<ds:datastoreItem xmlns:ds="http://schemas.openxmlformats.org/officeDocument/2006/customXml" ds:itemID="{69A8A1CE-5E7B-4389-9DD6-401112B9952F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C59B99AA-6EBF-4A2C-94B2-9200006D4E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180563b-2e2a-482c-919c-3e83be9f22ab"/>
    <ds:schemaRef ds:uri="de4a5581-21f8-4358-91a7-762cd4f984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4384BDD5-5B19-4BF5-B48B-2A1BF7842C3E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279</Words>
  <Characters>1591</Characters>
  <Application>Microsoft Office Word</Application>
  <DocSecurity>0</DocSecurity>
  <Lines>13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2. Príloha č. 1 - logický celok č.1</vt:lpstr>
    </vt:vector>
  </TitlesOfParts>
  <Company/>
  <LinksUpToDate>false</LinksUpToDate>
  <CharactersWithSpaces>1867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2. Príloha č. 1 - logický celok č.1</dc:title>
  <dc:creator>ANYTIME</dc:creator>
  <cp:lastModifiedBy>Stanislav Gajdos</cp:lastModifiedBy>
  <cp:revision>8</cp:revision>
  <dcterms:created xsi:type="dcterms:W3CDTF">2022-02-23T09:36:00Z</dcterms:created>
  <dcterms:modified xsi:type="dcterms:W3CDTF">2023-08-11T09:00:00Z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2019-03-27T00:00:00Z</vt:filetime>
  </property>
  <property fmtid="{D5CDD505-2E9C-101B-9397-08002B2CF9AE}" pid="3" name="Creator">
    <vt:lpwstr>PDFCreator 3.3.2.3528</vt:lpwstr>
  </property>
  <property fmtid="{D5CDD505-2E9C-101B-9397-08002B2CF9AE}" pid="4" name="LastSaved">
    <vt:filetime>2020-12-10T00:00:00Z</vt:filetime>
  </property>
  <property fmtid="{D5CDD505-2E9C-101B-9397-08002B2CF9AE}" pid="5" name="ContentTypeId">
    <vt:lpwstr>0x0101003A3981D423D2A9438A1F15A8DE7B0746</vt:lpwstr>
  </property>
  <property fmtid="{D5CDD505-2E9C-101B-9397-08002B2CF9AE}" pid="6" name="ExcelFilePath">
    <vt:lpwstr>\\NAS-Anytime\VO\Prebiehajuce sutaze\PPA\Mäso-Tatry\PHZ\VARIABLES_PPA_PHZ.xlsx</vt:lpwstr>
  </property>
  <property fmtid="{D5CDD505-2E9C-101B-9397-08002B2CF9AE}" pid="7" name="SystemovyPriecinok">
    <vt:lpwstr>Z:\PPA</vt:lpwstr>
  </property>
  <property fmtid="{D5CDD505-2E9C-101B-9397-08002B2CF9AE}" pid="8" name="CisloOpatrenia">
    <vt:lpwstr>4 – Investície do hmotného majetku</vt:lpwstr>
  </property>
  <property fmtid="{D5CDD505-2E9C-101B-9397-08002B2CF9AE}" pid="9" name="CisloPodopatrenia">
    <vt:lpwstr>4.2 – Podpora pre investície na spracovanie /uvádzanie na trh  a/alebo vývoj poľnohospodárskych výrobkov</vt:lpwstr>
  </property>
  <property fmtid="{D5CDD505-2E9C-101B-9397-08002B2CF9AE}" pid="10" name="CisloVyzvy">
    <vt:lpwstr>51/PRV/2021</vt:lpwstr>
  </property>
  <property fmtid="{D5CDD505-2E9C-101B-9397-08002B2CF9AE}" pid="11" name="Druhzakazky">
    <vt:lpwstr>Tovary</vt:lpwstr>
  </property>
  <property fmtid="{D5CDD505-2E9C-101B-9397-08002B2CF9AE}" pid="12" name="ObstaravatelNazov">
    <vt:lpwstr>MÄSO-TATRY s.r.o</vt:lpwstr>
  </property>
  <property fmtid="{D5CDD505-2E9C-101B-9397-08002B2CF9AE}" pid="13" name="ObstaravatelUlicaCislo">
    <vt:lpwstr>Osloboditeľov 455</vt:lpwstr>
  </property>
  <property fmtid="{D5CDD505-2E9C-101B-9397-08002B2CF9AE}" pid="14" name="ObstaravatelMesto">
    <vt:lpwstr>Spišská Teplica</vt:lpwstr>
  </property>
  <property fmtid="{D5CDD505-2E9C-101B-9397-08002B2CF9AE}" pid="15" name="ObstaravatelPSC">
    <vt:lpwstr>059 34</vt:lpwstr>
  </property>
  <property fmtid="{D5CDD505-2E9C-101B-9397-08002B2CF9AE}" pid="16" name="ObstaravatelICO">
    <vt:lpwstr>31 723 217</vt:lpwstr>
  </property>
  <property fmtid="{D5CDD505-2E9C-101B-9397-08002B2CF9AE}" pid="17" name="ObstaravatelDIC">
    <vt:lpwstr>2021213029</vt:lpwstr>
  </property>
  <property fmtid="{D5CDD505-2E9C-101B-9397-08002B2CF9AE}" pid="18" name="StatutarnyOrgan">
    <vt:lpwstr>Štefan Harabin</vt:lpwstr>
  </property>
  <property fmtid="{D5CDD505-2E9C-101B-9397-08002B2CF9AE}" pid="19" name="StatutarnyOrganFunkcia">
    <vt:lpwstr>konateľ</vt:lpwstr>
  </property>
  <property fmtid="{D5CDD505-2E9C-101B-9397-08002B2CF9AE}" pid="20" name="NazovZakazky">
    <vt:lpwstr>Obstaranie technológie pre mäsiarsku výrobu spoločnosti MÄSO-TATRY s.r.o.</vt:lpwstr>
  </property>
  <property fmtid="{D5CDD505-2E9C-101B-9397-08002B2CF9AE}" pid="21" name="PredmetZakazky">
    <vt:lpwstr>Hygienická slučka – 1 ks, Kúter – 1 ks, Narážačka mäsa – 1 ks, Pásová píla – 1 ks, Sekačka na mäso – 1 ks, Udiarenská plynová komora – 1 ks, Umývačka prepraviek – 1 ks, Vákuová balička – 1 ks, Varný kotol č.1 – 1 ks, Varný kotol č.2 – 1 ks, Vytápací kotol</vt:lpwstr>
  </property>
  <property fmtid="{D5CDD505-2E9C-101B-9397-08002B2CF9AE}" pid="22" name="RozdelenieZakazky">
    <vt:lpwstr>Zákazka je rozdelená na časti z dôvodu, že časti tvoria samostatné hnuteľné veci, ktoré je možné dodávať aj jednotlivo.</vt:lpwstr>
  </property>
  <property fmtid="{D5CDD505-2E9C-101B-9397-08002B2CF9AE}" pid="23" name="Lehotanapredkladanieponuk">
    <vt:lpwstr>18.8.2023 do 10:00 h</vt:lpwstr>
  </property>
  <property fmtid="{D5CDD505-2E9C-101B-9397-08002B2CF9AE}" pid="24" name="DatumOtvaraniaAVyhodnoteniaPonuk">
    <vt:lpwstr>18.8.2023 o 11:00 h</vt:lpwstr>
  </property>
  <property fmtid="{D5CDD505-2E9C-101B-9397-08002B2CF9AE}" pid="25" name="DatumPodpisuVyzva">
    <vt:lpwstr>11.8.2023</vt:lpwstr>
  </property>
  <property fmtid="{D5CDD505-2E9C-101B-9397-08002B2CF9AE}" pid="26" name="DatumPodpisuZaznam">
    <vt:lpwstr>18.8.2023</vt:lpwstr>
  </property>
  <property fmtid="{D5CDD505-2E9C-101B-9397-08002B2CF9AE}" pid="27" name="DatumPodpisuSplnomocnenie">
    <vt:lpwstr>10.8.2023</vt:lpwstr>
  </property>
  <property fmtid="{D5CDD505-2E9C-101B-9397-08002B2CF9AE}" pid="28" name="KodProjektu">
    <vt:lpwstr>042PO510007</vt:lpwstr>
  </property>
  <property fmtid="{D5CDD505-2E9C-101B-9397-08002B2CF9AE}" pid="29" name="IDObstaravania">
    <vt:lpwstr>yy</vt:lpwstr>
  </property>
  <property fmtid="{D5CDD505-2E9C-101B-9397-08002B2CF9AE}" pid="30" name="NazovProjektu">
    <vt:lpwstr>Inovácia technologického vybavenia spoločnosti MÄSO-TATRY s.r.o. </vt:lpwstr>
  </property>
  <property fmtid="{D5CDD505-2E9C-101B-9397-08002B2CF9AE}" pid="31" name="IDUdajeUchadzac1">
    <vt:lpwstr>AGROSPOL Kalinovo, s.r.o., Zvolenská cesta 2740, Lučenec 984 01, IČO: 44977662</vt:lpwstr>
  </property>
  <property fmtid="{D5CDD505-2E9C-101B-9397-08002B2CF9AE}" pid="32" name="PonukaUchadzac1">
    <vt:lpwstr>221 400,50</vt:lpwstr>
  </property>
  <property fmtid="{D5CDD505-2E9C-101B-9397-08002B2CF9AE}" pid="33" name="IDUdajeUchadzac2">
    <vt:lpwstr>TEKMA SLOVENSKO s.r.o., Bystrický rad 314/69, 960 01 Zvolen, IČO: 48 300 918</vt:lpwstr>
  </property>
  <property fmtid="{D5CDD505-2E9C-101B-9397-08002B2CF9AE}" pid="34" name="PonukaUchadzac2">
    <vt:lpwstr>217 350,85</vt:lpwstr>
  </property>
  <property fmtid="{D5CDD505-2E9C-101B-9397-08002B2CF9AE}" pid="35" name="IDUdajeUchadzac3">
    <vt:lpwstr>MILKING, spol. s r.o., Studená 21, 821 04 Bratislava, IČO: 31 348 173</vt:lpwstr>
  </property>
  <property fmtid="{D5CDD505-2E9C-101B-9397-08002B2CF9AE}" pid="36" name="PonukaUchadzac3">
    <vt:lpwstr>257 421,50</vt:lpwstr>
  </property>
  <property fmtid="{D5CDD505-2E9C-101B-9397-08002B2CF9AE}" pid="37" name="PHZbezDPH">
    <vt:lpwstr>232 057,62</vt:lpwstr>
  </property>
  <property fmtid="{D5CDD505-2E9C-101B-9397-08002B2CF9AE}" pid="38" name="PHZsDPH">
    <vt:lpwstr>278 469,14</vt:lpwstr>
  </property>
</Properties>
</file>