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DBCE868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0FA0C140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>a</w:t>
      </w:r>
      <w:r w:rsidR="009141F4">
        <w:rPr>
          <w:rFonts w:ascii="Arial Narrow" w:hAnsi="Arial Narrow"/>
          <w:sz w:val="22"/>
          <w:szCs w:val="22"/>
        </w:rPr>
        <w:t> v súlade so</w:t>
      </w:r>
      <w:r w:rsidR="00D304BC" w:rsidRPr="00D304BC">
        <w:rPr>
          <w:rFonts w:ascii="Arial Narrow" w:hAnsi="Arial Narrow"/>
          <w:sz w:val="22"/>
          <w:szCs w:val="22"/>
        </w:rPr>
        <w:t xml:space="preserve"> zákon</w:t>
      </w:r>
      <w:r w:rsidR="009141F4">
        <w:rPr>
          <w:rFonts w:ascii="Arial Narrow" w:hAnsi="Arial Narrow"/>
          <w:sz w:val="22"/>
          <w:szCs w:val="22"/>
        </w:rPr>
        <w:t>om</w:t>
      </w:r>
      <w:r w:rsidR="00D304BC" w:rsidRPr="00D304BC">
        <w:rPr>
          <w:rFonts w:ascii="Arial Narrow" w:hAnsi="Arial Narrow"/>
          <w:sz w:val="22"/>
          <w:szCs w:val="22"/>
        </w:rPr>
        <w:t xml:space="preserve"> č. 343/2015 Z. z.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3B3A638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</w:t>
      </w:r>
      <w:r w:rsidR="00024A87">
        <w:rPr>
          <w:rFonts w:ascii="Arial Narrow" w:hAnsi="Arial Narrow"/>
          <w:sz w:val="22"/>
          <w:szCs w:val="22"/>
        </w:rPr>
        <w:t xml:space="preserve"> alebo „</w:t>
      </w:r>
      <w:r w:rsidR="00024A87" w:rsidRPr="00024A87">
        <w:rPr>
          <w:rFonts w:ascii="Arial Narrow" w:hAnsi="Arial Narrow"/>
          <w:b/>
          <w:sz w:val="22"/>
          <w:szCs w:val="22"/>
        </w:rPr>
        <w:t>zákon č. 343/2015 Z. z.</w:t>
      </w:r>
      <w:r w:rsidR="00024A87">
        <w:rPr>
          <w:rFonts w:ascii="Arial Narrow" w:hAnsi="Arial Narrow"/>
          <w:sz w:val="22"/>
          <w:szCs w:val="22"/>
        </w:rPr>
        <w:t>“</w:t>
      </w:r>
      <w:r w:rsidRPr="00146CC8">
        <w:rPr>
          <w:rFonts w:ascii="Arial Narrow" w:hAnsi="Arial Narrow"/>
          <w:sz w:val="22"/>
          <w:szCs w:val="22"/>
        </w:rPr>
        <w:t>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005089D" w:rsidR="00611391" w:rsidRPr="00611391" w:rsidRDefault="00564276" w:rsidP="00246A5A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246A5A" w:rsidRPr="00246A5A">
        <w:rPr>
          <w:rFonts w:ascii="Arial Narrow" w:hAnsi="Arial Narrow" w:cstheme="majorHAnsi"/>
          <w:b/>
          <w:sz w:val="22"/>
          <w:szCs w:val="22"/>
        </w:rPr>
        <w:t>Ochranné balistické pomôcky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1BC152B5" w:rsidR="002761BF" w:rsidRPr="004D27AE" w:rsidRDefault="00564276" w:rsidP="004E4A7A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4E4A7A">
        <w:rPr>
          <w:rFonts w:ascii="Arial Narrow" w:hAnsi="Arial Narrow" w:cs="Calibri"/>
          <w:sz w:val="22"/>
          <w:szCs w:val="22"/>
        </w:rPr>
        <w:t>„</w:t>
      </w:r>
      <w:r w:rsidR="004E4A7A" w:rsidRPr="004E4A7A">
        <w:rPr>
          <w:rFonts w:ascii="Arial Narrow" w:hAnsi="Arial Narrow" w:cs="Calibri"/>
          <w:b/>
          <w:i/>
          <w:sz w:val="22"/>
          <w:szCs w:val="22"/>
        </w:rPr>
        <w:t>Taktické okuliare</w:t>
      </w:r>
      <w:r w:rsidR="004E4A7A">
        <w:rPr>
          <w:rFonts w:ascii="Arial Narrow" w:hAnsi="Arial Narrow" w:cs="Calibri"/>
          <w:b/>
          <w:i/>
          <w:sz w:val="22"/>
          <w:szCs w:val="22"/>
        </w:rPr>
        <w:t>“</w:t>
      </w:r>
      <w:r w:rsidR="00246A5A">
        <w:rPr>
          <w:rFonts w:ascii="Arial Narrow" w:hAnsi="Arial Narrow" w:cs="Calibri"/>
          <w:sz w:val="22"/>
          <w:szCs w:val="22"/>
        </w:rPr>
        <w:t xml:space="preserve">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02FD922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4E4A7A" w:rsidRPr="004E4A7A">
        <w:rPr>
          <w:rFonts w:ascii="Arial Narrow" w:hAnsi="Arial Narrow" w:cs="Calibri"/>
          <w:b/>
          <w:i/>
          <w:sz w:val="22"/>
          <w:szCs w:val="22"/>
        </w:rPr>
        <w:t>taktických okuliarov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</w:t>
      </w:r>
      <w:r w:rsidR="00024A87">
        <w:rPr>
          <w:rFonts w:ascii="Arial Narrow" w:hAnsi="Arial Narrow" w:cs="Calibri"/>
          <w:sz w:val="22"/>
          <w:szCs w:val="22"/>
        </w:rPr>
        <w:t xml:space="preserve"> alebo „predmet zmluvy“</w:t>
      </w:r>
      <w:r w:rsidR="00E97A3E" w:rsidRPr="00A45CAC">
        <w:rPr>
          <w:rFonts w:ascii="Arial Narrow" w:hAnsi="Arial Narrow" w:cs="Calibri"/>
          <w:sz w:val="22"/>
          <w:szCs w:val="22"/>
        </w:rPr>
        <w:t>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</w:t>
      </w:r>
      <w:r w:rsidR="00024A87">
        <w:rPr>
          <w:rFonts w:ascii="Arial Narrow" w:hAnsi="Arial Narrow" w:cs="Calibri"/>
          <w:sz w:val="22"/>
          <w:szCs w:val="22"/>
        </w:rPr>
        <w:t>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6AFFE55C" w:rsidR="00FC2417" w:rsidRPr="004D27AE" w:rsidRDefault="004E4A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IV</w:t>
      </w:r>
      <w:r w:rsidR="00FC2417" w:rsidRPr="004D27AE">
        <w:rPr>
          <w:rFonts w:ascii="Arial Narrow" w:hAnsi="Arial Narrow"/>
          <w:sz w:val="22"/>
        </w:rPr>
        <w:t>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A361793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</w:t>
      </w:r>
      <w:r w:rsidR="0082159E">
        <w:rPr>
          <w:rFonts w:ascii="Arial Narrow" w:hAnsi="Arial Narrow" w:cs="Calibri"/>
          <w:sz w:val="22"/>
          <w:szCs w:val="22"/>
        </w:rPr>
        <w:t>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82159E">
        <w:rPr>
          <w:rFonts w:ascii="Arial Narrow" w:hAnsi="Arial Narrow" w:cs="Calibri"/>
          <w:sz w:val="22"/>
          <w:szCs w:val="22"/>
        </w:rPr>
        <w:t xml:space="preserve"> do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82159E">
        <w:rPr>
          <w:rFonts w:ascii="Arial Narrow" w:hAnsi="Arial Narrow" w:cs="Calibri"/>
          <w:b/>
          <w:sz w:val="22"/>
          <w:szCs w:val="22"/>
        </w:rPr>
        <w:t>2</w:t>
      </w:r>
      <w:r w:rsidR="004E4A7A" w:rsidRPr="004E4A7A">
        <w:rPr>
          <w:rFonts w:ascii="Arial Narrow" w:hAnsi="Arial Narrow" w:cs="Calibri"/>
          <w:b/>
          <w:sz w:val="22"/>
          <w:szCs w:val="22"/>
        </w:rPr>
        <w:t xml:space="preserve"> </w:t>
      </w:r>
      <w:r w:rsidR="0082159E">
        <w:rPr>
          <w:rFonts w:ascii="Arial Narrow" w:hAnsi="Arial Narrow" w:cs="Calibri"/>
          <w:b/>
          <w:sz w:val="22"/>
          <w:szCs w:val="22"/>
        </w:rPr>
        <w:t>mesiacov</w:t>
      </w:r>
      <w:r w:rsidR="0082159E">
        <w:rPr>
          <w:rFonts w:ascii="Arial Narrow" w:hAnsi="Arial Narrow"/>
          <w:sz w:val="22"/>
        </w:rPr>
        <w:t xml:space="preserve"> </w:t>
      </w:r>
      <w:bookmarkStart w:id="0" w:name="_GoBack"/>
      <w:bookmarkEnd w:id="0"/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E912A7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27B7FCD4" w:rsidR="00FC2417" w:rsidRPr="004D27AE" w:rsidRDefault="004E4A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16CA49A0" w:rsidR="00FC2417" w:rsidRPr="00611391" w:rsidRDefault="00611391" w:rsidP="004E4A7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4E4A7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2F8FDF25" w:rsidR="00FC2417" w:rsidRDefault="00FC2417" w:rsidP="004E4A7A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3D706A74" w14:textId="77777777" w:rsidR="004E4A7A" w:rsidRPr="004D27AE" w:rsidRDefault="004E4A7A" w:rsidP="004E4A7A">
      <w:pPr>
        <w:pStyle w:val="CTLhead"/>
        <w:spacing w:line="24" w:lineRule="atLeast"/>
        <w:ind w:left="360"/>
        <w:jc w:val="left"/>
        <w:rPr>
          <w:rFonts w:ascii="Arial Narrow" w:hAnsi="Arial Narrow"/>
          <w:sz w:val="22"/>
        </w:rPr>
      </w:pPr>
    </w:p>
    <w:p w14:paraId="724FCF22" w14:textId="160628EC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4E4A7A">
        <w:rPr>
          <w:rFonts w:ascii="Arial Narrow" w:hAnsi="Arial Narrow"/>
          <w:i/>
          <w:sz w:val="22"/>
          <w:szCs w:val="22"/>
        </w:rPr>
        <w:t>24 mesiacov.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FF0E67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34E3C5E4" w:rsidR="00FC2417" w:rsidRPr="004D27AE" w:rsidRDefault="004E4A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53836646" w14:textId="23823463" w:rsidR="00357D06" w:rsidRDefault="00F0274A" w:rsidP="004E4A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435E0F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5207083" w14:textId="77777777" w:rsidR="004E4A7A" w:rsidRPr="004E4A7A" w:rsidRDefault="004E4A7A" w:rsidP="004E4A7A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0150809A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4E4A7A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45A3EB7B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435E0F">
        <w:rPr>
          <w:rFonts w:ascii="Arial Narrow" w:hAnsi="Arial Narrow" w:cs="Calibri"/>
          <w:color w:val="000000" w:themeColor="text1"/>
          <w:sz w:val="22"/>
          <w:szCs w:val="22"/>
        </w:rPr>
        <w:t> </w:t>
      </w:r>
      <w:r w:rsidR="00435E0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čl. V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9141F4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4AFF70C4" w:rsidR="00582DCF" w:rsidRPr="004D27AE" w:rsidRDefault="004E4A7A" w:rsidP="004E4A7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8.2 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C16612E" w14:textId="783E37A2" w:rsidR="00233DAA" w:rsidRDefault="004E4A7A" w:rsidP="004E4A7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ACBB32B" w14:textId="77777777" w:rsidR="004E4A7A" w:rsidRPr="004E4A7A" w:rsidRDefault="004E4A7A" w:rsidP="004E4A7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13CB4F7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4E4A7A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56692183" w:rsidR="00FC2417" w:rsidRPr="004D27AE" w:rsidRDefault="00FC2417" w:rsidP="004E4A7A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70DD7D0E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1324F">
        <w:rPr>
          <w:rFonts w:ascii="Arial Narrow" w:hAnsi="Arial Narrow" w:cs="Calibri"/>
          <w:sz w:val="22"/>
          <w:szCs w:val="22"/>
          <w:lang w:val="sk-SK"/>
        </w:rPr>
        <w:t>čl. I.</w:t>
      </w:r>
      <w:r w:rsidR="00D1324F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D1324F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2C4B16" w:rsidR="00DD6996" w:rsidRPr="00CB761A" w:rsidRDefault="004E4A7A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04CE3425" w14:textId="14E27634" w:rsidR="00A97B98" w:rsidRPr="004E4A7A" w:rsidRDefault="00FC2417" w:rsidP="004E4A7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1BA5AB1C" w14:textId="17DA083B" w:rsidR="00A41FD9" w:rsidRPr="004D27AE" w:rsidRDefault="00485F33" w:rsidP="004E4A7A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561079CB" w14:textId="65E0CBC6" w:rsidR="00A41FD9" w:rsidRPr="004E4A7A" w:rsidRDefault="00613A8C" w:rsidP="004E4A7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246A5A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246A5A">
        <w:rPr>
          <w:rFonts w:ascii="Arial Narrow" w:hAnsi="Arial Narrow"/>
          <w:sz w:val="22"/>
          <w:highlight w:val="yellow"/>
          <w:lang w:val="sk-SK"/>
        </w:rPr>
        <w:t>xxxxxxxxxxxx</w:t>
      </w:r>
    </w:p>
    <w:p w14:paraId="0F11E042" w14:textId="77777777" w:rsidR="00485F33" w:rsidRPr="00246A5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246A5A">
        <w:rPr>
          <w:rFonts w:ascii="Arial Narrow" w:hAnsi="Arial Narrow"/>
          <w:highlight w:val="yellow"/>
        </w:rPr>
        <w:tab/>
      </w:r>
      <w:r w:rsidR="00485F33" w:rsidRPr="00246A5A">
        <w:rPr>
          <w:rFonts w:ascii="Arial Narrow" w:hAnsi="Arial Narrow"/>
          <w:highlight w:val="yell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46A5A">
        <w:rPr>
          <w:rFonts w:ascii="Arial Narrow" w:hAnsi="Arial Narrow"/>
          <w:highlight w:val="yellow"/>
        </w:rPr>
        <w:tab/>
      </w:r>
      <w:r w:rsidR="00485F33" w:rsidRPr="00246A5A">
        <w:rPr>
          <w:rFonts w:ascii="Arial Narrow" w:hAnsi="Arial Narrow"/>
          <w:highlight w:val="yell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r w:rsidR="00485F33" w:rsidRPr="00246A5A">
        <w:rPr>
          <w:rFonts w:ascii="Arial Narrow" w:hAnsi="Arial Narrow"/>
          <w:highlight w:val="yellow"/>
        </w:rPr>
        <w:t>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398B905D" w14:textId="2BB51672" w:rsidR="00A41FD9" w:rsidRPr="00C33AE6" w:rsidRDefault="00485F33" w:rsidP="004E4A7A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r w:rsidRPr="00246A5A">
        <w:rPr>
          <w:rFonts w:ascii="Arial Narrow" w:hAnsi="Arial Narrow"/>
          <w:sz w:val="22"/>
          <w:highlight w:val="yellow"/>
        </w:rPr>
        <w:t>xxxxxxxxxxxxxxxxxxxxx</w:t>
      </w: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6E6C636" w:rsidR="00111BE1" w:rsidRPr="004E4A7A" w:rsidRDefault="00111BE1" w:rsidP="004E4A7A">
      <w:pPr>
        <w:rPr>
          <w:rFonts w:ascii="Arial Narrow" w:hAnsi="Arial Narrow"/>
          <w:sz w:val="22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1955A0AF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5660314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5910AC7" w14:textId="77777777" w:rsidR="004E4A7A" w:rsidRPr="00F436F6" w:rsidRDefault="004E4A7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4E8A5" w14:textId="77777777" w:rsidR="005C31DE" w:rsidRDefault="005C31DE" w:rsidP="00983CE3">
      <w:r>
        <w:separator/>
      </w:r>
    </w:p>
  </w:endnote>
  <w:endnote w:type="continuationSeparator" w:id="0">
    <w:p w14:paraId="3BD6AF42" w14:textId="77777777" w:rsidR="005C31DE" w:rsidRDefault="005C31DE" w:rsidP="00983CE3">
      <w:r>
        <w:continuationSeparator/>
      </w:r>
    </w:p>
  </w:endnote>
  <w:endnote w:type="continuationNotice" w:id="1">
    <w:p w14:paraId="5D0021F4" w14:textId="77777777" w:rsidR="005C31DE" w:rsidRDefault="005C3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0D07A29A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82159E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B9B1D" w14:textId="77777777" w:rsidR="005C31DE" w:rsidRDefault="005C31DE" w:rsidP="00983CE3">
      <w:r>
        <w:separator/>
      </w:r>
    </w:p>
  </w:footnote>
  <w:footnote w:type="continuationSeparator" w:id="0">
    <w:p w14:paraId="1EB567A6" w14:textId="77777777" w:rsidR="005C31DE" w:rsidRDefault="005C31DE" w:rsidP="00983CE3">
      <w:r>
        <w:continuationSeparator/>
      </w:r>
    </w:p>
  </w:footnote>
  <w:footnote w:type="continuationNotice" w:id="1">
    <w:p w14:paraId="6F2A442B" w14:textId="77777777" w:rsidR="005C31DE" w:rsidRDefault="005C31D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5C31DE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7777777" w:rsidR="000D4F91" w:rsidRDefault="005C31DE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0D4F91">
      <w:rPr>
        <w:rFonts w:ascii="Times New Roman" w:hAnsi="Times New Roman"/>
        <w:sz w:val="24"/>
        <w:szCs w:val="24"/>
      </w:rPr>
      <w:t xml:space="preserve">Príloha č. 3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4A87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649"/>
    <w:rsid w:val="00216D53"/>
    <w:rsid w:val="00221A9C"/>
    <w:rsid w:val="00223693"/>
    <w:rsid w:val="002258B5"/>
    <w:rsid w:val="0023083E"/>
    <w:rsid w:val="00232340"/>
    <w:rsid w:val="00233DAA"/>
    <w:rsid w:val="00234CC9"/>
    <w:rsid w:val="00241A9A"/>
    <w:rsid w:val="00246A5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1DCF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5C63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177F"/>
    <w:rsid w:val="00434FBA"/>
    <w:rsid w:val="00435D3F"/>
    <w:rsid w:val="00435E0F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4A7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31DE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2159E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1F4"/>
    <w:rsid w:val="0091435F"/>
    <w:rsid w:val="0092116C"/>
    <w:rsid w:val="00922686"/>
    <w:rsid w:val="00923C5B"/>
    <w:rsid w:val="00926621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4590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36CF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324F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3B0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5386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D57B4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13B85178-D064-4C9E-973B-E59D40D5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2E11D05-36D3-48CB-8EF6-A915174E9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D272-90F5-4BE7-AB4A-7DC0BF7D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Alexander Starčevič</cp:lastModifiedBy>
  <cp:revision>2</cp:revision>
  <cp:lastPrinted>2022-08-04T10:02:00Z</cp:lastPrinted>
  <dcterms:created xsi:type="dcterms:W3CDTF">2023-08-18T12:04:00Z</dcterms:created>
  <dcterms:modified xsi:type="dcterms:W3CDTF">2023-08-18T12:04:00Z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