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Hlk104293441"/>
    <w:p w:rsidR="003E128D" w:rsidRPr="003E128D" w:rsidRDefault="005529CD"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sidR="00184E64">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E11E30">
        <w:rPr>
          <w:rFonts w:ascii="Arial" w:hAnsi="Arial" w:cs="Arial"/>
          <w:b/>
          <w:bCs/>
          <w:color w:val="000000"/>
          <w:sz w:val="22"/>
          <w:szCs w:val="22"/>
          <w:u w:val="single"/>
          <w:shd w:val="clear" w:color="auto" w:fill="FFFFFF"/>
        </w:rPr>
        <w:t xml:space="preserve">MÄSO-TATRY </w:t>
      </w:r>
      <w:proofErr w:type="spellStart"/>
      <w:r w:rsidR="00E11E30">
        <w:rPr>
          <w:rFonts w:ascii="Arial" w:hAnsi="Arial" w:cs="Arial"/>
          <w:b/>
          <w:bCs/>
          <w:color w:val="000000"/>
          <w:sz w:val="22"/>
          <w:szCs w:val="22"/>
          <w:u w:val="single"/>
          <w:shd w:val="clear" w:color="auto" w:fill="FFFFFF"/>
        </w:rPr>
        <w:t>s.r.o</w:t>
      </w:r>
      <w:proofErr w:type="spellEnd"/>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fldSimple w:instr=" DOCPROPERTY  ObstaravatelUlicaCislo  \* MERGEFORMAT ">
        <w:r w:rsidR="00E11E30">
          <w:rPr>
            <w:rFonts w:ascii="Arial" w:hAnsi="Arial" w:cs="Arial"/>
            <w:b/>
            <w:bCs/>
            <w:color w:val="000000"/>
            <w:sz w:val="22"/>
            <w:szCs w:val="22"/>
            <w:u w:val="single"/>
            <w:shd w:val="clear" w:color="auto" w:fill="FFFFFF"/>
          </w:rPr>
          <w:t>Osloboditeľov 455</w:t>
        </w:r>
      </w:fldSimple>
      <w:r w:rsidR="008C15FD" w:rsidRPr="008C15FD">
        <w:rPr>
          <w:rFonts w:ascii="Arial" w:hAnsi="Arial" w:cs="Arial"/>
          <w:b/>
          <w:bCs/>
          <w:color w:val="000000"/>
          <w:sz w:val="22"/>
          <w:szCs w:val="22"/>
          <w:u w:val="single"/>
          <w:shd w:val="clear" w:color="auto" w:fill="FFFFFF"/>
        </w:rPr>
        <w:t xml:space="preserve">, </w:t>
      </w:r>
      <w:fldSimple w:instr=" DOCPROPERTY  ObstaravatelPSC  \* MERGEFORMAT ">
        <w:r w:rsidR="00E11E30">
          <w:rPr>
            <w:rFonts w:ascii="Arial" w:hAnsi="Arial" w:cs="Arial"/>
            <w:b/>
            <w:bCs/>
            <w:color w:val="000000"/>
            <w:sz w:val="22"/>
            <w:szCs w:val="22"/>
            <w:u w:val="single"/>
            <w:shd w:val="clear" w:color="auto" w:fill="FFFFFF"/>
          </w:rPr>
          <w:t>059 34</w:t>
        </w:r>
      </w:fldSimple>
      <w:r w:rsidR="008C15FD" w:rsidRPr="008C15FD">
        <w:rPr>
          <w:rFonts w:ascii="Arial" w:hAnsi="Arial" w:cs="Arial"/>
          <w:b/>
          <w:bCs/>
          <w:color w:val="000000"/>
          <w:sz w:val="22"/>
          <w:szCs w:val="22"/>
          <w:u w:val="single"/>
          <w:shd w:val="clear" w:color="auto" w:fill="FFFFFF"/>
        </w:rPr>
        <w:t xml:space="preserve"> </w:t>
      </w:r>
      <w:fldSimple w:instr=" DOCPROPERTY  ObstaravatelMesto  \* MERGEFORMAT ">
        <w:r w:rsidR="00E11E30">
          <w:rPr>
            <w:rFonts w:ascii="Arial" w:hAnsi="Arial" w:cs="Arial"/>
            <w:b/>
            <w:bCs/>
            <w:color w:val="000000"/>
            <w:sz w:val="22"/>
            <w:szCs w:val="22"/>
            <w:u w:val="single"/>
            <w:shd w:val="clear" w:color="auto" w:fill="FFFFFF"/>
          </w:rPr>
          <w:t>Spišská Teplica</w:t>
        </w:r>
      </w:fldSimple>
      <w:r w:rsidR="008C15FD" w:rsidRPr="008C15FD">
        <w:rPr>
          <w:rFonts w:ascii="Arial" w:hAnsi="Arial" w:cs="Arial"/>
          <w:b/>
          <w:bCs/>
          <w:color w:val="000000"/>
          <w:sz w:val="22"/>
          <w:szCs w:val="22"/>
          <w:u w:val="single"/>
          <w:shd w:val="clear" w:color="auto" w:fill="FFFFFF"/>
        </w:rPr>
        <w:t xml:space="preserve">, IČO: </w:t>
      </w:r>
      <w:fldSimple w:instr=" DOCPROPERTY  ObstaravatelICO  \* MERGEFORMAT ">
        <w:r w:rsidR="00E11E30">
          <w:rPr>
            <w:rFonts w:ascii="Arial" w:hAnsi="Arial" w:cs="Arial"/>
            <w:b/>
            <w:bCs/>
            <w:color w:val="000000"/>
            <w:sz w:val="22"/>
            <w:szCs w:val="22"/>
            <w:u w:val="single"/>
            <w:shd w:val="clear" w:color="auto" w:fill="FFFFFF"/>
          </w:rPr>
          <w:t>31 723 217</w:t>
        </w:r>
      </w:fldSimple>
      <w:r w:rsidR="003E128D" w:rsidRPr="003E128D">
        <w:rPr>
          <w:rFonts w:ascii="Arial" w:hAnsi="Arial" w:cs="Arial"/>
          <w:b/>
          <w:bCs/>
          <w:color w:val="000000"/>
          <w:sz w:val="22"/>
          <w:szCs w:val="22"/>
          <w:u w:val="single"/>
          <w:shd w:val="clear" w:color="auto" w:fill="FFFFFF"/>
        </w:rPr>
        <w:t>,</w:t>
      </w:r>
    </w:p>
    <w:p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fldSimple w:instr=" DOCPROPERTY  OsobaSplnomocnenaVOMeno  \* MERGEFORMAT ">
        <w:r w:rsidR="00E11E30">
          <w:rPr>
            <w:rFonts w:ascii="Arial" w:hAnsi="Arial" w:cs="Arial"/>
            <w:b/>
            <w:bCs/>
            <w:color w:val="000000"/>
            <w:sz w:val="22"/>
            <w:szCs w:val="22"/>
            <w:u w:val="single"/>
            <w:shd w:val="clear" w:color="auto" w:fill="FFFFFF"/>
          </w:rPr>
          <w:t>Ing. Stanislav Gajdoš</w:t>
        </w:r>
      </w:fldSimple>
      <w:r w:rsidRPr="003E128D">
        <w:rPr>
          <w:rFonts w:ascii="Arial" w:hAnsi="Arial" w:cs="Arial"/>
          <w:b/>
          <w:bCs/>
          <w:color w:val="000000"/>
          <w:sz w:val="22"/>
          <w:szCs w:val="22"/>
          <w:u w:val="single"/>
          <w:shd w:val="clear" w:color="auto" w:fill="FFFFFF"/>
        </w:rPr>
        <w:t xml:space="preserve">, </w:t>
      </w:r>
      <w:r w:rsidR="005529CD">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5529CD">
        <w:rPr>
          <w:rFonts w:ascii="Arial" w:hAnsi="Arial" w:cs="Arial"/>
          <w:b/>
          <w:bCs/>
          <w:color w:val="000000"/>
          <w:sz w:val="22"/>
          <w:szCs w:val="22"/>
          <w:u w:val="single"/>
          <w:shd w:val="clear" w:color="auto" w:fill="FFFFFF"/>
        </w:rPr>
        <w:fldChar w:fldCharType="separate"/>
      </w:r>
      <w:proofErr w:type="spellStart"/>
      <w:r w:rsidR="00E11E30">
        <w:rPr>
          <w:rFonts w:ascii="Arial" w:hAnsi="Arial" w:cs="Arial"/>
          <w:b/>
          <w:bCs/>
          <w:color w:val="000000"/>
          <w:sz w:val="22"/>
          <w:szCs w:val="22"/>
          <w:u w:val="single"/>
          <w:shd w:val="clear" w:color="auto" w:fill="FFFFFF"/>
        </w:rPr>
        <w:t>info@anytimesro.sk</w:t>
      </w:r>
      <w:proofErr w:type="spellEnd"/>
      <w:r w:rsidR="005529CD">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5529CD">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5529CD">
        <w:rPr>
          <w:rFonts w:ascii="Arial" w:hAnsi="Arial" w:cs="Arial"/>
          <w:b/>
          <w:bCs/>
          <w:color w:val="000000"/>
          <w:sz w:val="22"/>
          <w:szCs w:val="22"/>
          <w:u w:val="single"/>
          <w:shd w:val="clear" w:color="auto" w:fill="FFFFFF"/>
        </w:rPr>
        <w:fldChar w:fldCharType="separate"/>
      </w:r>
      <w:r w:rsidR="00E11E30">
        <w:rPr>
          <w:rFonts w:ascii="Arial" w:hAnsi="Arial" w:cs="Arial"/>
          <w:b/>
          <w:bCs/>
          <w:color w:val="000000"/>
          <w:sz w:val="22"/>
          <w:szCs w:val="22"/>
          <w:u w:val="single"/>
          <w:shd w:val="clear" w:color="auto" w:fill="FFFFFF"/>
        </w:rPr>
        <w:t>02/5443 7744</w:t>
      </w:r>
      <w:r w:rsidR="005529CD">
        <w:rPr>
          <w:rFonts w:ascii="Arial" w:hAnsi="Arial" w:cs="Arial"/>
          <w:b/>
          <w:bCs/>
          <w:color w:val="000000"/>
          <w:sz w:val="22"/>
          <w:szCs w:val="22"/>
          <w:u w:val="single"/>
          <w:shd w:val="clear" w:color="auto" w:fill="FFFFFF"/>
        </w:rPr>
        <w:fldChar w:fldCharType="end"/>
      </w:r>
    </w:p>
    <w:p w:rsidR="005E7F59" w:rsidRDefault="005E7F59" w:rsidP="003920B2">
      <w:pPr>
        <w:tabs>
          <w:tab w:val="right" w:pos="8789"/>
        </w:tabs>
        <w:jc w:val="center"/>
        <w:rPr>
          <w:rFonts w:ascii="Arial" w:hAnsi="Arial" w:cs="Arial"/>
          <w:b/>
          <w:bCs/>
          <w:color w:val="000000"/>
          <w:sz w:val="22"/>
          <w:szCs w:val="22"/>
          <w:u w:val="single"/>
          <w:shd w:val="clear" w:color="auto" w:fill="FFFFFF"/>
        </w:rPr>
      </w:pPr>
    </w:p>
    <w:p w:rsidR="005E7F59" w:rsidRPr="002D59B3" w:rsidRDefault="005E7F59" w:rsidP="003920B2">
      <w:pPr>
        <w:tabs>
          <w:tab w:val="right" w:pos="8789"/>
        </w:tabs>
        <w:jc w:val="center"/>
        <w:rPr>
          <w:rFonts w:ascii="Arial" w:hAnsi="Arial" w:cs="Arial"/>
          <w:b/>
          <w:bCs/>
          <w:color w:val="000000"/>
          <w:sz w:val="22"/>
          <w:szCs w:val="22"/>
        </w:rPr>
      </w:pPr>
    </w:p>
    <w:p w:rsidR="003920B2" w:rsidRPr="002D59B3" w:rsidRDefault="003920B2" w:rsidP="003920B2">
      <w:pPr>
        <w:tabs>
          <w:tab w:val="right" w:pos="8789"/>
        </w:tabs>
        <w:jc w:val="center"/>
        <w:rPr>
          <w:rFonts w:ascii="Arial" w:hAnsi="Arial" w:cs="Arial"/>
          <w:b/>
          <w:bCs/>
          <w:color w:val="000000"/>
          <w:sz w:val="22"/>
          <w:szCs w:val="22"/>
        </w:rPr>
      </w:pPr>
    </w:p>
    <w:p w:rsidR="003920B2" w:rsidRPr="002D59B3" w:rsidRDefault="003920B2" w:rsidP="003920B2">
      <w:pPr>
        <w:jc w:val="center"/>
        <w:rPr>
          <w:rFonts w:ascii="Arial" w:hAnsi="Arial" w:cs="Arial"/>
          <w:color w:val="000000"/>
          <w:sz w:val="22"/>
          <w:szCs w:val="22"/>
          <w:u w:val="single"/>
        </w:rPr>
      </w:pPr>
    </w:p>
    <w:p w:rsidR="003920B2" w:rsidRPr="002D59B3" w:rsidRDefault="003920B2" w:rsidP="001F51C1">
      <w:pPr>
        <w:jc w:val="center"/>
        <w:rPr>
          <w:rFonts w:ascii="Arial" w:hAnsi="Arial" w:cs="Arial"/>
          <w:color w:val="000000"/>
          <w:sz w:val="22"/>
          <w:szCs w:val="22"/>
          <w:u w:val="single"/>
        </w:rPr>
      </w:pPr>
    </w:p>
    <w:p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rsidR="003920B2" w:rsidRPr="002D59B3" w:rsidRDefault="003920B2" w:rsidP="003920B2">
      <w:pPr>
        <w:jc w:val="center"/>
        <w:rPr>
          <w:rFonts w:ascii="Arial" w:hAnsi="Arial" w:cs="Arial"/>
          <w:color w:val="000000"/>
          <w:sz w:val="22"/>
          <w:szCs w:val="22"/>
        </w:rPr>
      </w:pPr>
    </w:p>
    <w:p w:rsidR="003920B2" w:rsidRPr="002D59B3" w:rsidRDefault="003920B2" w:rsidP="003920B2">
      <w:pPr>
        <w:jc w:val="center"/>
        <w:rPr>
          <w:rFonts w:ascii="Arial" w:hAnsi="Arial" w:cs="Arial"/>
          <w:color w:val="000000"/>
          <w:sz w:val="22"/>
          <w:szCs w:val="22"/>
        </w:rPr>
      </w:pPr>
    </w:p>
    <w:p w:rsidR="003920B2" w:rsidRPr="002D59B3" w:rsidRDefault="003920B2" w:rsidP="003920B2">
      <w:pPr>
        <w:rPr>
          <w:rFonts w:ascii="Arial" w:hAnsi="Arial" w:cs="Arial"/>
          <w:color w:val="000000"/>
          <w:sz w:val="22"/>
          <w:szCs w:val="22"/>
        </w:rPr>
      </w:pPr>
    </w:p>
    <w:p w:rsidR="003920B2" w:rsidRPr="002D59B3" w:rsidRDefault="003920B2" w:rsidP="003920B2">
      <w:pPr>
        <w:rPr>
          <w:rFonts w:ascii="Arial" w:hAnsi="Arial" w:cs="Arial"/>
          <w:color w:val="000000"/>
          <w:sz w:val="22"/>
          <w:szCs w:val="22"/>
        </w:rPr>
      </w:pPr>
    </w:p>
    <w:p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rsidR="005E7F59" w:rsidRDefault="005E7F59" w:rsidP="003920B2">
      <w:pPr>
        <w:spacing w:before="200"/>
        <w:jc w:val="center"/>
        <w:rPr>
          <w:rFonts w:ascii="Arial" w:hAnsi="Arial" w:cs="Arial"/>
          <w:b/>
          <w:color w:val="000000"/>
          <w:sz w:val="28"/>
          <w:szCs w:val="22"/>
        </w:rPr>
      </w:pPr>
    </w:p>
    <w:p w:rsidR="005E7F59" w:rsidRPr="001F51C1" w:rsidRDefault="005E7F59" w:rsidP="003920B2">
      <w:pPr>
        <w:spacing w:before="200"/>
        <w:jc w:val="center"/>
        <w:rPr>
          <w:rFonts w:ascii="Arial" w:hAnsi="Arial" w:cs="Arial"/>
          <w:b/>
          <w:color w:val="000000"/>
          <w:sz w:val="28"/>
          <w:szCs w:val="22"/>
        </w:rPr>
      </w:pPr>
    </w:p>
    <w:p w:rsidR="003920B2" w:rsidRPr="002D59B3" w:rsidRDefault="003920B2" w:rsidP="003920B2">
      <w:pPr>
        <w:tabs>
          <w:tab w:val="right" w:leader="dot" w:pos="10080"/>
        </w:tabs>
        <w:spacing w:before="200"/>
        <w:rPr>
          <w:rFonts w:ascii="Arial" w:hAnsi="Arial" w:cs="Arial"/>
          <w:smallCaps/>
          <w:color w:val="000000"/>
          <w:sz w:val="22"/>
          <w:szCs w:val="22"/>
        </w:rPr>
      </w:pPr>
    </w:p>
    <w:p w:rsidR="003920B2" w:rsidRPr="002D59B3" w:rsidRDefault="003920B2" w:rsidP="003920B2">
      <w:pPr>
        <w:tabs>
          <w:tab w:val="right" w:leader="dot" w:pos="10080"/>
        </w:tabs>
        <w:spacing w:before="200"/>
        <w:rPr>
          <w:rFonts w:ascii="Arial" w:hAnsi="Arial" w:cs="Arial"/>
          <w:smallCaps/>
          <w:color w:val="000000"/>
          <w:sz w:val="22"/>
          <w:szCs w:val="22"/>
        </w:rPr>
      </w:pPr>
    </w:p>
    <w:p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fldSimple w:instr=" DOCPROPERTY  NazovZakazky  \* MERGEFORMAT ">
        <w:r w:rsidR="00E11E30">
          <w:rPr>
            <w:rFonts w:ascii="Arial" w:hAnsi="Arial" w:cs="Arial"/>
            <w:b/>
            <w:sz w:val="28"/>
            <w:szCs w:val="28"/>
          </w:rPr>
          <w:t>Obstaranie technológie pre mäsiarsku výrobu spoločnosti MÄSO-TATRY s.r.o.</w:t>
        </w:r>
      </w:fldSimple>
      <w:r w:rsidRPr="0034200A">
        <w:rPr>
          <w:rFonts w:ascii="Arial" w:hAnsi="Arial" w:cs="Arial"/>
          <w:b/>
          <w:sz w:val="28"/>
          <w:szCs w:val="28"/>
        </w:rPr>
        <w:t xml:space="preserve">“ </w:t>
      </w:r>
    </w:p>
    <w:p w:rsidR="0034200A" w:rsidRPr="0034200A" w:rsidRDefault="0034200A" w:rsidP="003920B2">
      <w:pPr>
        <w:tabs>
          <w:tab w:val="left" w:pos="1980"/>
        </w:tabs>
        <w:jc w:val="center"/>
        <w:rPr>
          <w:rFonts w:ascii="Arial" w:hAnsi="Arial" w:cs="Arial"/>
          <w:b/>
          <w:sz w:val="28"/>
          <w:szCs w:val="28"/>
        </w:rPr>
      </w:pPr>
    </w:p>
    <w:p w:rsidR="003920B2" w:rsidRPr="00165AEC" w:rsidRDefault="003920B2" w:rsidP="003920B2">
      <w:pPr>
        <w:tabs>
          <w:tab w:val="left" w:pos="1980"/>
        </w:tabs>
        <w:jc w:val="center"/>
        <w:rPr>
          <w:rFonts w:ascii="Arial" w:hAnsi="Arial" w:cs="Arial"/>
          <w:color w:val="000000"/>
        </w:rPr>
      </w:pPr>
      <w:r w:rsidRPr="00165AEC">
        <w:rPr>
          <w:rFonts w:ascii="Arial" w:hAnsi="Arial" w:cs="Arial"/>
        </w:rPr>
        <w:t>(</w:t>
      </w:r>
      <w:fldSimple w:instr=" DOCPROPERTY  Druhzakazky  \* MERGEFORMAT ">
        <w:r w:rsidR="00E11E30">
          <w:rPr>
            <w:rFonts w:ascii="Arial" w:hAnsi="Arial" w:cs="Arial"/>
          </w:rPr>
          <w:t>Tovary</w:t>
        </w:r>
      </w:fldSimple>
      <w:r w:rsidRPr="00165AEC">
        <w:rPr>
          <w:rFonts w:ascii="Arial" w:hAnsi="Arial" w:cs="Arial"/>
        </w:rPr>
        <w:t>)</w:t>
      </w:r>
    </w:p>
    <w:p w:rsidR="003920B2" w:rsidRPr="002D59B3" w:rsidRDefault="003920B2" w:rsidP="003920B2">
      <w:pPr>
        <w:tabs>
          <w:tab w:val="left" w:pos="1980"/>
        </w:tabs>
        <w:rPr>
          <w:rFonts w:ascii="Arial" w:hAnsi="Arial" w:cs="Arial"/>
          <w:sz w:val="22"/>
          <w:szCs w:val="22"/>
        </w:rPr>
      </w:pPr>
    </w:p>
    <w:p w:rsidR="003920B2" w:rsidRPr="002D59B3" w:rsidRDefault="003920B2" w:rsidP="003920B2">
      <w:pPr>
        <w:tabs>
          <w:tab w:val="left" w:pos="1980"/>
        </w:tabs>
        <w:rPr>
          <w:rFonts w:ascii="Arial" w:hAnsi="Arial" w:cs="Arial"/>
          <w:sz w:val="22"/>
          <w:szCs w:val="22"/>
        </w:rPr>
      </w:pPr>
    </w:p>
    <w:p w:rsidR="003920B2" w:rsidRPr="002D59B3" w:rsidRDefault="003920B2" w:rsidP="003920B2">
      <w:pPr>
        <w:tabs>
          <w:tab w:val="left" w:pos="1980"/>
        </w:tabs>
        <w:rPr>
          <w:rFonts w:ascii="Arial" w:hAnsi="Arial" w:cs="Arial"/>
          <w:sz w:val="22"/>
          <w:szCs w:val="22"/>
        </w:rPr>
      </w:pPr>
    </w:p>
    <w:p w:rsidR="003920B2" w:rsidRPr="002D59B3" w:rsidRDefault="003920B2" w:rsidP="003920B2">
      <w:pPr>
        <w:tabs>
          <w:tab w:val="left" w:pos="1980"/>
        </w:tabs>
        <w:rPr>
          <w:rFonts w:ascii="Arial" w:hAnsi="Arial" w:cs="Arial"/>
          <w:sz w:val="22"/>
          <w:szCs w:val="22"/>
        </w:rPr>
      </w:pPr>
    </w:p>
    <w:p w:rsidR="003920B2" w:rsidRPr="002D59B3" w:rsidRDefault="003920B2" w:rsidP="003920B2">
      <w:pPr>
        <w:tabs>
          <w:tab w:val="left" w:pos="1980"/>
        </w:tabs>
        <w:rPr>
          <w:rFonts w:ascii="Arial" w:hAnsi="Arial" w:cs="Arial"/>
          <w:sz w:val="22"/>
          <w:szCs w:val="22"/>
        </w:rPr>
      </w:pPr>
    </w:p>
    <w:p w:rsidR="003920B2" w:rsidRPr="002D59B3" w:rsidRDefault="003920B2" w:rsidP="003920B2">
      <w:pPr>
        <w:tabs>
          <w:tab w:val="left" w:pos="1980"/>
        </w:tabs>
        <w:rPr>
          <w:rFonts w:ascii="Arial" w:hAnsi="Arial" w:cs="Arial"/>
          <w:sz w:val="22"/>
          <w:szCs w:val="22"/>
        </w:rPr>
      </w:pPr>
    </w:p>
    <w:p w:rsidR="003920B2" w:rsidRPr="002D59B3" w:rsidRDefault="003920B2" w:rsidP="003920B2">
      <w:pPr>
        <w:tabs>
          <w:tab w:val="left" w:pos="1980"/>
        </w:tabs>
        <w:rPr>
          <w:rFonts w:ascii="Arial" w:hAnsi="Arial" w:cs="Arial"/>
          <w:sz w:val="22"/>
          <w:szCs w:val="22"/>
        </w:rPr>
      </w:pPr>
    </w:p>
    <w:p w:rsidR="003920B2" w:rsidRPr="002D59B3" w:rsidRDefault="003920B2" w:rsidP="003920B2">
      <w:pPr>
        <w:tabs>
          <w:tab w:val="left" w:pos="1980"/>
        </w:tabs>
        <w:rPr>
          <w:rFonts w:ascii="Arial" w:hAnsi="Arial" w:cs="Arial"/>
          <w:sz w:val="22"/>
          <w:szCs w:val="22"/>
        </w:rPr>
      </w:pPr>
    </w:p>
    <w:p w:rsidR="003920B2" w:rsidRPr="002D59B3" w:rsidRDefault="003920B2" w:rsidP="003920B2">
      <w:pPr>
        <w:tabs>
          <w:tab w:val="left" w:pos="1980"/>
        </w:tabs>
        <w:rPr>
          <w:rFonts w:ascii="Arial" w:hAnsi="Arial" w:cs="Arial"/>
          <w:sz w:val="22"/>
          <w:szCs w:val="22"/>
        </w:rPr>
      </w:pPr>
    </w:p>
    <w:p w:rsidR="0032245D" w:rsidRPr="002D59B3" w:rsidRDefault="0032245D" w:rsidP="003920B2">
      <w:pPr>
        <w:tabs>
          <w:tab w:val="left" w:pos="1980"/>
        </w:tabs>
        <w:rPr>
          <w:rFonts w:ascii="Arial" w:hAnsi="Arial" w:cs="Arial"/>
          <w:sz w:val="22"/>
          <w:szCs w:val="22"/>
        </w:rPr>
      </w:pPr>
    </w:p>
    <w:p w:rsidR="0032245D" w:rsidRPr="002D59B3" w:rsidRDefault="0032245D" w:rsidP="003920B2">
      <w:pPr>
        <w:tabs>
          <w:tab w:val="left" w:pos="1980"/>
        </w:tabs>
        <w:rPr>
          <w:rFonts w:ascii="Arial" w:hAnsi="Arial" w:cs="Arial"/>
          <w:sz w:val="22"/>
          <w:szCs w:val="22"/>
        </w:rPr>
      </w:pPr>
    </w:p>
    <w:p w:rsidR="0032245D" w:rsidRDefault="0032245D" w:rsidP="003920B2">
      <w:pPr>
        <w:tabs>
          <w:tab w:val="left" w:pos="1980"/>
        </w:tabs>
        <w:rPr>
          <w:rFonts w:ascii="Arial" w:hAnsi="Arial" w:cs="Arial"/>
          <w:sz w:val="22"/>
          <w:szCs w:val="22"/>
        </w:rPr>
      </w:pPr>
    </w:p>
    <w:p w:rsidR="005E7F59" w:rsidRDefault="005E7F59" w:rsidP="003920B2">
      <w:pPr>
        <w:tabs>
          <w:tab w:val="left" w:pos="1980"/>
        </w:tabs>
        <w:rPr>
          <w:rFonts w:ascii="Arial" w:hAnsi="Arial" w:cs="Arial"/>
          <w:sz w:val="22"/>
          <w:szCs w:val="22"/>
        </w:rPr>
      </w:pPr>
    </w:p>
    <w:p w:rsidR="005E7F59" w:rsidRDefault="005E7F59" w:rsidP="003920B2">
      <w:pPr>
        <w:tabs>
          <w:tab w:val="left" w:pos="1980"/>
        </w:tabs>
        <w:rPr>
          <w:rFonts w:ascii="Arial" w:hAnsi="Arial" w:cs="Arial"/>
          <w:sz w:val="22"/>
          <w:szCs w:val="22"/>
        </w:rPr>
      </w:pPr>
    </w:p>
    <w:p w:rsidR="005E7F59" w:rsidRDefault="005E7F59" w:rsidP="003920B2">
      <w:pPr>
        <w:tabs>
          <w:tab w:val="left" w:pos="1980"/>
        </w:tabs>
        <w:rPr>
          <w:rFonts w:ascii="Arial" w:hAnsi="Arial" w:cs="Arial"/>
          <w:sz w:val="22"/>
          <w:szCs w:val="22"/>
        </w:rPr>
      </w:pPr>
    </w:p>
    <w:p w:rsidR="005E7F59" w:rsidRPr="002D59B3" w:rsidRDefault="005E7F59" w:rsidP="003920B2">
      <w:pPr>
        <w:tabs>
          <w:tab w:val="left" w:pos="1980"/>
        </w:tabs>
        <w:rPr>
          <w:rFonts w:ascii="Arial" w:hAnsi="Arial" w:cs="Arial"/>
          <w:sz w:val="22"/>
          <w:szCs w:val="22"/>
        </w:rPr>
      </w:pPr>
    </w:p>
    <w:p w:rsidR="0034200A" w:rsidRDefault="0034200A" w:rsidP="003920B2">
      <w:pPr>
        <w:tabs>
          <w:tab w:val="left" w:pos="1980"/>
        </w:tabs>
        <w:rPr>
          <w:rFonts w:ascii="Arial" w:hAnsi="Arial" w:cs="Arial"/>
          <w:color w:val="000000"/>
          <w:sz w:val="22"/>
          <w:szCs w:val="22"/>
        </w:rPr>
      </w:pPr>
    </w:p>
    <w:p w:rsidR="003920B2" w:rsidRPr="002D59B3" w:rsidRDefault="005529CD" w:rsidP="003920B2">
      <w:pPr>
        <w:tabs>
          <w:tab w:val="left" w:pos="1980"/>
        </w:tabs>
        <w:rPr>
          <w:rFonts w:ascii="Arial" w:hAnsi="Arial" w:cs="Arial"/>
          <w:color w:val="000000"/>
          <w:sz w:val="22"/>
          <w:szCs w:val="22"/>
        </w:rPr>
      </w:pPr>
      <w:fldSimple w:instr=" DOCPROPERTY  ObstaravatelMesto  \* MERGEFORMAT ">
        <w:r w:rsidR="00E11E30">
          <w:rPr>
            <w:rFonts w:ascii="Arial" w:hAnsi="Arial" w:cs="Arial"/>
            <w:color w:val="000000"/>
            <w:sz w:val="22"/>
            <w:szCs w:val="22"/>
          </w:rPr>
          <w:t>Spišská Teplica</w:t>
        </w:r>
      </w:fldSimple>
      <w:r w:rsidR="00FA5EF3">
        <w:rPr>
          <w:rFonts w:ascii="Arial" w:hAnsi="Arial" w:cs="Arial"/>
          <w:color w:val="000000"/>
          <w:sz w:val="22"/>
          <w:szCs w:val="22"/>
        </w:rPr>
        <w:t xml:space="preserve"> dňa </w:t>
      </w:r>
      <w:fldSimple w:instr=" DOCPROPERTY  DatumPodpisuVyzva  \* MERGEFORMAT ">
        <w:r w:rsidR="00E11E30">
          <w:rPr>
            <w:rFonts w:ascii="Arial" w:hAnsi="Arial" w:cs="Arial"/>
            <w:color w:val="000000"/>
            <w:sz w:val="22"/>
            <w:szCs w:val="22"/>
          </w:rPr>
          <w:t>21.8.2023</w:t>
        </w:r>
      </w:fldSimple>
    </w:p>
    <w:p w:rsidR="003920B2" w:rsidRPr="002D59B3" w:rsidRDefault="003920B2" w:rsidP="003920B2">
      <w:pPr>
        <w:tabs>
          <w:tab w:val="left" w:pos="1980"/>
        </w:tabs>
        <w:rPr>
          <w:rFonts w:ascii="Arial" w:hAnsi="Arial" w:cs="Arial"/>
          <w:sz w:val="22"/>
          <w:szCs w:val="22"/>
        </w:rPr>
      </w:pPr>
    </w:p>
    <w:p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rsidR="003920B2" w:rsidRPr="002D59B3" w:rsidRDefault="003920B2" w:rsidP="003920B2">
      <w:pPr>
        <w:tabs>
          <w:tab w:val="left" w:pos="1980"/>
        </w:tabs>
        <w:rPr>
          <w:rFonts w:ascii="Arial" w:hAnsi="Arial" w:cs="Arial"/>
          <w:sz w:val="22"/>
          <w:szCs w:val="22"/>
        </w:rPr>
      </w:pPr>
    </w:p>
    <w:p w:rsidR="003920B2" w:rsidRPr="002D59B3" w:rsidRDefault="003920B2" w:rsidP="003920B2">
      <w:pPr>
        <w:tabs>
          <w:tab w:val="left" w:pos="1980"/>
        </w:tabs>
        <w:rPr>
          <w:rFonts w:ascii="Arial" w:hAnsi="Arial" w:cs="Arial"/>
          <w:sz w:val="22"/>
          <w:szCs w:val="22"/>
        </w:rPr>
      </w:pPr>
    </w:p>
    <w:p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rsidR="00FA5EF3" w:rsidRDefault="005529CD"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sidR="00947F79">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E11E30">
        <w:rPr>
          <w:rFonts w:ascii="Arial" w:hAnsi="Arial" w:cs="Arial"/>
          <w:bCs/>
          <w:sz w:val="22"/>
          <w:szCs w:val="22"/>
          <w:lang w:eastAsia="en-GB"/>
        </w:rPr>
        <w:t xml:space="preserve">Štefan </w:t>
      </w:r>
      <w:proofErr w:type="spellStart"/>
      <w:r w:rsidR="00E11E30">
        <w:rPr>
          <w:rFonts w:ascii="Arial" w:hAnsi="Arial" w:cs="Arial"/>
          <w:bCs/>
          <w:sz w:val="22"/>
          <w:szCs w:val="22"/>
          <w:lang w:eastAsia="en-GB"/>
        </w:rPr>
        <w:t>Harabin</w:t>
      </w:r>
      <w:proofErr w:type="spellEnd"/>
      <w:r>
        <w:rPr>
          <w:rFonts w:ascii="Arial" w:hAnsi="Arial" w:cs="Arial"/>
          <w:bCs/>
          <w:sz w:val="22"/>
          <w:szCs w:val="22"/>
          <w:lang w:eastAsia="en-GB"/>
        </w:rPr>
        <w:fldChar w:fldCharType="end"/>
      </w:r>
    </w:p>
    <w:p w:rsidR="00090BCC" w:rsidRPr="002D59B3" w:rsidRDefault="005529CD" w:rsidP="0032245D">
      <w:pPr>
        <w:widowControl w:val="0"/>
        <w:spacing w:before="120" w:after="120"/>
        <w:ind w:left="4248" w:right="253" w:firstLine="708"/>
        <w:contextualSpacing/>
        <w:jc w:val="center"/>
        <w:rPr>
          <w:rFonts w:ascii="Arial" w:hAnsi="Arial" w:cs="Arial"/>
          <w:bCs/>
          <w:sz w:val="22"/>
          <w:szCs w:val="22"/>
          <w:lang w:eastAsia="en-GB"/>
        </w:rPr>
      </w:pPr>
      <w:fldSimple w:instr=" DOCPROPERTY  StatutarnyOrganFunkcia  \* MERGEFORMAT ">
        <w:r w:rsidR="00E11E30">
          <w:rPr>
            <w:rFonts w:ascii="Arial" w:hAnsi="Arial" w:cs="Arial"/>
            <w:bCs/>
            <w:sz w:val="22"/>
            <w:szCs w:val="22"/>
            <w:lang w:eastAsia="en-GB"/>
          </w:rPr>
          <w:t>konateľ</w:t>
        </w:r>
      </w:fldSimple>
    </w:p>
    <w:p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t>A.1</w:t>
      </w:r>
      <w:r w:rsidRPr="002D59B3">
        <w:rPr>
          <w:rFonts w:ascii="Arial" w:hAnsi="Arial" w:cs="Arial"/>
          <w:b/>
          <w:bCs/>
          <w:color w:val="000000"/>
          <w:sz w:val="22"/>
          <w:szCs w:val="22"/>
        </w:rPr>
        <w:t xml:space="preserve">  POKYNY PRE UCHÁDZAČOV</w:t>
      </w:r>
    </w:p>
    <w:p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rsidR="0032245D" w:rsidRPr="002D59B3" w:rsidRDefault="0032245D" w:rsidP="0032245D">
      <w:pPr>
        <w:rPr>
          <w:rFonts w:ascii="Arial" w:hAnsi="Arial" w:cs="Arial"/>
          <w:sz w:val="22"/>
          <w:szCs w:val="22"/>
        </w:rPr>
      </w:pPr>
    </w:p>
    <w:p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rsidR="0032245D" w:rsidRPr="002D59B3" w:rsidRDefault="0032245D" w:rsidP="0032245D">
      <w:pPr>
        <w:ind w:left="357"/>
        <w:jc w:val="both"/>
        <w:rPr>
          <w:rFonts w:ascii="Arial" w:hAnsi="Arial" w:cs="Arial"/>
          <w:smallCaps/>
          <w:color w:val="000000" w:themeColor="text1"/>
          <w:sz w:val="22"/>
          <w:szCs w:val="22"/>
        </w:rPr>
      </w:pPr>
    </w:p>
    <w:p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5529CD">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5529CD">
        <w:rPr>
          <w:rFonts w:ascii="Arial" w:hAnsi="Arial" w:cs="Arial"/>
          <w:color w:val="000000" w:themeColor="text1"/>
          <w:sz w:val="22"/>
          <w:szCs w:val="22"/>
        </w:rPr>
        <w:fldChar w:fldCharType="separate"/>
      </w:r>
      <w:r w:rsidR="00E11E30">
        <w:rPr>
          <w:rFonts w:ascii="Arial" w:hAnsi="Arial" w:cs="Arial"/>
          <w:color w:val="000000" w:themeColor="text1"/>
          <w:sz w:val="22"/>
          <w:szCs w:val="22"/>
        </w:rPr>
        <w:t xml:space="preserve">MÄSO-TATRY </w:t>
      </w:r>
      <w:proofErr w:type="spellStart"/>
      <w:r w:rsidR="00E11E30">
        <w:rPr>
          <w:rFonts w:ascii="Arial" w:hAnsi="Arial" w:cs="Arial"/>
          <w:color w:val="000000" w:themeColor="text1"/>
          <w:sz w:val="22"/>
          <w:szCs w:val="22"/>
        </w:rPr>
        <w:t>s.r.o</w:t>
      </w:r>
      <w:proofErr w:type="spellEnd"/>
      <w:r w:rsidR="005529CD">
        <w:rPr>
          <w:rFonts w:ascii="Arial" w:hAnsi="Arial" w:cs="Arial"/>
          <w:color w:val="000000" w:themeColor="text1"/>
          <w:sz w:val="22"/>
          <w:szCs w:val="22"/>
        </w:rPr>
        <w:fldChar w:fldCharType="end"/>
      </w:r>
    </w:p>
    <w:p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fldSimple w:instr=" DOCPROPERTY  ObstaravatelUlicaCislo  \* MERGEFORMAT ">
        <w:r w:rsidR="00E11E30">
          <w:rPr>
            <w:rFonts w:ascii="Arial" w:hAnsi="Arial" w:cs="Arial"/>
            <w:color w:val="000000" w:themeColor="text1"/>
            <w:sz w:val="22"/>
            <w:szCs w:val="22"/>
          </w:rPr>
          <w:t>Osloboditeľov 455</w:t>
        </w:r>
      </w:fldSimple>
      <w:r w:rsidR="001610D9" w:rsidRPr="001610D9">
        <w:rPr>
          <w:rFonts w:ascii="Arial" w:hAnsi="Arial" w:cs="Arial"/>
          <w:color w:val="000000" w:themeColor="text1"/>
          <w:sz w:val="22"/>
          <w:szCs w:val="22"/>
        </w:rPr>
        <w:t xml:space="preserve">, </w:t>
      </w:r>
      <w:fldSimple w:instr=" DOCPROPERTY  ObstaravatelPSC  \* MERGEFORMAT ">
        <w:r w:rsidR="00E11E30">
          <w:rPr>
            <w:rFonts w:ascii="Arial" w:hAnsi="Arial" w:cs="Arial"/>
            <w:color w:val="000000" w:themeColor="text1"/>
            <w:sz w:val="22"/>
            <w:szCs w:val="22"/>
          </w:rPr>
          <w:t>059 34</w:t>
        </w:r>
      </w:fldSimple>
      <w:r w:rsidR="001610D9" w:rsidRPr="001610D9">
        <w:rPr>
          <w:rFonts w:ascii="Arial" w:hAnsi="Arial" w:cs="Arial"/>
          <w:color w:val="000000" w:themeColor="text1"/>
          <w:sz w:val="22"/>
          <w:szCs w:val="22"/>
        </w:rPr>
        <w:t xml:space="preserve"> </w:t>
      </w:r>
      <w:fldSimple w:instr=" DOCPROPERTY  ObstaravatelMesto  \* MERGEFORMAT ">
        <w:r w:rsidR="00E11E30">
          <w:rPr>
            <w:rFonts w:ascii="Arial" w:hAnsi="Arial" w:cs="Arial"/>
            <w:color w:val="000000" w:themeColor="text1"/>
            <w:sz w:val="22"/>
            <w:szCs w:val="22"/>
          </w:rPr>
          <w:t>Spišská Teplica</w:t>
        </w:r>
      </w:fldSimple>
    </w:p>
    <w:p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5529CD">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5529CD">
        <w:rPr>
          <w:rFonts w:ascii="Arial" w:hAnsi="Arial" w:cs="Arial"/>
          <w:color w:val="000000" w:themeColor="text1"/>
          <w:sz w:val="22"/>
          <w:szCs w:val="22"/>
        </w:rPr>
        <w:fldChar w:fldCharType="separate"/>
      </w:r>
      <w:r w:rsidR="00E11E30">
        <w:rPr>
          <w:rFonts w:ascii="Arial" w:hAnsi="Arial" w:cs="Arial"/>
          <w:color w:val="000000" w:themeColor="text1"/>
          <w:sz w:val="22"/>
          <w:szCs w:val="22"/>
        </w:rPr>
        <w:t>31 723 217</w:t>
      </w:r>
      <w:r w:rsidR="005529CD">
        <w:rPr>
          <w:rFonts w:ascii="Arial" w:hAnsi="Arial" w:cs="Arial"/>
          <w:color w:val="000000" w:themeColor="text1"/>
          <w:sz w:val="22"/>
          <w:szCs w:val="22"/>
        </w:rPr>
        <w:fldChar w:fldCharType="end"/>
      </w:r>
    </w:p>
    <w:p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fldSimple w:instr=" DOCPROPERTY  ObstaravatelDIC  \* MERGEFORMAT ">
        <w:r w:rsidR="00E11E30">
          <w:rPr>
            <w:rFonts w:ascii="Arial" w:hAnsi="Arial" w:cs="Arial"/>
            <w:color w:val="000000" w:themeColor="text1"/>
            <w:sz w:val="22"/>
            <w:szCs w:val="22"/>
          </w:rPr>
          <w:t>2021213029</w:t>
        </w:r>
      </w:fldSimple>
    </w:p>
    <w:p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fldSimple w:instr=" DOCPROPERTY  ObstaravatelDIC  \* MERGEFORMAT ">
        <w:r w:rsidR="00E11E30">
          <w:rPr>
            <w:rFonts w:ascii="Arial" w:hAnsi="Arial" w:cs="Arial"/>
            <w:color w:val="000000" w:themeColor="text1"/>
            <w:sz w:val="22"/>
            <w:szCs w:val="22"/>
          </w:rPr>
          <w:t>2021213029</w:t>
        </w:r>
      </w:fldSimple>
    </w:p>
    <w:bookmarkEnd w:id="2"/>
    <w:p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fldSimple w:instr=" DOCPROPERTY  OsobaSplnomocnenaVOMeno  \* MERGEFORMAT ">
        <w:r w:rsidR="00E11E30">
          <w:rPr>
            <w:rFonts w:ascii="Arial" w:hAnsi="Arial" w:cs="Arial"/>
            <w:color w:val="000000" w:themeColor="text1"/>
            <w:sz w:val="22"/>
            <w:szCs w:val="22"/>
          </w:rPr>
          <w:t>Ing. Stanislav Gajdoš</w:t>
        </w:r>
      </w:fldSimple>
      <w:r w:rsidRPr="002D59B3">
        <w:rPr>
          <w:rFonts w:ascii="Arial" w:hAnsi="Arial" w:cs="Arial"/>
          <w:color w:val="000000" w:themeColor="text1"/>
          <w:sz w:val="22"/>
          <w:szCs w:val="22"/>
        </w:rPr>
        <w:t>, osoba splnomocnená výkonom obstarávania</w:t>
      </w:r>
    </w:p>
    <w:p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fldSimple w:instr=" DOCPROPERTY  OsobaSplnomocnenaVOTelefon  \* MERGEFORMAT ">
        <w:r w:rsidR="00E11E30">
          <w:rPr>
            <w:rFonts w:ascii="Arial" w:hAnsi="Arial" w:cs="Arial"/>
            <w:color w:val="000000" w:themeColor="text1"/>
            <w:sz w:val="22"/>
            <w:szCs w:val="22"/>
          </w:rPr>
          <w:t>02/5443 7744</w:t>
        </w:r>
      </w:fldSimple>
    </w:p>
    <w:p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fldSimple w:instr=" DOCPROPERTY  OsobaSplnomocnenaVOMail  \* MERGEFORMAT ">
        <w:r w:rsidR="00E11E30">
          <w:rPr>
            <w:rFonts w:ascii="Arial" w:hAnsi="Arial" w:cs="Arial"/>
            <w:color w:val="000000" w:themeColor="text1"/>
            <w:sz w:val="22"/>
            <w:szCs w:val="22"/>
          </w:rPr>
          <w:t>info@anytimesro.sk</w:t>
        </w:r>
      </w:fldSimple>
    </w:p>
    <w:p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fldSimple w:instr=" DOCPROPERTY  NazovZakazky  \* MERGEFORMAT ">
        <w:r w:rsidR="00E11E30">
          <w:rPr>
            <w:rFonts w:ascii="Arial" w:hAnsi="Arial" w:cs="Arial"/>
            <w:b/>
            <w:color w:val="000000" w:themeColor="text1"/>
            <w:sz w:val="22"/>
            <w:szCs w:val="22"/>
          </w:rPr>
          <w:t>Obstaranie technológie pre mäsiarsku výrobu spoločnosti MÄSO-TATRY s.r.o.</w:t>
        </w:r>
      </w:fldSimple>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fldSimple w:instr=" DOCPROPERTY  KodCPV  \* MERGEFORMAT ">
        <w:r w:rsidR="00E11E30">
          <w:rPr>
            <w:rFonts w:ascii="Arial" w:hAnsi="Arial" w:cs="Arial"/>
            <w:color w:val="000000" w:themeColor="text1"/>
            <w:sz w:val="22"/>
            <w:szCs w:val="22"/>
          </w:rPr>
          <w:t>39711200-1 Prístroje na spracovanie potravín</w:t>
        </w:r>
      </w:fldSimple>
    </w:p>
    <w:p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fldSimple w:instr=" DOCPROPERTY  PHZbezDPH  \* MERGEFORMAT ">
        <w:r w:rsidR="00E11E30" w:rsidRPr="00E11E30">
          <w:rPr>
            <w:rFonts w:ascii="Arial" w:hAnsi="Arial" w:cs="Arial"/>
            <w:b/>
            <w:bCs/>
            <w:color w:val="000000" w:themeColor="text1"/>
            <w:sz w:val="22"/>
            <w:szCs w:val="22"/>
          </w:rPr>
          <w:t>211 390,01</w:t>
        </w:r>
      </w:fldSimple>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rsidR="00793DAA" w:rsidRPr="003C07A3" w:rsidRDefault="005529CD" w:rsidP="00A65C10">
      <w:pPr>
        <w:ind w:left="431"/>
        <w:jc w:val="both"/>
        <w:rPr>
          <w:rFonts w:ascii="Arial" w:hAnsi="Arial" w:cs="Arial"/>
          <w:color w:val="000000" w:themeColor="text1"/>
          <w:sz w:val="22"/>
          <w:szCs w:val="22"/>
        </w:rPr>
      </w:pPr>
      <w:fldSimple w:instr=" DOCPROPERTY  RozdelenieZakazky  \* MERGEFORMAT ">
        <w:r w:rsidR="00E11E30">
          <w:rPr>
            <w:rFonts w:ascii="Arial" w:hAnsi="Arial" w:cs="Arial"/>
            <w:color w:val="000000" w:themeColor="text1"/>
            <w:sz w:val="22"/>
            <w:szCs w:val="22"/>
          </w:rPr>
          <w:t>Zákazka je rozdelená na časti z dôvodu, že časti tvoria samostatné hnuteľné veci, ktoré je možné dodávať aj jednotlivo.</w:t>
        </w:r>
      </w:fldSimple>
    </w:p>
    <w:p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fldSimple w:instr=" DOCPROPERTY  MiestoDodaniaUlicaCislo  \* MERGEFORMAT ">
        <w:r w:rsidR="00E11E30">
          <w:rPr>
            <w:rFonts w:ascii="Arial" w:hAnsi="Arial" w:cs="Arial"/>
            <w:sz w:val="22"/>
            <w:szCs w:val="22"/>
          </w:rPr>
          <w:t>Osloboditeľov 455</w:t>
        </w:r>
      </w:fldSimple>
      <w:r w:rsidR="00C03F48" w:rsidRPr="003C07A3">
        <w:rPr>
          <w:rFonts w:ascii="Arial" w:hAnsi="Arial" w:cs="Arial"/>
          <w:sz w:val="22"/>
          <w:szCs w:val="22"/>
        </w:rPr>
        <w:t xml:space="preserve">, </w:t>
      </w:r>
      <w:fldSimple w:instr=" DOCPROPERTY  MiestoDodaniaPSC  \* MERGEFORMAT ">
        <w:r w:rsidR="00E11E30">
          <w:rPr>
            <w:rFonts w:ascii="Arial" w:hAnsi="Arial" w:cs="Arial"/>
            <w:sz w:val="22"/>
            <w:szCs w:val="22"/>
          </w:rPr>
          <w:t>059 34</w:t>
        </w:r>
      </w:fldSimple>
      <w:r w:rsidR="00C03F48" w:rsidRPr="003C07A3">
        <w:rPr>
          <w:rFonts w:ascii="Arial" w:hAnsi="Arial" w:cs="Arial"/>
          <w:sz w:val="22"/>
          <w:szCs w:val="22"/>
        </w:rPr>
        <w:t xml:space="preserve"> </w:t>
      </w:r>
      <w:fldSimple w:instr=" DOCPROPERTY  MiestoDodaniaObec  \* MERGEFORMAT ">
        <w:r w:rsidR="00E11E30">
          <w:rPr>
            <w:rFonts w:ascii="Arial" w:hAnsi="Arial" w:cs="Arial"/>
            <w:sz w:val="22"/>
            <w:szCs w:val="22"/>
          </w:rPr>
          <w:t>Spišská Teplica</w:t>
        </w:r>
      </w:fldSimple>
      <w:r w:rsidR="00DA73CB" w:rsidRPr="003C07A3">
        <w:rPr>
          <w:rFonts w:ascii="Arial" w:hAnsi="Arial" w:cs="Arial"/>
          <w:sz w:val="22"/>
          <w:szCs w:val="22"/>
        </w:rPr>
        <w:t>.</w:t>
      </w:r>
    </w:p>
    <w:p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fldSimple w:instr=" DOCPROPERTY  TerminDodania  \* MERGEFORMAT ">
        <w:r w:rsidR="00E11E30">
          <w:rPr>
            <w:rFonts w:ascii="Arial" w:hAnsi="Arial" w:cs="Arial"/>
            <w:color w:val="000000" w:themeColor="text1"/>
            <w:sz w:val="22"/>
            <w:szCs w:val="22"/>
          </w:rPr>
          <w:t>do 3 mesiacov odo dňa doručenia záväznej objednávky na dodanie predmetu zmluvy.</w:t>
        </w:r>
      </w:fldSimple>
    </w:p>
    <w:p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fldSimple w:instr=" DOCPROPERTY  TypZmluvy  \* MERGEFORMAT ">
        <w:r w:rsidR="00E11E30">
          <w:rPr>
            <w:rFonts w:ascii="Arial" w:hAnsi="Arial" w:cs="Arial"/>
            <w:color w:val="000000"/>
            <w:sz w:val="22"/>
            <w:szCs w:val="22"/>
          </w:rPr>
          <w:t>Kúpna zmluva</w:t>
        </w:r>
      </w:fldSimple>
    </w:p>
    <w:p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fldSimple w:instr=" DOCPROPERTY  Druhzakazky  \* MERGEFORMAT ">
        <w:r w:rsidR="00E11E30">
          <w:rPr>
            <w:rFonts w:ascii="Arial" w:hAnsi="Arial" w:cs="Arial"/>
            <w:color w:val="000000" w:themeColor="text1"/>
            <w:sz w:val="22"/>
            <w:szCs w:val="22"/>
          </w:rPr>
          <w:t>Tovary</w:t>
        </w:r>
      </w:fldSimple>
    </w:p>
    <w:p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fldSimple w:instr=" DOCPROPERTY  TypZmluvy  \* MERGEFORMAT ">
        <w:r w:rsidR="00E11E30">
          <w:rPr>
            <w:rFonts w:ascii="Arial" w:hAnsi="Arial" w:cs="Arial"/>
            <w:color w:val="000000"/>
            <w:sz w:val="22"/>
            <w:szCs w:val="22"/>
          </w:rPr>
          <w:t>Kúpna zmluva</w:t>
        </w:r>
      </w:fldSimple>
      <w:r w:rsidRPr="002D59B3">
        <w:rPr>
          <w:rFonts w:ascii="Arial" w:hAnsi="Arial" w:cs="Arial"/>
          <w:color w:val="000000"/>
          <w:sz w:val="22"/>
          <w:szCs w:val="22"/>
        </w:rPr>
        <w:t>")</w:t>
      </w:r>
      <w:r w:rsidR="008001F2" w:rsidRPr="002D59B3">
        <w:rPr>
          <w:rFonts w:ascii="Arial" w:hAnsi="Arial" w:cs="Arial"/>
          <w:color w:val="000000"/>
          <w:sz w:val="22"/>
          <w:szCs w:val="22"/>
        </w:rPr>
        <w:t>.</w:t>
      </w:r>
    </w:p>
    <w:p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fldSimple w:instr=" DOCPROPERTY  LehotaViazanostiPonuk  \* MERGEFORMAT ">
        <w:r w:rsidR="00E11E30">
          <w:rPr>
            <w:rFonts w:ascii="Arial" w:hAnsi="Arial" w:cs="Arial"/>
            <w:b/>
            <w:color w:val="000000" w:themeColor="text1"/>
            <w:sz w:val="22"/>
            <w:szCs w:val="22"/>
          </w:rPr>
          <w:t>6 mesiacov od lehoty na predkladanie ponúk</w:t>
        </w:r>
      </w:fldSimple>
      <w:r w:rsidRPr="002D59B3">
        <w:rPr>
          <w:rFonts w:ascii="Arial" w:hAnsi="Arial" w:cs="Arial"/>
          <w:color w:val="000000" w:themeColor="text1"/>
          <w:sz w:val="22"/>
          <w:szCs w:val="22"/>
        </w:rPr>
        <w:t>.</w:t>
      </w:r>
    </w:p>
    <w:p w:rsidR="004E4175" w:rsidRDefault="004E4175" w:rsidP="004E4175">
      <w:pPr>
        <w:jc w:val="center"/>
        <w:rPr>
          <w:rFonts w:ascii="Arial" w:hAnsi="Arial" w:cs="Arial"/>
          <w:b/>
          <w:color w:val="000000"/>
          <w:sz w:val="22"/>
          <w:szCs w:val="22"/>
        </w:rPr>
      </w:pPr>
    </w:p>
    <w:p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rsidR="004E4175" w:rsidRPr="004E4175" w:rsidRDefault="004E4175" w:rsidP="004E4175">
      <w:pPr>
        <w:jc w:val="center"/>
        <w:rPr>
          <w:rFonts w:ascii="Arial" w:hAnsi="Arial" w:cs="Arial"/>
          <w:b/>
          <w:color w:val="000000"/>
          <w:sz w:val="22"/>
          <w:szCs w:val="22"/>
        </w:rPr>
      </w:pPr>
    </w:p>
    <w:p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rsidR="0032245D" w:rsidRPr="002D59B3" w:rsidRDefault="0032245D" w:rsidP="0032245D">
      <w:pPr>
        <w:spacing w:before="120"/>
        <w:jc w:val="both"/>
        <w:rPr>
          <w:rFonts w:ascii="Arial" w:hAnsi="Arial" w:cs="Arial"/>
          <w:color w:val="000000"/>
          <w:sz w:val="22"/>
          <w:szCs w:val="22"/>
        </w:rPr>
      </w:pPr>
    </w:p>
    <w:p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w:t>
      </w:r>
      <w:proofErr w:type="spellStart"/>
      <w:r w:rsidR="00B44076" w:rsidRPr="00B44076">
        <w:rPr>
          <w:rFonts w:ascii="Arial" w:hAnsi="Arial" w:cs="Arial"/>
          <w:sz w:val="22"/>
          <w:szCs w:val="22"/>
        </w:rPr>
        <w:t>predpripraveného</w:t>
      </w:r>
      <w:proofErr w:type="spellEnd"/>
      <w:r w:rsidR="00B44076" w:rsidRPr="00B44076">
        <w:rPr>
          <w:rFonts w:ascii="Arial" w:hAnsi="Arial" w:cs="Arial"/>
          <w:sz w:val="22"/>
          <w:szCs w:val="22"/>
        </w:rPr>
        <w:t xml:space="preserve">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cena za predmet zákazky, uvedená bez dane z pridanej hodnoty, výška DPH, navrhovaná zmluvná cena vrátane DPH.</w:t>
      </w:r>
    </w:p>
    <w:p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rsidR="006833F9" w:rsidRPr="006833F9" w:rsidRDefault="006833F9" w:rsidP="00CB3831">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 xml:space="preserve">Nie je na jeho majetok vyhlásený konkurz, nie je v reštrukturalizácii, nie je v likvidácii </w:t>
      </w:r>
      <w:r w:rsidRPr="006833F9">
        <w:rPr>
          <w:rFonts w:ascii="Arial" w:hAnsi="Arial" w:cs="Arial"/>
          <w:sz w:val="22"/>
          <w:szCs w:val="22"/>
        </w:rPr>
        <w:t xml:space="preserve">(netýka sa fyzických osôb uvedených v § 2 ods. 2 písm. b) a d) zákona č. 513/1991 Zb. Obchodný zákonník), </w:t>
      </w:r>
      <w:r w:rsidRPr="006833F9">
        <w:rPr>
          <w:rFonts w:ascii="Arial" w:hAnsi="Arial" w:cs="Arial"/>
          <w:b/>
          <w:bCs/>
          <w:sz w:val="22"/>
          <w:szCs w:val="22"/>
        </w:rPr>
        <w:t>nebolo proti nemu zastavené konkurzné konanie</w:t>
      </w:r>
      <w:r w:rsidRPr="006833F9">
        <w:rPr>
          <w:rFonts w:ascii="Arial" w:hAnsi="Arial" w:cs="Arial"/>
          <w:sz w:val="22"/>
          <w:szCs w:val="22"/>
        </w:rPr>
        <w:t xml:space="preserve"> pre nedostatok majetku alebo zrušený konkurz pre nedostatok majetku.</w:t>
      </w:r>
    </w:p>
    <w:p w:rsidR="009E7EE6" w:rsidRPr="006833F9" w:rsidRDefault="006833F9" w:rsidP="009E20D5">
      <w:pPr>
        <w:spacing w:after="120"/>
        <w:ind w:left="1843"/>
        <w:jc w:val="both"/>
        <w:rPr>
          <w:rFonts w:ascii="Arial" w:hAnsi="Arial" w:cs="Arial"/>
          <w:b/>
          <w:color w:val="000000" w:themeColor="text1"/>
          <w:sz w:val="22"/>
          <w:szCs w:val="22"/>
        </w:rPr>
      </w:pPr>
      <w:r w:rsidRPr="006833F9">
        <w:rPr>
          <w:rFonts w:ascii="Arial" w:hAnsi="Arial" w:cs="Arial"/>
          <w:sz w:val="22"/>
          <w:szCs w:val="22"/>
        </w:rPr>
        <w:t>Preukazuje sa spôsobom uvedeným vo výzve na predkladanie ponúk.</w:t>
      </w:r>
    </w:p>
    <w:p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Neporušil v predchádzajúcich 3 rokoch</w:t>
      </w:r>
      <w:r w:rsidRPr="006833F9">
        <w:rPr>
          <w:rFonts w:ascii="Arial" w:hAnsi="Arial" w:cs="Arial"/>
          <w:sz w:val="22"/>
          <w:szCs w:val="22"/>
        </w:rPr>
        <w:t xml:space="preserve"> od vyhlásenia výzvy na predloženie cenovej ponuky </w:t>
      </w:r>
      <w:r w:rsidRPr="006833F9">
        <w:rPr>
          <w:rFonts w:ascii="Arial" w:hAnsi="Arial" w:cs="Arial"/>
          <w:b/>
          <w:bCs/>
          <w:sz w:val="22"/>
          <w:szCs w:val="22"/>
        </w:rPr>
        <w:t>zákaz nelegálnej práce a nelegálneho zamestnávania</w:t>
      </w:r>
      <w:r w:rsidRPr="006833F9">
        <w:rPr>
          <w:rFonts w:ascii="Arial" w:hAnsi="Arial" w:cs="Arial"/>
          <w:sz w:val="22"/>
          <w:szCs w:val="22"/>
        </w:rPr>
        <w:t xml:space="preserve"> podľa zákona č. 82/2005 Z. z. o nelegálnej práci a nelegálnom zamestnávaní a o zmene a doplnení niektorých zákonov.</w:t>
      </w:r>
    </w:p>
    <w:p w:rsidR="00474B58" w:rsidRPr="006833F9" w:rsidRDefault="006833F9" w:rsidP="009E20D5">
      <w:pPr>
        <w:spacing w:after="120"/>
        <w:ind w:left="1843"/>
        <w:jc w:val="both"/>
        <w:rPr>
          <w:rFonts w:ascii="Arial" w:hAnsi="Arial" w:cs="Arial"/>
          <w:sz w:val="22"/>
          <w:szCs w:val="22"/>
        </w:rPr>
      </w:pPr>
      <w:r w:rsidRPr="006833F9">
        <w:rPr>
          <w:rFonts w:ascii="Arial" w:hAnsi="Arial" w:cs="Arial"/>
          <w:sz w:val="22"/>
          <w:szCs w:val="22"/>
        </w:rPr>
        <w:t xml:space="preserve">Preukazuje sa spôsobom uvedeným vo výzve na predkladanie ponúk. </w:t>
      </w:r>
    </w:p>
    <w:p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b/>
          <w:bCs/>
          <w:color w:val="000000" w:themeColor="text1"/>
          <w:sz w:val="22"/>
          <w:szCs w:val="22"/>
        </w:rPr>
      </w:pPr>
      <w:r w:rsidRPr="006833F9">
        <w:rPr>
          <w:rFonts w:ascii="Arial" w:hAnsi="Arial" w:cs="Arial"/>
          <w:color w:val="000000" w:themeColor="text1"/>
          <w:sz w:val="22"/>
          <w:szCs w:val="22"/>
        </w:rPr>
        <w:t>Ani jeho štatutárny orgán, ani žiadny člen štatutárneho orgánu, ani žiadny člen dozornej rady, ani prokurista</w:t>
      </w:r>
      <w:r w:rsidRPr="006833F9">
        <w:rPr>
          <w:rFonts w:ascii="Arial" w:hAnsi="Arial" w:cs="Arial"/>
          <w:b/>
          <w:bCs/>
          <w:color w:val="000000" w:themeColor="text1"/>
          <w:sz w:val="22"/>
          <w:szCs w:val="22"/>
        </w:rPr>
        <w:t xml:space="preserve">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rsidR="00474B58" w:rsidRDefault="006833F9" w:rsidP="009E20D5">
      <w:pPr>
        <w:spacing w:after="120"/>
        <w:ind w:left="1843"/>
        <w:jc w:val="both"/>
        <w:rPr>
          <w:rFonts w:ascii="Arial" w:hAnsi="Arial" w:cs="Arial"/>
          <w:sz w:val="22"/>
          <w:szCs w:val="22"/>
        </w:rPr>
      </w:pPr>
      <w:r w:rsidRPr="006833F9">
        <w:rPr>
          <w:rFonts w:ascii="Arial" w:hAnsi="Arial" w:cs="Arial"/>
          <w:sz w:val="22"/>
          <w:szCs w:val="22"/>
        </w:rPr>
        <w:t>Preukazuje sa spôsobom uvedeným vo výzve na predkladanie ponúk.</w:t>
      </w:r>
    </w:p>
    <w:p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rsidR="00165AEC" w:rsidRDefault="00165AEC" w:rsidP="00165AEC">
      <w:pPr>
        <w:contextualSpacing/>
        <w:jc w:val="both"/>
        <w:rPr>
          <w:rFonts w:ascii="Arial" w:hAnsi="Arial" w:cs="Arial"/>
          <w:sz w:val="22"/>
          <w:szCs w:val="22"/>
        </w:rPr>
      </w:pPr>
    </w:p>
    <w:p w:rsidR="00165AEC" w:rsidRPr="00856B11" w:rsidRDefault="005529CD" w:rsidP="00E337A4">
      <w:pPr>
        <w:numPr>
          <w:ilvl w:val="2"/>
          <w:numId w:val="1"/>
        </w:numPr>
        <w:ind w:left="1077"/>
        <w:jc w:val="both"/>
        <w:rPr>
          <w:rFonts w:ascii="Arial" w:hAnsi="Arial" w:cs="Arial"/>
          <w:b/>
          <w:color w:val="000000" w:themeColor="text1"/>
          <w:sz w:val="22"/>
          <w:szCs w:val="22"/>
        </w:rPr>
      </w:pPr>
      <w:fldSimple w:instr=" DOCPROPERTY  TypZmluvy  \* MERGEFORMAT ">
        <w:r w:rsidR="00E11E30">
          <w:rPr>
            <w:rFonts w:ascii="Arial" w:hAnsi="Arial" w:cs="Arial"/>
            <w:b/>
            <w:color w:val="000000" w:themeColor="text1"/>
            <w:sz w:val="22"/>
            <w:szCs w:val="22"/>
          </w:rPr>
          <w:t>Kúpna zmluva</w:t>
        </w:r>
      </w:fldSimple>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rsidR="00EF08BB" w:rsidRPr="002D59B3" w:rsidRDefault="00EF08BB" w:rsidP="000B1D01">
      <w:pPr>
        <w:jc w:val="both"/>
        <w:rPr>
          <w:rFonts w:ascii="Arial" w:hAnsi="Arial" w:cs="Arial"/>
          <w:b/>
          <w:color w:val="000000" w:themeColor="text1"/>
          <w:sz w:val="22"/>
          <w:szCs w:val="22"/>
        </w:rPr>
      </w:pPr>
    </w:p>
    <w:p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rsidR="00EF08BB" w:rsidRDefault="00EF08BB" w:rsidP="00EF08BB">
      <w:pPr>
        <w:pStyle w:val="Odsekzoznamu"/>
        <w:rPr>
          <w:rFonts w:ascii="Arial" w:hAnsi="Arial" w:cs="Arial"/>
          <w:b/>
          <w:bCs/>
          <w:color w:val="000000" w:themeColor="text1"/>
          <w:sz w:val="22"/>
          <w:szCs w:val="22"/>
        </w:rPr>
      </w:pPr>
    </w:p>
    <w:p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w:t>
      </w:r>
      <w:proofErr w:type="spellStart"/>
      <w:r w:rsidRPr="00E337A4">
        <w:rPr>
          <w:rFonts w:ascii="Arial" w:hAnsi="Arial" w:cs="Arial"/>
          <w:sz w:val="22"/>
          <w:szCs w:val="22"/>
        </w:rPr>
        <w:t>potencionálneho</w:t>
      </w:r>
      <w:proofErr w:type="spellEnd"/>
      <w:r w:rsidRPr="00E337A4">
        <w:rPr>
          <w:rFonts w:ascii="Arial" w:hAnsi="Arial" w:cs="Arial"/>
          <w:sz w:val="22"/>
          <w:szCs w:val="22"/>
        </w:rPr>
        <w:t xml:space="preserve">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w:t>
      </w:r>
      <w:proofErr w:type="spellStart"/>
      <w:r w:rsidRPr="00E337A4">
        <w:rPr>
          <w:rFonts w:ascii="Arial" w:hAnsi="Arial" w:cs="Arial"/>
          <w:sz w:val="22"/>
          <w:szCs w:val="22"/>
        </w:rPr>
        <w:t>plnomocenstva</w:t>
      </w:r>
      <w:proofErr w:type="spellEnd"/>
      <w:r w:rsidRPr="00E337A4">
        <w:rPr>
          <w:rFonts w:ascii="Arial" w:hAnsi="Arial" w:cs="Arial"/>
          <w:sz w:val="22"/>
          <w:szCs w:val="22"/>
        </w:rPr>
        <w:t>.</w:t>
      </w:r>
    </w:p>
    <w:p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rsidR="001F51C1" w:rsidRDefault="001F51C1" w:rsidP="004E4175">
      <w:pPr>
        <w:jc w:val="center"/>
        <w:rPr>
          <w:rFonts w:ascii="Arial" w:hAnsi="Arial" w:cs="Arial"/>
          <w:b/>
          <w:color w:val="000000"/>
          <w:sz w:val="22"/>
          <w:szCs w:val="22"/>
        </w:rPr>
      </w:pPr>
    </w:p>
    <w:p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rsidR="001F51C1" w:rsidRPr="002D59B3" w:rsidRDefault="001F51C1" w:rsidP="001F51C1">
      <w:pPr>
        <w:spacing w:before="120"/>
        <w:ind w:left="431"/>
        <w:jc w:val="both"/>
        <w:rPr>
          <w:rFonts w:ascii="Arial" w:hAnsi="Arial" w:cs="Arial"/>
          <w:b/>
          <w:smallCaps/>
          <w:color w:val="000000"/>
          <w:sz w:val="22"/>
          <w:szCs w:val="22"/>
        </w:rPr>
      </w:pPr>
    </w:p>
    <w:p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fldSimple w:instr=" DOCPROPERTY  Lehotanapredkladanieponuk  \* MERGEFORMAT ">
        <w:r w:rsidR="00E11E30">
          <w:rPr>
            <w:rFonts w:ascii="Arial" w:hAnsi="Arial" w:cs="Arial"/>
            <w:b/>
            <w:bCs/>
            <w:color w:val="000000"/>
            <w:sz w:val="22"/>
            <w:szCs w:val="22"/>
          </w:rPr>
          <w:t>21.8.2023 do 10:00 h</w:t>
        </w:r>
      </w:fldSimple>
      <w:r w:rsidR="005E7F59" w:rsidRPr="00946E52">
        <w:rPr>
          <w:rFonts w:ascii="Arial" w:hAnsi="Arial" w:cs="Arial"/>
          <w:b/>
          <w:bCs/>
          <w:color w:val="000000"/>
          <w:sz w:val="22"/>
          <w:szCs w:val="22"/>
        </w:rPr>
        <w:t>.</w:t>
      </w:r>
    </w:p>
    <w:p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rsidR="00793DAA" w:rsidRDefault="00793DAA" w:rsidP="004E4175">
      <w:pPr>
        <w:jc w:val="center"/>
        <w:rPr>
          <w:rFonts w:ascii="Arial" w:hAnsi="Arial" w:cs="Arial"/>
          <w:b/>
          <w:color w:val="000000"/>
          <w:sz w:val="22"/>
          <w:szCs w:val="22"/>
        </w:rPr>
      </w:pPr>
    </w:p>
    <w:p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rsidR="002E7CE0" w:rsidRDefault="002E7CE0" w:rsidP="002E7CE0">
      <w:pPr>
        <w:pStyle w:val="Zkladntext"/>
        <w:tabs>
          <w:tab w:val="right" w:leader="dot" w:pos="10080"/>
        </w:tabs>
        <w:ind w:left="720"/>
        <w:rPr>
          <w:rFonts w:ascii="Arial" w:hAnsi="Arial" w:cs="Arial"/>
          <w:color w:val="000000" w:themeColor="text1"/>
          <w:sz w:val="22"/>
          <w:szCs w:val="22"/>
        </w:rPr>
      </w:pPr>
    </w:p>
    <w:p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lastRenderedPageBreak/>
        <w:t>ponuka nespĺňa požiadavky na predmet zákazky uvedené v dokumentoch potrebných na vypracovanie ponuky,</w:t>
      </w:r>
    </w:p>
    <w:p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rsidR="008A445C" w:rsidRPr="00582977" w:rsidRDefault="008A445C" w:rsidP="008A445C">
      <w:pPr>
        <w:spacing w:before="240"/>
        <w:jc w:val="both"/>
        <w:rPr>
          <w:rFonts w:ascii="Arial" w:hAnsi="Arial" w:cs="Arial"/>
          <w:color w:val="000000"/>
          <w:sz w:val="22"/>
          <w:szCs w:val="22"/>
          <w:highlight w:val="yellow"/>
        </w:rPr>
      </w:pPr>
    </w:p>
    <w:p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rsidR="0032245D" w:rsidRPr="002D59B3" w:rsidRDefault="0032245D" w:rsidP="0032245D">
      <w:pPr>
        <w:rPr>
          <w:rFonts w:ascii="Arial" w:hAnsi="Arial" w:cs="Arial"/>
          <w:color w:val="000000" w:themeColor="text1"/>
          <w:sz w:val="22"/>
          <w:szCs w:val="22"/>
        </w:rPr>
      </w:pPr>
    </w:p>
    <w:p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w:t>
      </w:r>
      <w:r w:rsidRPr="006E099E">
        <w:rPr>
          <w:rFonts w:ascii="Arial" w:hAnsi="Arial" w:cs="Arial"/>
          <w:sz w:val="22"/>
          <w:szCs w:val="22"/>
        </w:rPr>
        <w:lastRenderedPageBreak/>
        <w:t xml:space="preserve">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rsidR="0032245D" w:rsidRPr="002D59B3" w:rsidRDefault="0032245D" w:rsidP="0032245D">
      <w:pPr>
        <w:pStyle w:val="Default"/>
        <w:rPr>
          <w:color w:val="000000" w:themeColor="text1"/>
          <w:sz w:val="22"/>
          <w:szCs w:val="22"/>
        </w:rPr>
      </w:pPr>
    </w:p>
    <w:p w:rsidR="0032245D" w:rsidRPr="002D59B3" w:rsidRDefault="0032245D" w:rsidP="0032245D">
      <w:pPr>
        <w:pStyle w:val="Default"/>
        <w:ind w:left="2495"/>
        <w:rPr>
          <w:b/>
          <w:bCs/>
          <w:color w:val="000000" w:themeColor="text1"/>
          <w:sz w:val="22"/>
          <w:szCs w:val="22"/>
        </w:rPr>
      </w:pPr>
    </w:p>
    <w:p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rsidR="000D24DB" w:rsidRDefault="000D24DB" w:rsidP="000D24DB">
      <w:pPr>
        <w:jc w:val="both"/>
        <w:rPr>
          <w:rFonts w:ascii="Arial" w:hAnsi="Arial" w:cs="Arial"/>
          <w:color w:val="000000" w:themeColor="text1"/>
          <w:sz w:val="22"/>
          <w:szCs w:val="22"/>
        </w:rPr>
      </w:pPr>
    </w:p>
    <w:p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rsidR="000D24DB" w:rsidRPr="002D59B3" w:rsidRDefault="000D24DB" w:rsidP="0032245D">
      <w:pPr>
        <w:pStyle w:val="Default"/>
        <w:ind w:left="426"/>
        <w:jc w:val="both"/>
        <w:rPr>
          <w:color w:val="000000" w:themeColor="text1"/>
          <w:sz w:val="22"/>
          <w:szCs w:val="22"/>
        </w:rPr>
      </w:pPr>
    </w:p>
    <w:p w:rsidR="0032245D" w:rsidRPr="002D59B3" w:rsidRDefault="0032245D" w:rsidP="0032245D">
      <w:pPr>
        <w:pStyle w:val="Default"/>
        <w:ind w:left="426"/>
        <w:jc w:val="both"/>
        <w:rPr>
          <w:color w:val="000000" w:themeColor="text1"/>
          <w:sz w:val="22"/>
          <w:szCs w:val="22"/>
        </w:rPr>
      </w:pPr>
    </w:p>
    <w:p w:rsidR="0032245D" w:rsidRPr="002D59B3" w:rsidRDefault="0032245D" w:rsidP="000D24DB">
      <w:pPr>
        <w:pStyle w:val="Default"/>
        <w:ind w:left="426" w:hanging="426"/>
        <w:jc w:val="both"/>
        <w:rPr>
          <w:color w:val="000000" w:themeColor="text1"/>
          <w:sz w:val="22"/>
          <w:szCs w:val="22"/>
        </w:rPr>
      </w:pPr>
    </w:p>
    <w:p w:rsidR="0032245D" w:rsidRPr="002D59B3" w:rsidRDefault="0032245D" w:rsidP="0032245D">
      <w:pPr>
        <w:pStyle w:val="Default"/>
        <w:ind w:left="426"/>
        <w:rPr>
          <w:color w:val="000000" w:themeColor="text1"/>
          <w:sz w:val="22"/>
          <w:szCs w:val="22"/>
        </w:rPr>
      </w:pPr>
    </w:p>
    <w:p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rsidR="0032245D" w:rsidRPr="002D59B3" w:rsidRDefault="0032245D" w:rsidP="00371AB0">
      <w:pPr>
        <w:pStyle w:val="Zkladntext"/>
        <w:rPr>
          <w:rFonts w:ascii="Arial" w:hAnsi="Arial" w:cs="Arial"/>
          <w:color w:val="000000" w:themeColor="text1"/>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371AB0" w:rsidRDefault="00371AB0"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640FF2" w:rsidRDefault="00640FF2"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rsidR="0032245D" w:rsidRPr="002D59B3" w:rsidRDefault="0032245D" w:rsidP="0032245D">
      <w:pPr>
        <w:tabs>
          <w:tab w:val="left" w:pos="3402"/>
          <w:tab w:val="left" w:pos="3960"/>
          <w:tab w:val="center" w:pos="7920"/>
        </w:tabs>
        <w:ind w:left="1440"/>
        <w:rPr>
          <w:rFonts w:ascii="Arial" w:hAnsi="Arial" w:cs="Arial"/>
          <w:b/>
          <w:bCs/>
          <w:sz w:val="22"/>
          <w:szCs w:val="22"/>
        </w:rPr>
      </w:pPr>
    </w:p>
    <w:p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xml:space="preserve"> ponuky</w:t>
      </w:r>
      <w:r w:rsidR="00CD41EA">
        <w:rPr>
          <w:rFonts w:ascii="Arial" w:hAnsi="Arial" w:cs="Arial"/>
          <w:sz w:val="22"/>
          <w:szCs w:val="22"/>
        </w:rPr>
        <w:t>.</w:t>
      </w:r>
    </w:p>
    <w:p w:rsidR="0032245D" w:rsidRPr="002D59B3" w:rsidRDefault="0032245D" w:rsidP="0032245D">
      <w:pPr>
        <w:ind w:left="426"/>
        <w:jc w:val="both"/>
        <w:rPr>
          <w:rFonts w:ascii="Arial" w:hAnsi="Arial" w:cs="Arial"/>
          <w:color w:val="000000" w:themeColor="text1"/>
          <w:sz w:val="22"/>
          <w:szCs w:val="22"/>
        </w:rPr>
      </w:pPr>
    </w:p>
    <w:p w:rsidR="0032245D" w:rsidRPr="002D59B3" w:rsidRDefault="0032245D" w:rsidP="0032245D">
      <w:pPr>
        <w:pStyle w:val="Default"/>
        <w:jc w:val="both"/>
        <w:rPr>
          <w:color w:val="000000" w:themeColor="text1"/>
          <w:sz w:val="22"/>
          <w:szCs w:val="22"/>
        </w:rPr>
      </w:pPr>
    </w:p>
    <w:p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rsidR="0032245D" w:rsidRPr="002D59B3" w:rsidRDefault="0032245D" w:rsidP="0032245D">
      <w:pPr>
        <w:spacing w:before="200"/>
        <w:jc w:val="both"/>
        <w:rPr>
          <w:rFonts w:ascii="Arial" w:hAnsi="Arial" w:cs="Arial"/>
          <w:color w:val="000000" w:themeColor="text1"/>
          <w:sz w:val="22"/>
          <w:szCs w:val="22"/>
        </w:rPr>
      </w:pPr>
    </w:p>
    <w:p w:rsidR="0032245D" w:rsidRPr="002D59B3" w:rsidRDefault="0032245D" w:rsidP="0032245D">
      <w:pPr>
        <w:spacing w:before="200"/>
        <w:rPr>
          <w:rFonts w:ascii="Arial" w:hAnsi="Arial" w:cs="Arial"/>
          <w:color w:val="000000"/>
          <w:sz w:val="22"/>
          <w:szCs w:val="22"/>
        </w:rPr>
      </w:pPr>
    </w:p>
    <w:p w:rsidR="0032245D" w:rsidRPr="002D59B3" w:rsidRDefault="0032245D" w:rsidP="0032245D">
      <w:pPr>
        <w:spacing w:before="200"/>
        <w:rPr>
          <w:rFonts w:ascii="Arial" w:hAnsi="Arial" w:cs="Arial"/>
          <w:color w:val="000000"/>
          <w:sz w:val="22"/>
          <w:szCs w:val="22"/>
        </w:rPr>
      </w:pPr>
    </w:p>
    <w:p w:rsidR="0032245D" w:rsidRPr="002D59B3" w:rsidRDefault="0032245D" w:rsidP="0032245D">
      <w:pPr>
        <w:ind w:hanging="1"/>
        <w:jc w:val="both"/>
        <w:rPr>
          <w:rFonts w:ascii="Arial" w:hAnsi="Arial" w:cs="Arial"/>
          <w:b/>
          <w:sz w:val="22"/>
          <w:szCs w:val="22"/>
        </w:rPr>
      </w:pPr>
    </w:p>
    <w:p w:rsidR="0032245D" w:rsidRPr="002D59B3" w:rsidRDefault="0032245D" w:rsidP="0032245D">
      <w:pPr>
        <w:ind w:hanging="1"/>
        <w:jc w:val="both"/>
        <w:rPr>
          <w:rFonts w:ascii="Arial" w:hAnsi="Arial" w:cs="Arial"/>
          <w:b/>
          <w:sz w:val="22"/>
          <w:szCs w:val="22"/>
        </w:rPr>
      </w:pPr>
    </w:p>
    <w:p w:rsidR="0032245D" w:rsidRPr="002D59B3" w:rsidRDefault="0032245D" w:rsidP="0032245D">
      <w:pPr>
        <w:ind w:hanging="1"/>
        <w:jc w:val="both"/>
        <w:rPr>
          <w:rFonts w:ascii="Arial" w:hAnsi="Arial" w:cs="Arial"/>
          <w:b/>
          <w:sz w:val="22"/>
          <w:szCs w:val="22"/>
        </w:rPr>
      </w:pPr>
    </w:p>
    <w:p w:rsidR="0032245D" w:rsidRDefault="0032245D" w:rsidP="0032245D">
      <w:pPr>
        <w:ind w:hanging="1"/>
        <w:jc w:val="both"/>
        <w:rPr>
          <w:rFonts w:ascii="Arial" w:hAnsi="Arial" w:cs="Arial"/>
          <w:b/>
          <w:sz w:val="22"/>
          <w:szCs w:val="22"/>
        </w:rPr>
      </w:pPr>
    </w:p>
    <w:p w:rsidR="00EF08BB" w:rsidRDefault="00EF08BB" w:rsidP="0032245D">
      <w:pPr>
        <w:ind w:hanging="1"/>
        <w:jc w:val="both"/>
        <w:rPr>
          <w:rFonts w:ascii="Arial" w:hAnsi="Arial" w:cs="Arial"/>
          <w:b/>
          <w:sz w:val="22"/>
          <w:szCs w:val="22"/>
        </w:rPr>
      </w:pPr>
    </w:p>
    <w:p w:rsidR="00EF08BB" w:rsidRPr="002D59B3" w:rsidRDefault="00EF08BB" w:rsidP="0032245D">
      <w:pPr>
        <w:ind w:hanging="1"/>
        <w:jc w:val="both"/>
        <w:rPr>
          <w:rFonts w:ascii="Arial" w:hAnsi="Arial" w:cs="Arial"/>
          <w:b/>
          <w:sz w:val="22"/>
          <w:szCs w:val="22"/>
        </w:rPr>
      </w:pPr>
    </w:p>
    <w:p w:rsidR="0032245D" w:rsidRPr="002D59B3" w:rsidRDefault="0032245D" w:rsidP="0032245D">
      <w:pPr>
        <w:ind w:hanging="1"/>
        <w:jc w:val="both"/>
        <w:rPr>
          <w:rFonts w:ascii="Arial" w:hAnsi="Arial" w:cs="Arial"/>
          <w:b/>
          <w:sz w:val="22"/>
          <w:szCs w:val="22"/>
        </w:rPr>
      </w:pPr>
    </w:p>
    <w:p w:rsidR="0032245D" w:rsidRDefault="0032245D" w:rsidP="0032245D">
      <w:pPr>
        <w:ind w:hanging="1"/>
        <w:jc w:val="both"/>
        <w:rPr>
          <w:rFonts w:ascii="Arial" w:hAnsi="Arial" w:cs="Arial"/>
          <w:b/>
          <w:sz w:val="22"/>
          <w:szCs w:val="22"/>
        </w:rPr>
      </w:pPr>
    </w:p>
    <w:p w:rsidR="00E07B7A" w:rsidRDefault="00E07B7A" w:rsidP="0032245D">
      <w:pPr>
        <w:ind w:hanging="1"/>
        <w:jc w:val="both"/>
        <w:rPr>
          <w:rFonts w:ascii="Arial" w:hAnsi="Arial" w:cs="Arial"/>
          <w:b/>
          <w:sz w:val="22"/>
          <w:szCs w:val="22"/>
        </w:rPr>
      </w:pPr>
    </w:p>
    <w:p w:rsidR="00E07B7A" w:rsidRPr="002D59B3" w:rsidRDefault="00E07B7A" w:rsidP="0032245D">
      <w:pPr>
        <w:ind w:hanging="1"/>
        <w:jc w:val="both"/>
        <w:rPr>
          <w:rFonts w:ascii="Arial" w:hAnsi="Arial" w:cs="Arial"/>
          <w:b/>
          <w:sz w:val="22"/>
          <w:szCs w:val="22"/>
        </w:rPr>
      </w:pPr>
    </w:p>
    <w:p w:rsidR="0032245D" w:rsidRPr="002D59B3" w:rsidRDefault="0032245D" w:rsidP="0032245D">
      <w:pPr>
        <w:ind w:hanging="1"/>
        <w:jc w:val="both"/>
        <w:rPr>
          <w:rFonts w:ascii="Arial" w:hAnsi="Arial" w:cs="Arial"/>
          <w:b/>
          <w:sz w:val="22"/>
          <w:szCs w:val="22"/>
        </w:rPr>
      </w:pPr>
    </w:p>
    <w:p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rsidR="0032245D" w:rsidRPr="002D59B3" w:rsidRDefault="0032245D" w:rsidP="0032245D">
      <w:pPr>
        <w:spacing w:before="200"/>
        <w:jc w:val="center"/>
        <w:rPr>
          <w:rFonts w:ascii="Arial" w:hAnsi="Arial" w:cs="Arial"/>
          <w:b/>
          <w:bCs/>
          <w:color w:val="000000" w:themeColor="text1"/>
          <w:sz w:val="22"/>
          <w:szCs w:val="22"/>
        </w:rPr>
      </w:pPr>
    </w:p>
    <w:p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rsidR="0032245D" w:rsidRPr="002D59B3" w:rsidRDefault="0032245D" w:rsidP="00D654C4">
      <w:pPr>
        <w:pStyle w:val="Default"/>
        <w:ind w:left="426"/>
        <w:jc w:val="both"/>
        <w:rPr>
          <w:color w:val="000000" w:themeColor="text1"/>
          <w:sz w:val="22"/>
          <w:szCs w:val="22"/>
        </w:rPr>
      </w:pPr>
    </w:p>
    <w:p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fldSimple w:instr=" DOCPROPERTY  TypZmluvy  \* MERGEFORMAT ">
        <w:r w:rsidR="00E11E30">
          <w:rPr>
            <w:color w:val="000000" w:themeColor="text1"/>
            <w:sz w:val="22"/>
            <w:szCs w:val="22"/>
          </w:rPr>
          <w:t>Kúpna zmluva</w:t>
        </w:r>
      </w:fldSimple>
      <w:r w:rsidRPr="002D59B3">
        <w:rPr>
          <w:color w:val="000000" w:themeColor="text1"/>
          <w:sz w:val="22"/>
          <w:szCs w:val="22"/>
        </w:rPr>
        <w:t>.</w:t>
      </w:r>
    </w:p>
    <w:p w:rsidR="0032245D" w:rsidRPr="002D59B3" w:rsidRDefault="0032245D" w:rsidP="00D654C4">
      <w:pPr>
        <w:pStyle w:val="Default"/>
        <w:ind w:left="426"/>
        <w:jc w:val="both"/>
        <w:rPr>
          <w:color w:val="000000" w:themeColor="text1"/>
          <w:sz w:val="22"/>
          <w:szCs w:val="22"/>
        </w:rPr>
      </w:pPr>
    </w:p>
    <w:p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rsidR="0032245D" w:rsidRPr="002D59B3" w:rsidRDefault="0032245D" w:rsidP="0032245D">
      <w:pPr>
        <w:spacing w:before="200" w:line="276" w:lineRule="auto"/>
        <w:jc w:val="both"/>
        <w:rPr>
          <w:rFonts w:ascii="Arial" w:hAnsi="Arial" w:cs="Arial"/>
          <w:b/>
          <w:bCs/>
          <w:color w:val="FF0000"/>
          <w:sz w:val="22"/>
          <w:szCs w:val="22"/>
        </w:rPr>
      </w:pPr>
    </w:p>
    <w:p w:rsidR="0032245D" w:rsidRPr="002D59B3" w:rsidRDefault="0032245D" w:rsidP="0032245D">
      <w:pPr>
        <w:spacing w:before="200" w:line="276" w:lineRule="auto"/>
        <w:jc w:val="center"/>
        <w:rPr>
          <w:rFonts w:ascii="Arial" w:hAnsi="Arial" w:cs="Arial"/>
          <w:b/>
          <w:bCs/>
          <w:color w:val="FF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195C94">
      <w:pPr>
        <w:pageBreakBefore/>
        <w:spacing w:before="200" w:line="276" w:lineRule="auto"/>
        <w:jc w:val="center"/>
        <w:rPr>
          <w:rFonts w:ascii="Arial" w:hAnsi="Arial" w:cs="Arial"/>
          <w:b/>
          <w:bCs/>
          <w:color w:val="000000"/>
          <w:sz w:val="22"/>
          <w:szCs w:val="22"/>
        </w:rPr>
      </w:pPr>
    </w:p>
    <w:p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rsidR="0032245D" w:rsidRPr="002D59B3" w:rsidRDefault="0032245D" w:rsidP="0032245D">
      <w:pPr>
        <w:pStyle w:val="Zkladntext"/>
        <w:jc w:val="center"/>
        <w:rPr>
          <w:rFonts w:ascii="Arial" w:hAnsi="Arial" w:cs="Arial"/>
          <w:color w:val="000000"/>
          <w:sz w:val="22"/>
          <w:szCs w:val="22"/>
        </w:rPr>
      </w:pPr>
    </w:p>
    <w:p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fldSimple w:instr=" DOCPROPERTY  TypZmluvy  \* MERGEFORMAT ">
        <w:r w:rsidR="00E11E30">
          <w:rPr>
            <w:rFonts w:ascii="Arial" w:hAnsi="Arial" w:cs="Arial"/>
            <w:color w:val="000000"/>
            <w:sz w:val="22"/>
            <w:szCs w:val="22"/>
          </w:rPr>
          <w:t>Kúpna zmluva</w:t>
        </w:r>
      </w:fldSimple>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fldSimple w:instr=" DOCPROPERTY  TypZmluvy  \* MERGEFORMAT ">
        <w:r w:rsidR="00E11E30">
          <w:rPr>
            <w:rFonts w:ascii="Arial" w:hAnsi="Arial" w:cs="Arial"/>
            <w:color w:val="000000"/>
            <w:sz w:val="22"/>
            <w:szCs w:val="22"/>
          </w:rPr>
          <w:t>Kúpna zmluva</w:t>
        </w:r>
      </w:fldSimple>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rsidR="00371AB0" w:rsidRPr="00371AB0" w:rsidRDefault="00371AB0" w:rsidP="0032245D">
      <w:pPr>
        <w:pStyle w:val="Default"/>
        <w:ind w:left="426"/>
        <w:jc w:val="both"/>
        <w:rPr>
          <w:color w:val="000000" w:themeColor="text1"/>
          <w:sz w:val="22"/>
          <w:szCs w:val="22"/>
        </w:rPr>
      </w:pPr>
    </w:p>
    <w:p w:rsidR="00371AB0" w:rsidRPr="00371AB0" w:rsidRDefault="005529CD" w:rsidP="00371AB0">
      <w:pPr>
        <w:spacing w:after="160" w:line="259" w:lineRule="auto"/>
        <w:contextualSpacing/>
        <w:jc w:val="both"/>
        <w:rPr>
          <w:rFonts w:ascii="Arial" w:hAnsi="Arial" w:cs="Arial"/>
          <w:sz w:val="22"/>
          <w:szCs w:val="22"/>
        </w:rPr>
      </w:pPr>
      <w:fldSimple w:instr=" DOCPROPERTY  TypZmluvy  \* MERGEFORMAT ">
        <w:r w:rsidR="00E11E30">
          <w:rPr>
            <w:rFonts w:ascii="Arial" w:hAnsi="Arial" w:cs="Arial"/>
            <w:b/>
            <w:sz w:val="22"/>
            <w:szCs w:val="22"/>
          </w:rPr>
          <w:t>Kúpna zmluva</w:t>
        </w:r>
      </w:fldSimple>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rsidR="00371AB0" w:rsidRPr="00371AB0" w:rsidRDefault="005529CD"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sidR="00547056">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E11E30">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4"/>
  </w:num>
  <w:num w:numId="3">
    <w:abstractNumId w:val="12"/>
  </w:num>
  <w:num w:numId="4">
    <w:abstractNumId w:val="10"/>
  </w:num>
  <w:num w:numId="5">
    <w:abstractNumId w:val="9"/>
  </w:num>
  <w:num w:numId="6">
    <w:abstractNumId w:val="1"/>
  </w:num>
  <w:num w:numId="7">
    <w:abstractNumId w:val="3"/>
  </w:num>
  <w:num w:numId="8">
    <w:abstractNumId w:val="5"/>
  </w:num>
  <w:num w:numId="9">
    <w:abstractNumId w:val="2"/>
  </w:num>
  <w:num w:numId="10">
    <w:abstractNumId w:val="0"/>
  </w:num>
  <w:num w:numId="11">
    <w:abstractNumId w:val="8"/>
  </w:num>
  <w:num w:numId="12">
    <w:abstractNumId w:val="11"/>
  </w:num>
  <w:num w:numId="13">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334B2"/>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29CD"/>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B10AC"/>
    <w:rsid w:val="009C4AD1"/>
    <w:rsid w:val="009E20D5"/>
    <w:rsid w:val="009E7EE6"/>
    <w:rsid w:val="009F6EBE"/>
    <w:rsid w:val="00A01087"/>
    <w:rsid w:val="00A118D9"/>
    <w:rsid w:val="00A300A7"/>
    <w:rsid w:val="00A34BF0"/>
    <w:rsid w:val="00A65C10"/>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11E30"/>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Sil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customStyle="1" w:styleId="UnresolvedMention">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r="http://schemas.openxmlformats.org/officeDocument/2006/relationships" xmlns:w="http://schemas.openxmlformats.org/wordprocessingml/2006/main">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14AB7-2833-4C98-B7B4-500790F06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2862</Words>
  <Characters>17690</Characters>
  <Application>Microsoft Office Word</Application>
  <DocSecurity>0</DocSecurity>
  <Lines>520</Lines>
  <Paragraphs>211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gadovam</cp:lastModifiedBy>
  <cp:revision>11</cp:revision>
  <dcterms:created xsi:type="dcterms:W3CDTF">2022-05-25T10:52:00Z</dcterms:created>
  <dcterms:modified xsi:type="dcterms:W3CDTF">2023-08-21T09:47:00Z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sutaze\PPA\Mäso-Tatry\VO\VARIABLES_PPA_VO.xlsx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MÄSO-TATRY s.r.o</vt:lpwstr>
  </property>
  <property fmtid="{D5CDD505-2E9C-101B-9397-08002B2CF9AE}" pid="9" name="ObstaravatelUlicaCislo">
    <vt:lpwstr>Osloboditeľov 455</vt:lpwstr>
  </property>
  <property fmtid="{D5CDD505-2E9C-101B-9397-08002B2CF9AE}" pid="10" name="ObstaravatelMesto">
    <vt:lpwstr>Spišská Teplica</vt:lpwstr>
  </property>
  <property fmtid="{D5CDD505-2E9C-101B-9397-08002B2CF9AE}" pid="11" name="ObstaravatelPSC">
    <vt:lpwstr>059 34</vt:lpwstr>
  </property>
  <property fmtid="{D5CDD505-2E9C-101B-9397-08002B2CF9AE}" pid="12" name="ObstaravatelICO">
    <vt:lpwstr>31 723 217</vt:lpwstr>
  </property>
  <property fmtid="{D5CDD505-2E9C-101B-9397-08002B2CF9AE}" pid="13" name="ObstaravatelDIC">
    <vt:lpwstr>2021213029</vt:lpwstr>
  </property>
  <property fmtid="{D5CDD505-2E9C-101B-9397-08002B2CF9AE}" pid="14" name="StatutarnyOrgan">
    <vt:lpwstr>Štefan Harabin</vt:lpwstr>
  </property>
  <property fmtid="{D5CDD505-2E9C-101B-9397-08002B2CF9AE}" pid="15" name="StatutarnyOrganFunkcia">
    <vt:lpwstr>konateľ</vt:lpwstr>
  </property>
  <property fmtid="{D5CDD505-2E9C-101B-9397-08002B2CF9AE}" pid="16" name="NazovZakazky">
    <vt:lpwstr>Obstaranie technológie pre mäsiarsku výrobu spoločnosti MÄSO-TATRY s.r.o.</vt:lpwstr>
  </property>
  <property fmtid="{D5CDD505-2E9C-101B-9397-08002B2CF9AE}" pid="17" name="NazovProjektu">
    <vt:lpwstr>Inovácia technologického vybavenia spoločnosti MÄSO-TATRY s.r.o. </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21.8.2023 do 10:00 h</vt:lpwstr>
  </property>
  <property fmtid="{D5CDD505-2E9C-101B-9397-08002B2CF9AE}" pid="21" name="DatumOtvaraniaAVyhodnoteniaPonuk">
    <vt:lpwstr>31.8.2023 o 11:00 h</vt:lpwstr>
  </property>
  <property fmtid="{D5CDD505-2E9C-101B-9397-08002B2CF9AE}" pid="22" name="DatumPodpisuVyzva">
    <vt:lpwstr>21.8.2023</vt:lpwstr>
  </property>
  <property fmtid="{D5CDD505-2E9C-101B-9397-08002B2CF9AE}" pid="23" name="DatumPodpisuZaznam">
    <vt:lpwstr>31.8.2023</vt:lpwstr>
  </property>
  <property fmtid="{D5CDD505-2E9C-101B-9397-08002B2CF9AE}" pid="24" name="DatumPodpisuSplnomocnenie">
    <vt:lpwstr>10.8.2023</vt:lpwstr>
  </property>
  <property fmtid="{D5CDD505-2E9C-101B-9397-08002B2CF9AE}" pid="25" name="KodProjektu">
    <vt:lpwstr>042PO510007</vt:lpwstr>
  </property>
  <property fmtid="{D5CDD505-2E9C-101B-9397-08002B2CF9AE}" pid="26" name="IDObstaravania">
    <vt:lpwstr>45570</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174 334,68</vt:lpwstr>
  </property>
  <property fmtid="{D5CDD505-2E9C-101B-9397-08002B2CF9AE}" pid="34" name="PHZsDPH">
    <vt:lpwstr>209 201,62</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39711200-1 Prístroje na spracovanie potravín</vt:lpwstr>
  </property>
  <property fmtid="{D5CDD505-2E9C-101B-9397-08002B2CF9AE}" pid="39" name="MiestoDodaniaUlicaCislo">
    <vt:lpwstr>Osloboditeľov 455</vt:lpwstr>
  </property>
  <property fmtid="{D5CDD505-2E9C-101B-9397-08002B2CF9AE}" pid="40" name="MiestoDodaniaPSC">
    <vt:lpwstr>059 34</vt:lpwstr>
  </property>
  <property fmtid="{D5CDD505-2E9C-101B-9397-08002B2CF9AE}" pid="41" name="MiestoDodaniaObec">
    <vt:lpwstr>Spišská Teplica</vt:lpwstr>
  </property>
  <property fmtid="{D5CDD505-2E9C-101B-9397-08002B2CF9AE}" pid="42" name="TerminDodania">
    <vt:lpwstr>do 3 mesiacov odo dňa doručenia záväznej objednávky na dodanie predmetu zmluvy.</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Hygienická slučka</vt:lpwstr>
  </property>
  <property fmtid="{D5CDD505-2E9C-101B-9397-08002B2CF9AE}" pid="46" name="PredmetZakazky2">
    <vt:lpwstr>Kúter</vt:lpwstr>
  </property>
  <property fmtid="{D5CDD505-2E9C-101B-9397-08002B2CF9AE}" pid="47" name="PredmetZakazky3">
    <vt:lpwstr>Narážačka mäsa </vt:lpwstr>
  </property>
  <property fmtid="{D5CDD505-2E9C-101B-9397-08002B2CF9AE}" pid="48" name="ObstaravtelIBAN">
    <vt:lpwstr>SK85 1111 0000 0066 1311 2002</vt:lpwstr>
  </property>
  <property fmtid="{D5CDD505-2E9C-101B-9397-08002B2CF9AE}" pid="49" name="StatutarnyOrgan2">
    <vt:lpwstr>PhDr. Blanka Koščová , LL.M, MBA </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1PHZ">
    <vt:lpwstr>5 966,67</vt:lpwstr>
  </property>
  <property fmtid="{D5CDD505-2E9C-101B-9397-08002B2CF9AE}" pid="53" name="PredmetZakazky2Mnozstvo">
    <vt:lpwstr>1ks, </vt:lpwstr>
  </property>
  <property fmtid="{D5CDD505-2E9C-101B-9397-08002B2CF9AE}" pid="54" name="PredmetZakazky2PHZ">
    <vt:lpwstr>46 220,00</vt:lpwstr>
  </property>
  <property fmtid="{D5CDD505-2E9C-101B-9397-08002B2CF9AE}" pid="55" name="PredmetZakazky3Mnozstvo">
    <vt:lpwstr>1ks, </vt:lpwstr>
  </property>
  <property fmtid="{D5CDD505-2E9C-101B-9397-08002B2CF9AE}" pid="56" name="PredmetZakazky3PHZ">
    <vt:lpwstr>42 866,67</vt:lpwstr>
  </property>
  <property fmtid="{D5CDD505-2E9C-101B-9397-08002B2CF9AE}" pid="57" name="PredmetZakazky4">
    <vt:lpwstr>Pásová píla</vt:lpwstr>
  </property>
  <property fmtid="{D5CDD505-2E9C-101B-9397-08002B2CF9AE}" pid="58" name="PredmetZakazky4Mnozstvo">
    <vt:lpwstr>1ks, </vt:lpwstr>
  </property>
  <property fmtid="{D5CDD505-2E9C-101B-9397-08002B2CF9AE}" pid="59" name="PredmetZakazky4PHZ">
    <vt:lpwstr>7 016,67</vt:lpwstr>
  </property>
  <property fmtid="{D5CDD505-2E9C-101B-9397-08002B2CF9AE}" pid="60" name="PredmetZakazky5">
    <vt:lpwstr>Sekačka na mäso</vt:lpwstr>
  </property>
  <property fmtid="{D5CDD505-2E9C-101B-9397-08002B2CF9AE}" pid="61" name="PredmetZakazky5Mnozstvo">
    <vt:lpwstr>1ks, </vt:lpwstr>
  </property>
  <property fmtid="{D5CDD505-2E9C-101B-9397-08002B2CF9AE}" pid="62" name="PredmetZakazky5PHZ">
    <vt:lpwstr>12 838,00</vt:lpwstr>
  </property>
  <property fmtid="{D5CDD505-2E9C-101B-9397-08002B2CF9AE}" pid="63" name="PredmetZakazky6">
    <vt:lpwstr>Udiarenská plynová komora</vt:lpwstr>
  </property>
  <property fmtid="{D5CDD505-2E9C-101B-9397-08002B2CF9AE}" pid="64" name="PredmetZakazky6Mnozstvo">
    <vt:lpwstr>1ks, </vt:lpwstr>
  </property>
  <property fmtid="{D5CDD505-2E9C-101B-9397-08002B2CF9AE}" pid="65" name="PredmetZakazky6PHZ">
    <vt:lpwstr>38 016,67</vt:lpwstr>
  </property>
  <property fmtid="{D5CDD505-2E9C-101B-9397-08002B2CF9AE}" pid="66" name="PredmetZakazky7">
    <vt:lpwstr>Umývačka prepraviek</vt:lpwstr>
  </property>
  <property fmtid="{D5CDD505-2E9C-101B-9397-08002B2CF9AE}" pid="67" name="PredmetZakazky7Mnozstvo">
    <vt:lpwstr>1ks, </vt:lpwstr>
  </property>
  <property fmtid="{D5CDD505-2E9C-101B-9397-08002B2CF9AE}" pid="68" name="PredmetZakazky7PHZ">
    <vt:lpwstr>21 410,00</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AGROSPOL Kalinovo, s.r.o.</vt:lpwstr>
  </property>
  <property fmtid="{D5CDD505-2E9C-101B-9397-08002B2CF9AE}" pid="72" name="Uchadzac1UlicaCislo">
    <vt:lpwstr>Zvolenská cesta 2740</vt:lpwstr>
  </property>
  <property fmtid="{D5CDD505-2E9C-101B-9397-08002B2CF9AE}" pid="73" name="Uchadzac1Mesto">
    <vt:lpwstr>984 01 Lučenec</vt:lpwstr>
  </property>
  <property fmtid="{D5CDD505-2E9C-101B-9397-08002B2CF9AE}" pid="74" name="Uchadzac1StatutarnyZastupca">
    <vt:lpwstr>J K</vt:lpwstr>
  </property>
  <property fmtid="{D5CDD505-2E9C-101B-9397-08002B2CF9AE}" pid="75" name="Uchadzac1ICO">
    <vt:lpwstr>123456</vt:lpwstr>
  </property>
  <property fmtid="{D5CDD505-2E9C-101B-9397-08002B2CF9AE}" pid="76" name="Uchadzac1DatumACaspredlozenia">
    <vt:lpwstr>13.5.2022 o 11:17 hod </vt:lpwstr>
  </property>
  <property fmtid="{D5CDD505-2E9C-101B-9397-08002B2CF9AE}" pid="77" name="Uchadzac1Ponuka">
    <vt:lpwstr>35 004,00</vt:lpwstr>
  </property>
  <property fmtid="{D5CDD505-2E9C-101B-9397-08002B2CF9AE}" pid="78" name="Uchadzac2Nazov">
    <vt:lpwstr>TEKMA SLOVENSKO s.r.o.</vt:lpwstr>
  </property>
  <property fmtid="{D5CDD505-2E9C-101B-9397-08002B2CF9AE}" pid="79" name="Uchadzac2UlicaCislo">
    <vt:lpwstr>Bystrický rad 314/69</vt:lpwstr>
  </property>
  <property fmtid="{D5CDD505-2E9C-101B-9397-08002B2CF9AE}" pid="80" name="Uchadzac2Mesto">
    <vt:lpwstr>960 01 Zvolen</vt:lpwstr>
  </property>
  <property fmtid="{D5CDD505-2E9C-101B-9397-08002B2CF9AE}" pid="81" name="Uchadzac2StatutarnyZastupca">
    <vt:lpwstr>MR</vt:lpwstr>
  </property>
  <property fmtid="{D5CDD505-2E9C-101B-9397-08002B2CF9AE}" pid="82" name="Uchadzac2ICO">
    <vt:lpwstr>789456</vt:lpwstr>
  </property>
  <property fmtid="{D5CDD505-2E9C-101B-9397-08002B2CF9AE}" pid="83" name="Uchadzac2DatumACaspredlozenia">
    <vt:lpwstr>13.5.2022 o 11:28 hod </vt:lpwstr>
  </property>
  <property fmtid="{D5CDD505-2E9C-101B-9397-08002B2CF9AE}" pid="84" name="Uchadzac2Ponuka">
    <vt:lpwstr>20 000,00</vt:lpwstr>
  </property>
  <property fmtid="{D5CDD505-2E9C-101B-9397-08002B2CF9AE}" pid="85" name="Uchadzac3Nazov">
    <vt:lpwstr>MILKING, spol. s r.o.</vt:lpwstr>
  </property>
  <property fmtid="{D5CDD505-2E9C-101B-9397-08002B2CF9AE}" pid="86" name="Uchadzac3UlicaCislo">
    <vt:lpwstr>Studená 21</vt:lpwstr>
  </property>
  <property fmtid="{D5CDD505-2E9C-101B-9397-08002B2CF9AE}" pid="87" name="Uchadzac3Mesto">
    <vt:lpwstr>821 04 Bratislava</vt:lpwstr>
  </property>
  <property fmtid="{D5CDD505-2E9C-101B-9397-08002B2CF9AE}" pid="88" name="Uchadzac3StatutarnyZastupca">
    <vt:lpwstr>AL</vt:lpwstr>
  </property>
  <property fmtid="{D5CDD505-2E9C-101B-9397-08002B2CF9AE}" pid="89" name="Uchadzac3ICO">
    <vt:lpwstr>987321</vt:lpwstr>
  </property>
  <property fmtid="{D5CDD505-2E9C-101B-9397-08002B2CF9AE}" pid="90" name="Uchadzac3DatumACaspredlozenia">
    <vt:lpwstr>13.5.2022 o 11:39 hod </vt:lpwstr>
  </property>
  <property fmtid="{D5CDD505-2E9C-101B-9397-08002B2CF9AE}" pid="91" name="Uchadzac3Ponuka">
    <vt:lpwstr>59 025,00</vt:lpwstr>
  </property>
  <property fmtid="{D5CDD505-2E9C-101B-9397-08002B2CF9AE}" pid="92" name="Uchadzac1Poradie">
    <vt:lpwstr>2</vt:lpwstr>
  </property>
  <property fmtid="{D5CDD505-2E9C-101B-9397-08002B2CF9AE}" pid="93" name="Uchadzac2Poradie">
    <vt:lpwstr>1</vt:lpwstr>
  </property>
  <property fmtid="{D5CDD505-2E9C-101B-9397-08002B2CF9AE}" pid="94" name="Uchadzac3Poradie">
    <vt:lpwstr>3</vt:lpwstr>
  </property>
  <property fmtid="{D5CDD505-2E9C-101B-9397-08002B2CF9AE}" pid="95" name="VitaznaPonuka">
    <vt:lpwstr>20 000,00</vt:lpwstr>
  </property>
  <property fmtid="{D5CDD505-2E9C-101B-9397-08002B2CF9AE}" pid="96" name="VitaznyUchadzacNazov">
    <vt:lpwstr>TEKMA SLOVENSKO s.r.o.</vt:lpwstr>
  </property>
  <property fmtid="{D5CDD505-2E9C-101B-9397-08002B2CF9AE}" pid="97" name="VitaznyUchadzacUlicaCislo">
    <vt:lpwstr>Bystrický rad 314/69</vt:lpwstr>
  </property>
  <property fmtid="{D5CDD505-2E9C-101B-9397-08002B2CF9AE}" pid="98" name="VitaznyUchadzacPSCMesto">
    <vt:lpwstr>960 01 Zvolen</vt:lpwstr>
  </property>
  <property fmtid="{D5CDD505-2E9C-101B-9397-08002B2CF9AE}" pid="99" name="VitaznyUchadzacStatutarnyZastupca">
    <vt:lpwstr>MR</vt:lpwstr>
  </property>
  <property fmtid="{D5CDD505-2E9C-101B-9397-08002B2CF9AE}" pid="100" name="VitaznyUchadzaICO">
    <vt:lpwstr>789456</vt:lpwstr>
  </property>
  <property fmtid="{D5CDD505-2E9C-101B-9397-08002B2CF9AE}" pid="101" name="VitaznyUchadzacDatumACaspredlozenia">
    <vt:lpwstr>13.5.2022 o 11:28 hod </vt:lpwstr>
  </property>
  <property fmtid="{D5CDD505-2E9C-101B-9397-08002B2CF9AE}" pid="102" name="2Ponuka">
    <vt:lpwstr>35 004,00</vt:lpwstr>
  </property>
  <property fmtid="{D5CDD505-2E9C-101B-9397-08002B2CF9AE}" pid="103" name="2UchadzacNazov">
    <vt:lpwstr>AGROSPOL Kalinovo, s.r.o.</vt:lpwstr>
  </property>
  <property fmtid="{D5CDD505-2E9C-101B-9397-08002B2CF9AE}" pid="104" name="2UchadzacUlicaCislo">
    <vt:lpwstr>Zvolenská cesta 2740</vt:lpwstr>
  </property>
  <property fmtid="{D5CDD505-2E9C-101B-9397-08002B2CF9AE}" pid="105" name="2UchadzacPSCMesto">
    <vt:lpwstr>984 01 Lučenec</vt:lpwstr>
  </property>
  <property fmtid="{D5CDD505-2E9C-101B-9397-08002B2CF9AE}" pid="106" name="2UchadzacStatutarnyZastupca">
    <vt:lpwstr>J K</vt:lpwstr>
  </property>
  <property fmtid="{D5CDD505-2E9C-101B-9397-08002B2CF9AE}" pid="107" name="2UchadzacICO">
    <vt:lpwstr>123456</vt:lpwstr>
  </property>
  <property fmtid="{D5CDD505-2E9C-101B-9397-08002B2CF9AE}" pid="108" name="2UchadzacDatumACaspredlozenia">
    <vt:lpwstr>13.5.2022 o 11:17 hod </vt:lpwstr>
  </property>
  <property fmtid="{D5CDD505-2E9C-101B-9397-08002B2CF9AE}" pid="109" name="3Ponuka">
    <vt:lpwstr>59 025,00</vt:lpwstr>
  </property>
  <property fmtid="{D5CDD505-2E9C-101B-9397-08002B2CF9AE}" pid="110" name="3UchadzacNazov">
    <vt:lpwstr>MILKING, spol. s r.o.</vt:lpwstr>
  </property>
  <property fmtid="{D5CDD505-2E9C-101B-9397-08002B2CF9AE}" pid="111" name="3UchadzacUlicaCislo">
    <vt:lpwstr>Studená 21</vt:lpwstr>
  </property>
  <property fmtid="{D5CDD505-2E9C-101B-9397-08002B2CF9AE}" pid="112" name="3UchadzacPSCMesto">
    <vt:lpwstr>821 04 Bratislava</vt:lpwstr>
  </property>
  <property fmtid="{D5CDD505-2E9C-101B-9397-08002B2CF9AE}" pid="113" name="3UchadzacStatutarnyZastupca">
    <vt:lpwstr>AL</vt:lpwstr>
  </property>
  <property fmtid="{D5CDD505-2E9C-101B-9397-08002B2CF9AE}" pid="114" name="3UchadzacICO">
    <vt:lpwstr>987321</vt:lpwstr>
  </property>
  <property fmtid="{D5CDD505-2E9C-101B-9397-08002B2CF9AE}" pid="115" name="3UchadzacDatumACaspredlozenia">
    <vt:lpwstr>13.5.2022 o 11:39 hod </vt:lpwstr>
  </property>
</Properties>
</file>