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0673" w:rsidRDefault="00490673" w:rsidP="00822781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490673" w:rsidRDefault="00490673" w:rsidP="00490673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  <w:b/>
          <w:bCs/>
          <w:u w:val="single"/>
        </w:rPr>
        <w:t xml:space="preserve">Příloha č. </w:t>
      </w:r>
      <w:r>
        <w:rPr>
          <w:rFonts w:ascii="Garamond" w:hAnsi="Garamond"/>
          <w:b/>
          <w:bCs/>
          <w:u w:val="single"/>
        </w:rPr>
        <w:t>4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k zadávací dokumentaci veřejné zakázky „Opravy hnacích podvozků železničních kolejových vozidel řady 471“</w:t>
      </w:r>
    </w:p>
    <w:p w:rsidR="00490673" w:rsidRDefault="00490673" w:rsidP="00490673">
      <w:pPr>
        <w:pStyle w:val="Zhlav"/>
        <w:tabs>
          <w:tab w:val="clear" w:pos="4536"/>
          <w:tab w:val="left" w:pos="602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490673" w:rsidRDefault="00490673" w:rsidP="00490673">
      <w:pPr>
        <w:pStyle w:val="Zhlav"/>
        <w:jc w:val="both"/>
        <w:rPr>
          <w:rFonts w:ascii="Garamond" w:hAnsi="Garamond"/>
        </w:rPr>
      </w:pPr>
    </w:p>
    <w:p w:rsidR="00490673" w:rsidRDefault="00490673" w:rsidP="00490673">
      <w:pPr>
        <w:pStyle w:val="Zhlav"/>
        <w:jc w:val="both"/>
        <w:rPr>
          <w:rFonts w:ascii="Garamond" w:hAnsi="Garamond"/>
        </w:rPr>
      </w:pPr>
    </w:p>
    <w:p w:rsidR="00490673" w:rsidRDefault="00490673" w:rsidP="00490673">
      <w:pPr>
        <w:pStyle w:val="Zhlav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Příloha č. </w:t>
      </w:r>
      <w:r w:rsidR="00A57855">
        <w:rPr>
          <w:rFonts w:ascii="Garamond" w:hAnsi="Garamond"/>
        </w:rPr>
        <w:t>4</w:t>
      </w:r>
      <w:r>
        <w:rPr>
          <w:rFonts w:ascii="Garamond" w:hAnsi="Garamond"/>
        </w:rPr>
        <w:t xml:space="preserve"> obsahuje:</w:t>
      </w:r>
    </w:p>
    <w:p w:rsidR="00490673" w:rsidRDefault="00490673" w:rsidP="00490673">
      <w:pPr>
        <w:pStyle w:val="Zhlav"/>
        <w:numPr>
          <w:ilvl w:val="0"/>
          <w:numId w:val="1"/>
        </w:num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</w:rPr>
        <w:t xml:space="preserve">Specifikace základního rozsahu oprav Podvozku </w:t>
      </w:r>
    </w:p>
    <w:p w:rsidR="00490673" w:rsidRDefault="00490673" w:rsidP="00490673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490673" w:rsidRDefault="00490673" w:rsidP="00490673">
      <w:pPr>
        <w:rPr>
          <w:rFonts w:ascii="Garamond" w:hAnsi="Garamond"/>
          <w:b/>
          <w:bCs/>
          <w:color w:val="000000"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:rsidR="00822781" w:rsidRPr="003D7711" w:rsidRDefault="00242CF4" w:rsidP="0082278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lastRenderedPageBreak/>
        <w:t>SPECIFIKACE</w:t>
      </w:r>
      <w:r w:rsidR="00822781" w:rsidRPr="003D7711">
        <w:rPr>
          <w:rFonts w:ascii="Arial" w:hAnsi="Arial" w:cs="Arial"/>
          <w:b/>
          <w:sz w:val="22"/>
          <w:szCs w:val="22"/>
          <w:lang w:val="en-US"/>
        </w:rPr>
        <w:t xml:space="preserve"> ZÁKLADNÍHO ROZSAHU </w:t>
      </w:r>
      <w:r w:rsidR="00822781">
        <w:rPr>
          <w:rFonts w:ascii="Arial" w:hAnsi="Arial" w:cs="Arial"/>
          <w:b/>
          <w:sz w:val="22"/>
          <w:szCs w:val="22"/>
          <w:lang w:val="en-US"/>
        </w:rPr>
        <w:t>VYVAZOVACÍ</w:t>
      </w:r>
      <w:r w:rsidR="00822781" w:rsidRPr="003D7711">
        <w:rPr>
          <w:rFonts w:ascii="Arial" w:hAnsi="Arial" w:cs="Arial"/>
          <w:b/>
          <w:sz w:val="22"/>
          <w:szCs w:val="22"/>
          <w:lang w:val="en-US"/>
        </w:rPr>
        <w:t xml:space="preserve"> OPRAVY </w:t>
      </w:r>
    </w:p>
    <w:p w:rsidR="00822781" w:rsidRDefault="00822781" w:rsidP="00822781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HNACÍCH PODVOZKŮ</w:t>
      </w:r>
      <w:r w:rsidRPr="003D7711">
        <w:rPr>
          <w:rFonts w:ascii="Arial" w:hAnsi="Arial" w:cs="Arial"/>
          <w:b/>
          <w:sz w:val="22"/>
          <w:szCs w:val="22"/>
          <w:lang w:val="en-US"/>
        </w:rPr>
        <w:t xml:space="preserve"> ŘADY 471</w:t>
      </w:r>
    </w:p>
    <w:p w:rsidR="00822781" w:rsidRPr="00C52D5F" w:rsidRDefault="00822781" w:rsidP="00822781">
      <w:pPr>
        <w:rPr>
          <w:rFonts w:ascii="Arial" w:hAnsi="Arial" w:cs="Arial"/>
          <w:sz w:val="16"/>
          <w:szCs w:val="16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1"/>
        <w:gridCol w:w="5773"/>
        <w:gridCol w:w="541"/>
        <w:gridCol w:w="1652"/>
      </w:tblGrid>
      <w:tr w:rsidR="00822781" w:rsidRPr="003D7711" w:rsidTr="00AE3839">
        <w:trPr>
          <w:trHeight w:val="322"/>
          <w:tblHeader/>
        </w:trPr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proofErr w:type="spellStart"/>
            <w:r w:rsidRPr="003D7711">
              <w:rPr>
                <w:rFonts w:ascii="Arial" w:hAnsi="Arial" w:cs="Arial"/>
                <w:b/>
              </w:rPr>
              <w:t>Poř.č</w:t>
            </w:r>
            <w:proofErr w:type="spellEnd"/>
            <w:r w:rsidRPr="003D771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ROZSAH OPRAVY: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EVY</w:t>
            </w:r>
          </w:p>
        </w:tc>
        <w:tc>
          <w:tcPr>
            <w:tcW w:w="912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b/>
              </w:rPr>
              <w:t>Poznámka:</w:t>
            </w:r>
          </w:p>
        </w:tc>
      </w:tr>
      <w:tr w:rsidR="00822781" w:rsidRPr="003D7711" w:rsidTr="00AE3839">
        <w:trPr>
          <w:trHeight w:val="79"/>
        </w:trPr>
        <w:tc>
          <w:tcPr>
            <w:tcW w:w="609" w:type="pct"/>
          </w:tcPr>
          <w:p w:rsidR="00822781" w:rsidRPr="00C60C81" w:rsidRDefault="00822781" w:rsidP="00AE3839">
            <w:pPr>
              <w:jc w:val="center"/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1</w:t>
            </w:r>
          </w:p>
        </w:tc>
        <w:tc>
          <w:tcPr>
            <w:tcW w:w="3185" w:type="pct"/>
          </w:tcPr>
          <w:p w:rsidR="00822781" w:rsidRPr="00C60C81" w:rsidRDefault="00822781" w:rsidP="00AE3839">
            <w:pPr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 xml:space="preserve">Převzetí </w:t>
            </w:r>
            <w:r>
              <w:rPr>
                <w:rFonts w:ascii="Arial" w:hAnsi="Arial" w:cs="Arial"/>
              </w:rPr>
              <w:t>podvozků</w:t>
            </w:r>
            <w:r w:rsidRPr="00C60C81">
              <w:rPr>
                <w:rFonts w:ascii="Arial" w:hAnsi="Arial" w:cs="Arial"/>
              </w:rPr>
              <w:t xml:space="preserve"> do opravy</w:t>
            </w:r>
          </w:p>
        </w:tc>
        <w:tc>
          <w:tcPr>
            <w:tcW w:w="294" w:type="pct"/>
          </w:tcPr>
          <w:p w:rsidR="00822781" w:rsidRDefault="00822781" w:rsidP="00AE3839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rPr>
          <w:trHeight w:val="169"/>
        </w:trPr>
        <w:tc>
          <w:tcPr>
            <w:tcW w:w="609" w:type="pct"/>
          </w:tcPr>
          <w:p w:rsidR="00822781" w:rsidRPr="00C60C81" w:rsidRDefault="00822781" w:rsidP="00AE3839">
            <w:pPr>
              <w:jc w:val="center"/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2</w:t>
            </w:r>
          </w:p>
        </w:tc>
        <w:tc>
          <w:tcPr>
            <w:tcW w:w="3185" w:type="pct"/>
          </w:tcPr>
          <w:p w:rsidR="00822781" w:rsidRPr="00C60C81" w:rsidRDefault="00822781" w:rsidP="00AE3839">
            <w:pPr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Demontáže a montáže</w:t>
            </w:r>
          </w:p>
        </w:tc>
        <w:tc>
          <w:tcPr>
            <w:tcW w:w="294" w:type="pct"/>
          </w:tcPr>
          <w:p w:rsidR="00822781" w:rsidRDefault="00822781" w:rsidP="00AE3839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rPr>
          <w:trHeight w:val="117"/>
        </w:trPr>
        <w:tc>
          <w:tcPr>
            <w:tcW w:w="609" w:type="pct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</w:t>
            </w:r>
          </w:p>
        </w:tc>
        <w:tc>
          <w:tcPr>
            <w:tcW w:w="3185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všech rozhodujících rozměrů a defektoskopie</w:t>
            </w:r>
          </w:p>
        </w:tc>
        <w:tc>
          <w:tcPr>
            <w:tcW w:w="294" w:type="pct"/>
          </w:tcPr>
          <w:p w:rsidR="00822781" w:rsidRDefault="00822781" w:rsidP="00AE3839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4</w:t>
            </w:r>
          </w:p>
        </w:tc>
        <w:tc>
          <w:tcPr>
            <w:tcW w:w="3185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Komision</w:t>
            </w:r>
            <w:r w:rsidR="00242CF4">
              <w:rPr>
                <w:rFonts w:ascii="Arial" w:hAnsi="Arial" w:cs="Arial"/>
              </w:rPr>
              <w:t>á</w:t>
            </w:r>
            <w:r w:rsidRPr="003D7711">
              <w:rPr>
                <w:rFonts w:ascii="Arial" w:hAnsi="Arial" w:cs="Arial"/>
              </w:rPr>
              <w:t>lní prohlídka</w:t>
            </w:r>
          </w:p>
        </w:tc>
        <w:tc>
          <w:tcPr>
            <w:tcW w:w="294" w:type="pct"/>
          </w:tcPr>
          <w:p w:rsidR="00822781" w:rsidRDefault="00822781" w:rsidP="00AE3839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</w:t>
            </w:r>
          </w:p>
        </w:tc>
        <w:tc>
          <w:tcPr>
            <w:tcW w:w="3185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Pojezd (včetně uložení skříně na podvozcích, dvojkolí, vypružení</w:t>
            </w:r>
            <w:r w:rsidRPr="003D7711">
              <w:rPr>
                <w:rFonts w:ascii="Arial" w:hAnsi="Arial" w:cs="Arial"/>
                <w:color w:val="C0C0C0"/>
              </w:rPr>
              <w:t xml:space="preserve">, </w:t>
            </w:r>
            <w:r w:rsidRPr="003D7711">
              <w:rPr>
                <w:rFonts w:ascii="Arial" w:hAnsi="Arial" w:cs="Arial"/>
              </w:rPr>
              <w:t>tlumiče)</w:t>
            </w:r>
          </w:p>
        </w:tc>
        <w:tc>
          <w:tcPr>
            <w:tcW w:w="294" w:type="pct"/>
          </w:tcPr>
          <w:p w:rsidR="00822781" w:rsidRDefault="00822781" w:rsidP="00AE3839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</w:t>
            </w:r>
          </w:p>
        </w:tc>
        <w:tc>
          <w:tcPr>
            <w:tcW w:w="3185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Elektrická zařízení (elektrické stroje, baterie, elektroinstalace, elektrické přístroje)</w:t>
            </w:r>
          </w:p>
        </w:tc>
        <w:tc>
          <w:tcPr>
            <w:tcW w:w="294" w:type="pct"/>
          </w:tcPr>
          <w:p w:rsidR="00822781" w:rsidRDefault="00822781" w:rsidP="00AE3839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rPr>
          <w:trHeight w:val="225"/>
        </w:trPr>
        <w:tc>
          <w:tcPr>
            <w:tcW w:w="609" w:type="pct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</w:t>
            </w:r>
          </w:p>
        </w:tc>
        <w:tc>
          <w:tcPr>
            <w:tcW w:w="3185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Nápravové převodovky </w:t>
            </w:r>
          </w:p>
        </w:tc>
        <w:tc>
          <w:tcPr>
            <w:tcW w:w="294" w:type="pct"/>
          </w:tcPr>
          <w:p w:rsidR="00822781" w:rsidRDefault="00822781" w:rsidP="00AE3839">
            <w:pPr>
              <w:jc w:val="center"/>
            </w:pPr>
            <w:r w:rsidRPr="00863373"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C60C81" w:rsidRDefault="00822781" w:rsidP="00AE3839">
            <w:pPr>
              <w:jc w:val="center"/>
              <w:rPr>
                <w:rFonts w:ascii="Arial" w:hAnsi="Arial" w:cs="Arial"/>
                <w:b/>
              </w:rPr>
            </w:pPr>
            <w:r w:rsidRPr="00C60C81">
              <w:rPr>
                <w:rFonts w:ascii="Arial" w:hAnsi="Arial" w:cs="Arial"/>
                <w:b/>
              </w:rPr>
              <w:t>1.00</w:t>
            </w:r>
          </w:p>
        </w:tc>
        <w:tc>
          <w:tcPr>
            <w:tcW w:w="3185" w:type="pct"/>
            <w:vAlign w:val="center"/>
          </w:tcPr>
          <w:p w:rsidR="00822781" w:rsidRPr="00C60C81" w:rsidRDefault="00822781" w:rsidP="00AE3839">
            <w:pPr>
              <w:rPr>
                <w:rFonts w:ascii="Arial" w:hAnsi="Arial" w:cs="Arial"/>
                <w:b/>
              </w:rPr>
            </w:pPr>
            <w:r w:rsidRPr="00C60C81">
              <w:rPr>
                <w:rFonts w:ascii="Arial" w:hAnsi="Arial" w:cs="Arial"/>
                <w:b/>
              </w:rPr>
              <w:t>Převzetí podvozků opravy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rPr>
          <w:tblHeader/>
        </w:trPr>
        <w:tc>
          <w:tcPr>
            <w:tcW w:w="609" w:type="pct"/>
            <w:vAlign w:val="center"/>
          </w:tcPr>
          <w:p w:rsidR="00822781" w:rsidRPr="00C60C81" w:rsidRDefault="00822781" w:rsidP="00AE3839">
            <w:pPr>
              <w:jc w:val="center"/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1.01</w:t>
            </w:r>
          </w:p>
        </w:tc>
        <w:tc>
          <w:tcPr>
            <w:tcW w:w="3185" w:type="pct"/>
            <w:vAlign w:val="center"/>
          </w:tcPr>
          <w:p w:rsidR="00822781" w:rsidRPr="00C60C81" w:rsidRDefault="00822781" w:rsidP="00AE3839">
            <w:pPr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Kontrola kompletnosti dokladů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C60C81" w:rsidRDefault="00822781" w:rsidP="00AE3839">
            <w:pPr>
              <w:jc w:val="center"/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1.02</w:t>
            </w:r>
          </w:p>
        </w:tc>
        <w:tc>
          <w:tcPr>
            <w:tcW w:w="3185" w:type="pct"/>
            <w:vAlign w:val="center"/>
          </w:tcPr>
          <w:p w:rsidR="00822781" w:rsidRPr="00C60C81" w:rsidRDefault="00822781" w:rsidP="00AE3839">
            <w:pPr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Kontrola kompletnosti, případná násilná poškození vozidla, účelově dosazené díly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C60C81" w:rsidRDefault="00822781" w:rsidP="00AE3839">
            <w:pPr>
              <w:jc w:val="center"/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1.04</w:t>
            </w:r>
          </w:p>
        </w:tc>
        <w:tc>
          <w:tcPr>
            <w:tcW w:w="3185" w:type="pct"/>
            <w:vAlign w:val="center"/>
          </w:tcPr>
          <w:p w:rsidR="00822781" w:rsidRPr="00C60C81" w:rsidRDefault="00822781" w:rsidP="00AE3839">
            <w:pPr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Měření celkového izolačního stavu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C60C81" w:rsidRDefault="00822781" w:rsidP="00AE3839">
            <w:pPr>
              <w:jc w:val="center"/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>1.05</w:t>
            </w:r>
          </w:p>
        </w:tc>
        <w:tc>
          <w:tcPr>
            <w:tcW w:w="3185" w:type="pct"/>
            <w:vAlign w:val="center"/>
          </w:tcPr>
          <w:p w:rsidR="00822781" w:rsidRPr="00C60C81" w:rsidRDefault="00822781" w:rsidP="00AE3839">
            <w:pPr>
              <w:rPr>
                <w:rFonts w:ascii="Arial" w:hAnsi="Arial" w:cs="Arial"/>
              </w:rPr>
            </w:pPr>
            <w:r w:rsidRPr="00C60C81">
              <w:rPr>
                <w:rFonts w:ascii="Arial" w:hAnsi="Arial" w:cs="Arial"/>
              </w:rPr>
              <w:t xml:space="preserve">Sepsání „Protokolu o předání podvozků do opravy“ 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rPr>
          <w:trHeight w:val="603"/>
        </w:trPr>
        <w:tc>
          <w:tcPr>
            <w:tcW w:w="609" w:type="pct"/>
            <w:vAlign w:val="center"/>
          </w:tcPr>
          <w:p w:rsidR="00822781" w:rsidRPr="00C60C81" w:rsidRDefault="00822781" w:rsidP="00AE3839">
            <w:pPr>
              <w:jc w:val="center"/>
              <w:rPr>
                <w:rFonts w:ascii="Arial" w:hAnsi="Arial" w:cs="Arial"/>
                <w:b/>
              </w:rPr>
            </w:pPr>
            <w:r w:rsidRPr="00C60C81">
              <w:rPr>
                <w:rFonts w:ascii="Arial" w:hAnsi="Arial" w:cs="Arial"/>
                <w:b/>
              </w:rPr>
              <w:t>2.00</w:t>
            </w:r>
          </w:p>
        </w:tc>
        <w:tc>
          <w:tcPr>
            <w:tcW w:w="3185" w:type="pct"/>
            <w:vAlign w:val="center"/>
          </w:tcPr>
          <w:p w:rsidR="00822781" w:rsidRPr="00C60C81" w:rsidRDefault="00822781" w:rsidP="00AE3839">
            <w:pPr>
              <w:rPr>
                <w:rFonts w:ascii="Arial" w:hAnsi="Arial" w:cs="Arial"/>
                <w:b/>
              </w:rPr>
            </w:pPr>
            <w:r w:rsidRPr="00C60C81">
              <w:rPr>
                <w:rFonts w:ascii="Arial" w:hAnsi="Arial" w:cs="Arial"/>
                <w:b/>
              </w:rPr>
              <w:t>Uvedené kontroly celků a dílů jsou včetně příslušné demontáže a montáže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4B38CC" w:rsidRDefault="00822781" w:rsidP="00AE3839">
            <w:pPr>
              <w:jc w:val="center"/>
              <w:rPr>
                <w:rFonts w:ascii="Arial" w:hAnsi="Arial" w:cs="Arial"/>
                <w:b/>
              </w:rPr>
            </w:pPr>
            <w:r w:rsidRPr="004B38CC">
              <w:rPr>
                <w:rFonts w:ascii="Arial" w:hAnsi="Arial" w:cs="Arial"/>
                <w:b/>
              </w:rPr>
              <w:t>3.00</w:t>
            </w:r>
          </w:p>
        </w:tc>
        <w:tc>
          <w:tcPr>
            <w:tcW w:w="3185" w:type="pct"/>
            <w:vAlign w:val="center"/>
          </w:tcPr>
          <w:p w:rsidR="00822781" w:rsidRPr="004B38CC" w:rsidRDefault="00822781" w:rsidP="00AE3839">
            <w:pPr>
              <w:rPr>
                <w:rFonts w:ascii="Arial" w:hAnsi="Arial" w:cs="Arial"/>
                <w:b/>
              </w:rPr>
            </w:pPr>
            <w:r w:rsidRPr="004B38CC">
              <w:rPr>
                <w:rFonts w:ascii="Arial" w:hAnsi="Arial" w:cs="Arial"/>
                <w:b/>
              </w:rPr>
              <w:t>Kontrola všech rozhodujících rozměrů a defektoskopie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  <w:tc>
          <w:tcPr>
            <w:tcW w:w="912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předpis ČD V26</w:t>
            </w: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4B38CC" w:rsidRDefault="00822781" w:rsidP="00AE3839">
            <w:pPr>
              <w:jc w:val="center"/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3.01</w:t>
            </w:r>
          </w:p>
        </w:tc>
        <w:tc>
          <w:tcPr>
            <w:tcW w:w="3185" w:type="pct"/>
            <w:vAlign w:val="center"/>
          </w:tcPr>
          <w:p w:rsidR="00822781" w:rsidRPr="004B38CC" w:rsidRDefault="00822781" w:rsidP="00AE3839">
            <w:pPr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Vizuální prohlídka podvozku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Pr="00406026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4B38CC" w:rsidRDefault="00822781" w:rsidP="00AE3839">
            <w:pPr>
              <w:jc w:val="center"/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3.02</w:t>
            </w:r>
          </w:p>
        </w:tc>
        <w:tc>
          <w:tcPr>
            <w:tcW w:w="3185" w:type="pct"/>
            <w:vAlign w:val="center"/>
          </w:tcPr>
          <w:p w:rsidR="00822781" w:rsidRPr="004B38CC" w:rsidRDefault="00822781" w:rsidP="00AE3839">
            <w:pPr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Vizuální kontrola svarů na rámech podvozků na trhlinky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Pr="00406026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4B38CC" w:rsidRDefault="00822781" w:rsidP="00AE3839">
            <w:pPr>
              <w:jc w:val="center"/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3.03</w:t>
            </w:r>
          </w:p>
        </w:tc>
        <w:tc>
          <w:tcPr>
            <w:tcW w:w="3185" w:type="pct"/>
            <w:vAlign w:val="center"/>
          </w:tcPr>
          <w:p w:rsidR="00822781" w:rsidRPr="004B38CC" w:rsidRDefault="00822781" w:rsidP="00AE3839">
            <w:pPr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Rozměrová kontrola rámu podvozku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Pr="00406026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4B38CC" w:rsidRDefault="00822781" w:rsidP="00AE3839">
            <w:pPr>
              <w:jc w:val="center"/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3.04</w:t>
            </w:r>
          </w:p>
        </w:tc>
        <w:tc>
          <w:tcPr>
            <w:tcW w:w="3185" w:type="pct"/>
            <w:vAlign w:val="center"/>
          </w:tcPr>
          <w:p w:rsidR="00822781" w:rsidRPr="004B38CC" w:rsidRDefault="00822781" w:rsidP="00AE3839">
            <w:pPr>
              <w:rPr>
                <w:rFonts w:ascii="Arial" w:hAnsi="Arial" w:cs="Arial"/>
              </w:rPr>
            </w:pPr>
            <w:r w:rsidRPr="004B38CC">
              <w:rPr>
                <w:rFonts w:ascii="Arial" w:hAnsi="Arial" w:cs="Arial"/>
              </w:rPr>
              <w:t>Defektoskopická kontrola celé nápravy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Pr="00406026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3.05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opotřebení brzdových kotoučů dle předpisu výrobce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3.06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Defektoskopická kontrola celistvého kola, ok unašeče nápravy a převodovky a defektoskopická kontrola dutého hřídele na trhliny kapilární metodou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3.07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Vizuální kontrola </w:t>
            </w:r>
            <w:proofErr w:type="spellStart"/>
            <w:r w:rsidRPr="003D7711">
              <w:rPr>
                <w:rFonts w:ascii="Arial" w:hAnsi="Arial" w:cs="Arial"/>
              </w:rPr>
              <w:t>silentbloků</w:t>
            </w:r>
            <w:proofErr w:type="spellEnd"/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3.09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Rozměrová kontrola dvojkolí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3.10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Vizuálně zkontrolovat, zda nedošlo k pootočení kol na nápravách, uvolnění brzdových kotoučů v monobloku a jejich opotřebení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3.11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Vizuální kontrola pružin 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3.12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charakteristik pružin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3.13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prohlídka vzduchové pružiny a konzol na trhlinky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3.14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charakteristik tlumičů, nevyhovující vyměnit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3.15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celého systému přenosu tažných sil (vč. příčných narážek a pouzdrových pružin)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3.16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prohlídka vedení, táhel, závěsu TM a talířových a pouzdrových pružin na trhliny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3.17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šroubů M30x90 a M30x180 na trhliny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3.18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Rozměrová kontrola plastových kluznic, nevyhovující vyměnit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3.19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stavu torzního stabilizátoru a příčného vypružení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3.20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ozubených kol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3.21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nápravových ložisek na rozměry a poškození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3.22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ložiskových skříní na rozměry a poškození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3.23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Rozměrová a defektoskopická kontrola čepů, pouzder, svorníků 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3.26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narážek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3.28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snímače otáček rychloměru, jednotlivých přístrojů, stavu kabeláže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3.35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Vizuální kontrola uložení narážek 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rPr>
          <w:trHeight w:val="310"/>
        </w:trPr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4.00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Komision</w:t>
            </w:r>
            <w:r w:rsidR="00242CF4">
              <w:rPr>
                <w:rFonts w:ascii="Arial" w:hAnsi="Arial" w:cs="Arial"/>
                <w:b/>
              </w:rPr>
              <w:t>á</w:t>
            </w:r>
            <w:r w:rsidRPr="003D7711">
              <w:rPr>
                <w:rFonts w:ascii="Arial" w:hAnsi="Arial" w:cs="Arial"/>
                <w:b/>
              </w:rPr>
              <w:t>lní prohlídka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  <w:color w:val="3366FF"/>
              </w:rPr>
            </w:pPr>
          </w:p>
        </w:tc>
      </w:tr>
      <w:tr w:rsidR="00822781" w:rsidRPr="003D7711" w:rsidTr="00AE3839">
        <w:trPr>
          <w:trHeight w:val="310"/>
        </w:trPr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4.01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Svolání komision</w:t>
            </w:r>
            <w:r w:rsidR="00242CF4">
              <w:rPr>
                <w:rFonts w:ascii="Arial" w:hAnsi="Arial" w:cs="Arial"/>
              </w:rPr>
              <w:t>á</w:t>
            </w:r>
            <w:r w:rsidRPr="003D7711">
              <w:rPr>
                <w:rFonts w:ascii="Arial" w:hAnsi="Arial" w:cs="Arial"/>
              </w:rPr>
              <w:t>lní prohlídky v souladu s předpisem ČD V25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color w:val="3366FF"/>
              </w:rPr>
            </w:pPr>
          </w:p>
        </w:tc>
      </w:tr>
      <w:tr w:rsidR="00822781" w:rsidRPr="003D7711" w:rsidTr="00AE3839">
        <w:trPr>
          <w:trHeight w:val="289"/>
        </w:trPr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lastRenderedPageBreak/>
              <w:t>4.02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Prohlídka demontovaných a zkontrolovaných dílů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color w:val="3366FF"/>
              </w:rPr>
            </w:pPr>
          </w:p>
        </w:tc>
      </w:tr>
      <w:tr w:rsidR="00822781" w:rsidRPr="003D7711" w:rsidTr="00AE3839">
        <w:trPr>
          <w:trHeight w:val="269"/>
        </w:trPr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4.03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Sepsání rozsahu prací podle skutečného stavu vozidla 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předpis ČD V25, čl. 74</w:t>
            </w:r>
          </w:p>
        </w:tc>
      </w:tr>
      <w:tr w:rsidR="00822781" w:rsidRPr="003D7711" w:rsidTr="00AE3839">
        <w:trPr>
          <w:trHeight w:val="289"/>
        </w:trPr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4.04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Vyhotovení zápisu s rozsahem prací a výměny dílů nad rámec rozsahu EVY a </w:t>
            </w:r>
            <w:r>
              <w:rPr>
                <w:rFonts w:ascii="Arial" w:hAnsi="Arial" w:cs="Arial"/>
              </w:rPr>
              <w:t>EVY</w:t>
            </w:r>
            <w:r w:rsidRPr="003D7711">
              <w:rPr>
                <w:rFonts w:ascii="Arial" w:hAnsi="Arial" w:cs="Arial"/>
              </w:rPr>
              <w:t xml:space="preserve"> opravy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color w:val="3366FF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5.00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Pojezd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5.01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Očištění podvozku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color w:val="FF0000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5.02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Výměna dílů, které neodpovídají tolerancím dle předpisu výrobce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5.03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Nátěr podvozku včetně popisů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5.04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a oprava, všech ložisek (včetně nápravových) dle předpisu výrobce, včetně výměny mazacího tuku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5.05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Rozměrová kontrola dílů předepsaných předpisem výrobcem, při nevyhovujících rozměrech výměna, oprava, repase nebo renovace příslušného dílu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5.06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Vyčištění, očištění, seřízení vzdálenosti trysek mazání okolků, vyčištění filtru maziva a funkční zkouška mazání okolků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5.07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Očištění pracovní plochy, vizuální kontrola a funkční zkouška Mg-brzdy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5.08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Výměna hadic v použitých v podvozku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5.09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Doplnění mazacích tuků a olejů dle mazacího plánu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17545A" w:rsidRDefault="00822781" w:rsidP="00AE3839">
            <w:pPr>
              <w:jc w:val="center"/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5.10</w:t>
            </w:r>
          </w:p>
        </w:tc>
        <w:tc>
          <w:tcPr>
            <w:tcW w:w="3185" w:type="pct"/>
            <w:vAlign w:val="center"/>
          </w:tcPr>
          <w:p w:rsidR="00822781" w:rsidRPr="0017545A" w:rsidRDefault="00822781" w:rsidP="00AE3839">
            <w:pPr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 xml:space="preserve">Výměna </w:t>
            </w:r>
            <w:proofErr w:type="spellStart"/>
            <w:r w:rsidRPr="0017545A">
              <w:rPr>
                <w:rFonts w:ascii="Arial" w:hAnsi="Arial" w:cs="Arial"/>
              </w:rPr>
              <w:t>silentbloků</w:t>
            </w:r>
            <w:proofErr w:type="spellEnd"/>
            <w:r w:rsidRPr="0017545A">
              <w:rPr>
                <w:rFonts w:ascii="Arial" w:hAnsi="Arial" w:cs="Arial"/>
              </w:rPr>
              <w:t xml:space="preserve"> </w:t>
            </w:r>
            <w:proofErr w:type="spellStart"/>
            <w:r w:rsidRPr="0017545A">
              <w:rPr>
                <w:rFonts w:ascii="Arial" w:hAnsi="Arial" w:cs="Arial"/>
              </w:rPr>
              <w:t>Paulstra</w:t>
            </w:r>
            <w:proofErr w:type="spellEnd"/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17545A" w:rsidRDefault="00822781" w:rsidP="00AE3839">
            <w:pPr>
              <w:jc w:val="center"/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5.11</w:t>
            </w:r>
          </w:p>
        </w:tc>
        <w:tc>
          <w:tcPr>
            <w:tcW w:w="3185" w:type="pct"/>
            <w:vAlign w:val="center"/>
          </w:tcPr>
          <w:p w:rsidR="00822781" w:rsidRPr="0017545A" w:rsidRDefault="00822781" w:rsidP="00AE3839">
            <w:pPr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 xml:space="preserve">PÍSEČNÍKY – seřízení polohy trysek, množství sypání písku, funkční zkouška 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7.00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Elektrické zařízení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7.01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caps/>
              </w:rPr>
              <w:t>trakční motor</w:t>
            </w:r>
            <w:r w:rsidRPr="003D7711">
              <w:rPr>
                <w:rFonts w:ascii="Arial" w:hAnsi="Arial" w:cs="Arial"/>
              </w:rPr>
              <w:t xml:space="preserve"> – kontrola a kompletní oprava dle předpisů výrobce, provedení všech zkoušek včetně vyhotovení příslušných protokolů dle předpisu výrobce. Výměna filtračních vložek trakčních motorů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7.02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caps/>
              </w:rPr>
              <w:t>trakční motor</w:t>
            </w:r>
            <w:r w:rsidRPr="003D7711">
              <w:rPr>
                <w:rFonts w:ascii="Arial" w:hAnsi="Arial" w:cs="Arial"/>
              </w:rPr>
              <w:t xml:space="preserve"> – výměna ložiskové jednotky BB1-7024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7.03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caps/>
              </w:rPr>
              <w:t>trakční motor</w:t>
            </w:r>
            <w:r w:rsidRPr="003D7711">
              <w:rPr>
                <w:rFonts w:ascii="Arial" w:hAnsi="Arial" w:cs="Arial"/>
              </w:rPr>
              <w:t xml:space="preserve"> – vyvážení rotoru dle předpisu výrobce včetně vyhotovení protokolu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7.05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caps/>
              </w:rPr>
              <w:t>trakční motor</w:t>
            </w:r>
            <w:r w:rsidRPr="003D7711">
              <w:rPr>
                <w:rFonts w:ascii="Arial" w:hAnsi="Arial" w:cs="Arial"/>
              </w:rPr>
              <w:t xml:space="preserve"> – obnova vnějšího nátěru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7.06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caps/>
              </w:rPr>
              <w:t>trakční motor</w:t>
            </w:r>
            <w:r w:rsidRPr="003D7711">
              <w:rPr>
                <w:rFonts w:ascii="Arial" w:hAnsi="Arial" w:cs="Arial"/>
              </w:rPr>
              <w:t xml:space="preserve"> – záběh motoru, sledování oteplení motoru a ložisek, změření izolačního stavu &gt;100 MΩ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</w:tcPr>
          <w:p w:rsidR="00822781" w:rsidRDefault="00822781" w:rsidP="00AE3839">
            <w:pPr>
              <w:jc w:val="center"/>
            </w:pPr>
            <w:r w:rsidRPr="00171EF3">
              <w:rPr>
                <w:rFonts w:ascii="Arial" w:hAnsi="Arial" w:cs="Arial"/>
              </w:rPr>
              <w:t>7.0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  <w:caps/>
              </w:rPr>
              <w:t>trakční motor</w:t>
            </w:r>
            <w:r>
              <w:rPr>
                <w:rFonts w:ascii="Arial" w:hAnsi="Arial" w:cs="Arial"/>
                <w:caps/>
              </w:rPr>
              <w:t xml:space="preserve"> – </w:t>
            </w:r>
            <w:r>
              <w:rPr>
                <w:rFonts w:ascii="Arial" w:hAnsi="Arial" w:cs="Arial"/>
              </w:rPr>
              <w:t>Sjednocení na motor typ</w:t>
            </w:r>
            <w:r>
              <w:rPr>
                <w:rFonts w:ascii="Arial" w:hAnsi="Arial" w:cs="Arial"/>
                <w:caps/>
              </w:rPr>
              <w:t xml:space="preserve"> 5ML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</w:tcPr>
          <w:p w:rsidR="00822781" w:rsidRDefault="00822781" w:rsidP="00AE3839">
            <w:pPr>
              <w:jc w:val="center"/>
            </w:pPr>
            <w:r w:rsidRPr="00171EF3">
              <w:rPr>
                <w:rFonts w:ascii="Arial" w:hAnsi="Arial" w:cs="Arial"/>
              </w:rPr>
              <w:t>7.0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a funkční zkouška otáčkového čidla motoru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</w:tcPr>
          <w:p w:rsidR="00822781" w:rsidRDefault="00822781" w:rsidP="00AE3839">
            <w:pPr>
              <w:jc w:val="center"/>
            </w:pPr>
            <w:r w:rsidRPr="00171EF3">
              <w:rPr>
                <w:rFonts w:ascii="Arial" w:hAnsi="Arial" w:cs="Arial"/>
              </w:rPr>
              <w:t>7.0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Montáž a zapojení elektroinstalace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7.15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NÁPRAVOVÝ SBĚRAČ 6 PCL 4 - vyčištění nápravových sběračů (vč. odvodňovacích šroubů), výměna uhlíků, kontrola jejich přítlaku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17545A" w:rsidRDefault="00822781" w:rsidP="00AE3839">
            <w:pPr>
              <w:jc w:val="center"/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7.16</w:t>
            </w:r>
          </w:p>
        </w:tc>
        <w:tc>
          <w:tcPr>
            <w:tcW w:w="3185" w:type="pct"/>
            <w:vAlign w:val="center"/>
          </w:tcPr>
          <w:p w:rsidR="00822781" w:rsidRPr="0017545A" w:rsidRDefault="00822781" w:rsidP="00AE3839">
            <w:pPr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NÁPRAVOVÝ SBĚRAČ 6 PCL 4 – Změření přechodového odporu mezi konstrukcí vozidla a dvojkolím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Pr="00406026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17545A" w:rsidRDefault="00822781" w:rsidP="00AE3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7.17</w:t>
            </w:r>
          </w:p>
        </w:tc>
        <w:tc>
          <w:tcPr>
            <w:tcW w:w="3185" w:type="pct"/>
            <w:vAlign w:val="center"/>
          </w:tcPr>
          <w:p w:rsidR="00822781" w:rsidRPr="0017545A" w:rsidRDefault="00822781" w:rsidP="00AE3839">
            <w:pPr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NÁPRAVOVÝ SBĚRAČ</w:t>
            </w:r>
            <w:r>
              <w:rPr>
                <w:rFonts w:ascii="Arial" w:hAnsi="Arial" w:cs="Arial"/>
              </w:rPr>
              <w:t xml:space="preserve"> – očištění připojovacího místa kabelu</w:t>
            </w:r>
          </w:p>
        </w:tc>
        <w:tc>
          <w:tcPr>
            <w:tcW w:w="294" w:type="pct"/>
            <w:vAlign w:val="center"/>
          </w:tcPr>
          <w:p w:rsidR="00822781" w:rsidRDefault="00822781" w:rsidP="00AE3839">
            <w:pPr>
              <w:jc w:val="center"/>
              <w:rPr>
                <w:rFonts w:ascii="CD Fedra Book" w:hAnsi="CD Fedra Book"/>
              </w:rPr>
            </w:pPr>
            <w:r>
              <w:rPr>
                <w:rFonts w:ascii="CD Fedra Book" w:hAnsi="CD Fedra Book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Pr="00406026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8.00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Nápravové převodovky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8.01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Vyčištění odvzdušnění a očištění prostoru okolo odvzdušnění ve svršku převodové skříně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8.02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 xml:space="preserve">Výměna oleje, vyčištění magnetických zátek, 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8.03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ložisek a kontrola axiální vůle ložisek, nevyhovující vyměnit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8.04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Vizuální kontrola ozubených kol a pastorku, nevyhovující vyměnit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8.05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axiálního posuvu dutého hřídele převodovky, nevyhovující díly vyměnit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8.06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a oprava, renovace nebo ložisek dle předpisu výrobce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8.07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těsnosti, při netěsnosti přetěsnit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8.08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ok unašeče na trhliny kapilární metodou, nevyhovující vyměnit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Cs/>
              </w:rPr>
            </w:pPr>
            <w:r w:rsidRPr="003D7711">
              <w:rPr>
                <w:rFonts w:ascii="Arial" w:hAnsi="Arial" w:cs="Arial"/>
                <w:bCs/>
              </w:rPr>
              <w:t>8.09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  <w:bCs/>
              </w:rPr>
            </w:pPr>
            <w:r w:rsidRPr="003D7711">
              <w:rPr>
                <w:rFonts w:ascii="Arial" w:hAnsi="Arial" w:cs="Arial"/>
                <w:bCs/>
              </w:rPr>
              <w:t>Záběh, kontrola úniku oleje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Cs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Cs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17545A" w:rsidRDefault="00822781" w:rsidP="00AE3839">
            <w:pPr>
              <w:jc w:val="center"/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lastRenderedPageBreak/>
              <w:t>8.10</w:t>
            </w:r>
          </w:p>
        </w:tc>
        <w:tc>
          <w:tcPr>
            <w:tcW w:w="3185" w:type="pct"/>
            <w:vAlign w:val="center"/>
          </w:tcPr>
          <w:p w:rsidR="00822781" w:rsidRPr="0017545A" w:rsidRDefault="00822781" w:rsidP="00AE38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Úprava převodovek na motorech MLU na netekoucí</w:t>
            </w:r>
          </w:p>
        </w:tc>
        <w:tc>
          <w:tcPr>
            <w:tcW w:w="294" w:type="pct"/>
            <w:vAlign w:val="center"/>
          </w:tcPr>
          <w:p w:rsidR="00822781" w:rsidRPr="0017545A" w:rsidRDefault="00822781" w:rsidP="00AE3839">
            <w:pPr>
              <w:jc w:val="center"/>
              <w:rPr>
                <w:rFonts w:ascii="Arial" w:hAnsi="Arial" w:cs="Arial"/>
              </w:rPr>
            </w:pPr>
            <w:r w:rsidRPr="0017545A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13.00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  <w:r w:rsidRPr="003D7711">
              <w:rPr>
                <w:rFonts w:ascii="Arial" w:hAnsi="Arial" w:cs="Arial"/>
                <w:b/>
              </w:rPr>
              <w:t>Brzdová výstroj, pneumatické zařízení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13.03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Výměna špalíku čistícího přítlaku a brzdových destiček pneumatické brzdy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13.04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vnitřních povrchů válců (rozměry, koroze)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13.05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manžety pístu a prachovek brzdových válců,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13.06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proofErr w:type="spellStart"/>
            <w:r w:rsidRPr="003D7711">
              <w:rPr>
                <w:rFonts w:ascii="Arial" w:hAnsi="Arial" w:cs="Arial"/>
              </w:rPr>
              <w:t>Domazání</w:t>
            </w:r>
            <w:proofErr w:type="spellEnd"/>
            <w:r w:rsidRPr="003D7711">
              <w:rPr>
                <w:rFonts w:ascii="Arial" w:hAnsi="Arial" w:cs="Arial"/>
              </w:rPr>
              <w:t xml:space="preserve"> manžety pístu brzdového válce a manžety pístu a stíracích kroužků válce čistícího přítlaku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13.07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Seřízení odl</w:t>
            </w:r>
            <w:r>
              <w:rPr>
                <w:rFonts w:ascii="Arial" w:hAnsi="Arial" w:cs="Arial"/>
              </w:rPr>
              <w:t>eh</w:t>
            </w:r>
            <w:r w:rsidRPr="003D7711">
              <w:rPr>
                <w:rFonts w:ascii="Arial" w:hAnsi="Arial" w:cs="Arial"/>
              </w:rPr>
              <w:t>losti špalíků čistícího přítlaku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13.08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Kontrola manžet pístu, stíracích kroužků a ucpávkového kroužku válce čistícího přítlaku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5B1EFE" w:rsidTr="00AE3839">
        <w:tc>
          <w:tcPr>
            <w:tcW w:w="609" w:type="pct"/>
            <w:vAlign w:val="center"/>
          </w:tcPr>
          <w:p w:rsidR="00822781" w:rsidRPr="005B1EFE" w:rsidRDefault="00822781" w:rsidP="00AE3839">
            <w:pPr>
              <w:jc w:val="center"/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13.09</w:t>
            </w:r>
          </w:p>
        </w:tc>
        <w:tc>
          <w:tcPr>
            <w:tcW w:w="3185" w:type="pct"/>
            <w:vAlign w:val="center"/>
          </w:tcPr>
          <w:p w:rsidR="00822781" w:rsidRPr="005B1EFE" w:rsidRDefault="00822781" w:rsidP="00AE3839">
            <w:pPr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 xml:space="preserve">Kontrola a kompletní oprava dle předpisů výrobce, výměna vadných dílů, provedení zkoušky těsnosti </w:t>
            </w:r>
          </w:p>
        </w:tc>
        <w:tc>
          <w:tcPr>
            <w:tcW w:w="294" w:type="pct"/>
            <w:vAlign w:val="center"/>
          </w:tcPr>
          <w:p w:rsidR="00822781" w:rsidRPr="005B1EFE" w:rsidRDefault="00822781" w:rsidP="00AE38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Pr="005B1EFE" w:rsidRDefault="00822781" w:rsidP="00AE3839">
            <w:pPr>
              <w:jc w:val="center"/>
              <w:rPr>
                <w:rFonts w:ascii="Arial" w:hAnsi="Arial" w:cs="Arial"/>
              </w:rPr>
            </w:pPr>
          </w:p>
        </w:tc>
      </w:tr>
      <w:tr w:rsidR="00822781" w:rsidRPr="005B1EFE" w:rsidTr="00AE3839">
        <w:tc>
          <w:tcPr>
            <w:tcW w:w="609" w:type="pct"/>
            <w:vAlign w:val="center"/>
          </w:tcPr>
          <w:p w:rsidR="00822781" w:rsidRPr="005B1EFE" w:rsidRDefault="00822781" w:rsidP="00AE3839">
            <w:pPr>
              <w:jc w:val="center"/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13.15</w:t>
            </w:r>
          </w:p>
        </w:tc>
        <w:tc>
          <w:tcPr>
            <w:tcW w:w="3185" w:type="pct"/>
            <w:vAlign w:val="center"/>
          </w:tcPr>
          <w:p w:rsidR="00822781" w:rsidRPr="005B1EFE" w:rsidRDefault="00822781" w:rsidP="00AE3839">
            <w:pPr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Kontrola tlaků v brzdových válcích při jednotlivých režimech brzdění a případné seřízení tlaků</w:t>
            </w:r>
          </w:p>
        </w:tc>
        <w:tc>
          <w:tcPr>
            <w:tcW w:w="294" w:type="pct"/>
            <w:vAlign w:val="center"/>
          </w:tcPr>
          <w:p w:rsidR="00822781" w:rsidRPr="005B1EFE" w:rsidRDefault="00822781" w:rsidP="00AE3839">
            <w:pPr>
              <w:jc w:val="center"/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Pr="005B1EFE" w:rsidRDefault="00822781" w:rsidP="00AE3839">
            <w:pPr>
              <w:jc w:val="center"/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13.21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BRZDOVÁ JEDNOTKA ZB 634 – kontrola dle předpisů výrobce a kompletní oprava brzdové jednotky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13.22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BRZDOVÝ VÁLEC DAKO B – kontrola dle předpisů výrobce a kompletní oprava brzdové jednotky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13.29</w:t>
            </w:r>
          </w:p>
        </w:tc>
        <w:tc>
          <w:tcPr>
            <w:tcW w:w="3185" w:type="pct"/>
            <w:vAlign w:val="center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PROTISMYK DAKO FE 1.4 – Kontrola stavu kabelů</w:t>
            </w:r>
          </w:p>
        </w:tc>
        <w:tc>
          <w:tcPr>
            <w:tcW w:w="294" w:type="pct"/>
            <w:vAlign w:val="center"/>
          </w:tcPr>
          <w:p w:rsidR="00822781" w:rsidRPr="003D7711" w:rsidRDefault="00822781" w:rsidP="00AE3839">
            <w:pPr>
              <w:jc w:val="center"/>
              <w:rPr>
                <w:rFonts w:ascii="Arial" w:hAnsi="Arial" w:cs="Arial"/>
              </w:rPr>
            </w:pPr>
            <w:r w:rsidRPr="003D7711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5B1EFE" w:rsidRDefault="00822781" w:rsidP="00AE3839">
            <w:pPr>
              <w:jc w:val="center"/>
              <w:rPr>
                <w:rFonts w:ascii="Arial" w:hAnsi="Arial" w:cs="Arial"/>
                <w:b/>
              </w:rPr>
            </w:pPr>
            <w:r w:rsidRPr="005B1EFE">
              <w:rPr>
                <w:rFonts w:ascii="Arial" w:hAnsi="Arial" w:cs="Arial"/>
                <w:b/>
              </w:rPr>
              <w:t>14.00</w:t>
            </w:r>
          </w:p>
        </w:tc>
        <w:tc>
          <w:tcPr>
            <w:tcW w:w="3185" w:type="pct"/>
            <w:vAlign w:val="center"/>
          </w:tcPr>
          <w:p w:rsidR="00822781" w:rsidRPr="005B1EFE" w:rsidRDefault="00822781" w:rsidP="00AE3839">
            <w:pPr>
              <w:rPr>
                <w:rFonts w:ascii="Arial" w:hAnsi="Arial" w:cs="Arial"/>
                <w:b/>
              </w:rPr>
            </w:pPr>
            <w:r w:rsidRPr="005B1EFE">
              <w:rPr>
                <w:rFonts w:ascii="Arial" w:hAnsi="Arial" w:cs="Arial"/>
                <w:b/>
              </w:rPr>
              <w:t>Nátěry a nápisy</w:t>
            </w:r>
          </w:p>
        </w:tc>
        <w:tc>
          <w:tcPr>
            <w:tcW w:w="294" w:type="pct"/>
            <w:vAlign w:val="center"/>
          </w:tcPr>
          <w:p w:rsidR="00822781" w:rsidRPr="005B1EFE" w:rsidRDefault="00822781" w:rsidP="00AE3839">
            <w:pPr>
              <w:jc w:val="center"/>
              <w:rPr>
                <w:rFonts w:ascii="Arial" w:hAnsi="Arial" w:cs="Arial"/>
                <w:color w:val="3366FF"/>
              </w:rPr>
            </w:pP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5B1EFE" w:rsidRDefault="00822781" w:rsidP="00AE3839">
            <w:pPr>
              <w:jc w:val="center"/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14.01</w:t>
            </w:r>
          </w:p>
        </w:tc>
        <w:tc>
          <w:tcPr>
            <w:tcW w:w="3185" w:type="pct"/>
            <w:vAlign w:val="center"/>
          </w:tcPr>
          <w:p w:rsidR="00822781" w:rsidRPr="005B1EFE" w:rsidRDefault="00822781" w:rsidP="00AE3839">
            <w:pPr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Obnova vnějších a vnitřních piktogramů a popisů dle platných norem</w:t>
            </w:r>
          </w:p>
        </w:tc>
        <w:tc>
          <w:tcPr>
            <w:tcW w:w="294" w:type="pct"/>
            <w:vAlign w:val="center"/>
          </w:tcPr>
          <w:p w:rsidR="00822781" w:rsidRPr="005B1EFE" w:rsidRDefault="00822781" w:rsidP="00AE3839">
            <w:pPr>
              <w:jc w:val="center"/>
              <w:rPr>
                <w:rFonts w:ascii="Arial" w:hAnsi="Arial" w:cs="Arial"/>
              </w:rPr>
            </w:pPr>
            <w:r w:rsidRPr="005B1EFE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</w:tcPr>
          <w:p w:rsidR="00822781" w:rsidRPr="003D7711" w:rsidRDefault="00822781" w:rsidP="00AE3839">
            <w:pPr>
              <w:rPr>
                <w:rFonts w:ascii="Arial" w:hAnsi="Arial" w:cs="Arial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645967" w:rsidRDefault="00822781" w:rsidP="00AE3839">
            <w:pPr>
              <w:jc w:val="center"/>
              <w:rPr>
                <w:rFonts w:ascii="Arial" w:hAnsi="Arial" w:cs="Arial"/>
                <w:b/>
              </w:rPr>
            </w:pPr>
            <w:r w:rsidRPr="00645967">
              <w:rPr>
                <w:rFonts w:ascii="Arial" w:hAnsi="Arial" w:cs="Arial"/>
                <w:b/>
              </w:rPr>
              <w:t>15.00</w:t>
            </w:r>
          </w:p>
        </w:tc>
        <w:tc>
          <w:tcPr>
            <w:tcW w:w="3185" w:type="pct"/>
            <w:vAlign w:val="center"/>
          </w:tcPr>
          <w:p w:rsidR="00822781" w:rsidRPr="00645967" w:rsidRDefault="00822781" w:rsidP="00AE3839">
            <w:pPr>
              <w:rPr>
                <w:rFonts w:ascii="Arial" w:hAnsi="Arial" w:cs="Arial"/>
                <w:b/>
              </w:rPr>
            </w:pPr>
            <w:r w:rsidRPr="00645967">
              <w:rPr>
                <w:rFonts w:ascii="Arial" w:hAnsi="Arial" w:cs="Arial"/>
                <w:b/>
              </w:rPr>
              <w:t>Konečná prohlídka provedení EVY opravy</w:t>
            </w:r>
          </w:p>
        </w:tc>
        <w:tc>
          <w:tcPr>
            <w:tcW w:w="294" w:type="pct"/>
            <w:vAlign w:val="center"/>
          </w:tcPr>
          <w:p w:rsidR="00822781" w:rsidRPr="00645967" w:rsidRDefault="00822781" w:rsidP="00AE3839">
            <w:pPr>
              <w:rPr>
                <w:rFonts w:ascii="Arial" w:hAnsi="Arial" w:cs="Arial"/>
              </w:rPr>
            </w:pPr>
          </w:p>
        </w:tc>
        <w:tc>
          <w:tcPr>
            <w:tcW w:w="912" w:type="pct"/>
            <w:vAlign w:val="center"/>
          </w:tcPr>
          <w:p w:rsidR="00822781" w:rsidRPr="00406026" w:rsidRDefault="00822781" w:rsidP="00AE3839">
            <w:pPr>
              <w:jc w:val="center"/>
              <w:rPr>
                <w:rFonts w:ascii="CD Fedra Book" w:hAnsi="CD Fedra Book"/>
                <w:b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645967" w:rsidRDefault="00822781" w:rsidP="00AE3839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15.01</w:t>
            </w:r>
          </w:p>
        </w:tc>
        <w:tc>
          <w:tcPr>
            <w:tcW w:w="3185" w:type="pct"/>
            <w:vAlign w:val="center"/>
          </w:tcPr>
          <w:p w:rsidR="00822781" w:rsidRPr="00645967" w:rsidRDefault="00822781" w:rsidP="00AE3839">
            <w:pPr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Předání předepsané dokumentace z</w:t>
            </w:r>
            <w:r w:rsidRPr="00645967">
              <w:rPr>
                <w:rFonts w:ascii="Arial" w:hAnsi="Arial" w:cs="Arial" w:hint="eastAsia"/>
              </w:rPr>
              <w:t> </w:t>
            </w:r>
            <w:r w:rsidRPr="00645967">
              <w:rPr>
                <w:rFonts w:ascii="Arial" w:hAnsi="Arial" w:cs="Arial"/>
              </w:rPr>
              <w:t>opravy podvozků</w:t>
            </w:r>
          </w:p>
        </w:tc>
        <w:tc>
          <w:tcPr>
            <w:tcW w:w="294" w:type="pct"/>
            <w:vAlign w:val="center"/>
          </w:tcPr>
          <w:p w:rsidR="00822781" w:rsidRPr="00645967" w:rsidRDefault="00822781" w:rsidP="00AE3839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Pr="00406026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645967" w:rsidRDefault="00822781" w:rsidP="00AE3839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15.02</w:t>
            </w:r>
          </w:p>
        </w:tc>
        <w:tc>
          <w:tcPr>
            <w:tcW w:w="3185" w:type="pct"/>
            <w:vAlign w:val="center"/>
          </w:tcPr>
          <w:p w:rsidR="00822781" w:rsidRPr="00645967" w:rsidRDefault="00822781" w:rsidP="00AE3839">
            <w:pPr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Předání podvozků Objednateli</w:t>
            </w:r>
          </w:p>
        </w:tc>
        <w:tc>
          <w:tcPr>
            <w:tcW w:w="294" w:type="pct"/>
            <w:vAlign w:val="center"/>
          </w:tcPr>
          <w:p w:rsidR="00822781" w:rsidRPr="00645967" w:rsidRDefault="00822781" w:rsidP="00AE3839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Pr="00406026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c>
          <w:tcPr>
            <w:tcW w:w="609" w:type="pct"/>
            <w:vAlign w:val="center"/>
          </w:tcPr>
          <w:p w:rsidR="00822781" w:rsidRPr="00645967" w:rsidRDefault="00822781" w:rsidP="00AE3839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15.03</w:t>
            </w:r>
          </w:p>
        </w:tc>
        <w:tc>
          <w:tcPr>
            <w:tcW w:w="3185" w:type="pct"/>
            <w:vAlign w:val="center"/>
          </w:tcPr>
          <w:p w:rsidR="00822781" w:rsidRPr="00645967" w:rsidRDefault="00822781" w:rsidP="00AE3839">
            <w:pPr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 xml:space="preserve">Zhotovení </w:t>
            </w:r>
            <w:r w:rsidRPr="00645967">
              <w:rPr>
                <w:rFonts w:ascii="Arial" w:hAnsi="Arial" w:cs="Arial" w:hint="eastAsia"/>
              </w:rPr>
              <w:t>„</w:t>
            </w:r>
            <w:r w:rsidRPr="00645967">
              <w:rPr>
                <w:rFonts w:ascii="Arial" w:hAnsi="Arial" w:cs="Arial"/>
              </w:rPr>
              <w:t>Protokolu o převzetí podvozků z</w:t>
            </w:r>
            <w:r w:rsidRPr="00645967">
              <w:rPr>
                <w:rFonts w:ascii="Arial" w:hAnsi="Arial" w:cs="Arial" w:hint="eastAsia"/>
              </w:rPr>
              <w:t> </w:t>
            </w:r>
            <w:r w:rsidRPr="00645967">
              <w:rPr>
                <w:rFonts w:ascii="Arial" w:hAnsi="Arial" w:cs="Arial"/>
              </w:rPr>
              <w:t>opravy</w:t>
            </w:r>
            <w:r w:rsidRPr="00645967">
              <w:rPr>
                <w:rFonts w:ascii="Arial" w:hAnsi="Arial" w:cs="Arial" w:hint="eastAsia"/>
              </w:rPr>
              <w:t>“</w:t>
            </w:r>
          </w:p>
        </w:tc>
        <w:tc>
          <w:tcPr>
            <w:tcW w:w="294" w:type="pct"/>
            <w:vAlign w:val="center"/>
          </w:tcPr>
          <w:p w:rsidR="00822781" w:rsidRPr="00645967" w:rsidRDefault="00822781" w:rsidP="00AE3839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Pr="00406026" w:rsidRDefault="00822781" w:rsidP="00AE3839">
            <w:pPr>
              <w:jc w:val="center"/>
              <w:rPr>
                <w:rFonts w:ascii="CD Fedra Book" w:hAnsi="CD Fedra Book"/>
              </w:rPr>
            </w:pPr>
          </w:p>
        </w:tc>
      </w:tr>
      <w:tr w:rsidR="00822781" w:rsidRPr="003D7711" w:rsidTr="00AE3839">
        <w:trPr>
          <w:trHeight w:val="229"/>
        </w:trPr>
        <w:tc>
          <w:tcPr>
            <w:tcW w:w="609" w:type="pct"/>
            <w:vAlign w:val="center"/>
          </w:tcPr>
          <w:p w:rsidR="00822781" w:rsidRPr="00645967" w:rsidRDefault="00822781" w:rsidP="00AE3839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15.04</w:t>
            </w:r>
          </w:p>
        </w:tc>
        <w:tc>
          <w:tcPr>
            <w:tcW w:w="3185" w:type="pct"/>
            <w:vAlign w:val="center"/>
          </w:tcPr>
          <w:p w:rsidR="00822781" w:rsidRPr="00645967" w:rsidRDefault="00822781" w:rsidP="00AE3839">
            <w:pPr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Přeprava podvozků Objednateli</w:t>
            </w:r>
          </w:p>
        </w:tc>
        <w:tc>
          <w:tcPr>
            <w:tcW w:w="294" w:type="pct"/>
            <w:vAlign w:val="center"/>
          </w:tcPr>
          <w:p w:rsidR="00822781" w:rsidRPr="00645967" w:rsidRDefault="00822781" w:rsidP="00AE3839">
            <w:pPr>
              <w:jc w:val="center"/>
              <w:rPr>
                <w:rFonts w:ascii="Arial" w:hAnsi="Arial" w:cs="Arial"/>
              </w:rPr>
            </w:pPr>
            <w:r w:rsidRPr="00645967">
              <w:rPr>
                <w:rFonts w:ascii="Arial" w:hAnsi="Arial" w:cs="Arial"/>
              </w:rPr>
              <w:t>X</w:t>
            </w:r>
          </w:p>
        </w:tc>
        <w:tc>
          <w:tcPr>
            <w:tcW w:w="912" w:type="pct"/>
            <w:vAlign w:val="center"/>
          </w:tcPr>
          <w:p w:rsidR="00822781" w:rsidRPr="00645967" w:rsidRDefault="00822781" w:rsidP="00AE3839">
            <w:pPr>
              <w:rPr>
                <w:rFonts w:ascii="Arial" w:hAnsi="Arial" w:cs="Arial"/>
              </w:rPr>
            </w:pPr>
          </w:p>
        </w:tc>
      </w:tr>
    </w:tbl>
    <w:p w:rsidR="00822781" w:rsidRDefault="00822781"/>
    <w:sectPr w:rsidR="00822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D Fedra Book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1"/>
    <w:rsid w:val="00242CF4"/>
    <w:rsid w:val="00490673"/>
    <w:rsid w:val="004F728C"/>
    <w:rsid w:val="00822781"/>
    <w:rsid w:val="00A57855"/>
    <w:rsid w:val="00B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171E"/>
  <w15:chartTrackingRefBased/>
  <w15:docId w15:val="{8AF679F5-2F93-4C95-A860-10E1A9A8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78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7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781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0673"/>
    <w:pPr>
      <w:tabs>
        <w:tab w:val="center" w:pos="4536"/>
        <w:tab w:val="right" w:pos="9072"/>
      </w:tabs>
      <w:suppressAutoHyphens w:val="0"/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90673"/>
  </w:style>
  <w:style w:type="paragraph" w:customStyle="1" w:styleId="Default">
    <w:name w:val="Default"/>
    <w:rsid w:val="00490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Burda Pavel, Bc.</dc:creator>
  <cp:keywords/>
  <dc:description/>
  <cp:lastModifiedBy>Lenka Příkazská</cp:lastModifiedBy>
  <cp:revision>3</cp:revision>
  <dcterms:created xsi:type="dcterms:W3CDTF">2020-08-10T06:25:00Z</dcterms:created>
  <dcterms:modified xsi:type="dcterms:W3CDTF">2020-08-10T06:28:00Z</dcterms:modified>
</cp:coreProperties>
</file>