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3DEE3" w14:textId="77777777"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0DFDE84C" w:rsidR="00B97597" w:rsidRPr="00E5642D" w:rsidRDefault="00B6239F"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dílů svodidlového systému NH4</w:t>
      </w:r>
      <w:r w:rsidR="007243CE">
        <w:rPr>
          <w:rFonts w:ascii="Calibri" w:hAnsi="Calibri" w:cs="Calibri"/>
          <w:b/>
          <w:caps/>
          <w:color w:val="E36C0A" w:themeColor="accent6" w:themeShade="BF"/>
          <w:sz w:val="40"/>
        </w:rPr>
        <w:t xml:space="preserve"> A BIRSTA</w:t>
      </w:r>
    </w:p>
    <w:p w14:paraId="2449117D" w14:textId="5951A35B"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CF24A2">
        <w:rPr>
          <w:rFonts w:ascii="Calibri" w:hAnsi="Calibri" w:cs="Calibri"/>
          <w:b/>
          <w:caps/>
          <w:sz w:val="36"/>
          <w:szCs w:val="20"/>
        </w:rPr>
        <w:t>3</w:t>
      </w:r>
      <w:r w:rsidR="00BC0876" w:rsidRPr="007D2ED9">
        <w:rPr>
          <w:rFonts w:ascii="Calibri" w:hAnsi="Calibri" w:cs="Calibri"/>
          <w:b/>
          <w:caps/>
          <w:sz w:val="36"/>
          <w:szCs w:val="20"/>
        </w:rPr>
        <w:t>0</w:t>
      </w:r>
      <w:r w:rsidR="00CF24A2">
        <w:rPr>
          <w:rFonts w:ascii="Calibri" w:hAnsi="Calibri" w:cs="Calibri"/>
          <w:b/>
          <w:caps/>
          <w:sz w:val="36"/>
          <w:szCs w:val="20"/>
        </w:rPr>
        <w:t>2</w:t>
      </w:r>
      <w:r w:rsidR="00B6239F">
        <w:rPr>
          <w:rFonts w:ascii="Calibri" w:hAnsi="Calibri" w:cs="Calibri"/>
          <w:b/>
          <w:caps/>
          <w:sz w:val="36"/>
          <w:szCs w:val="20"/>
        </w:rPr>
        <w:t>2</w:t>
      </w:r>
      <w:r w:rsidR="00A424B0" w:rsidRPr="00E5642D">
        <w:rPr>
          <w:rFonts w:ascii="Calibri" w:hAnsi="Calibri" w:cs="Calibri"/>
          <w:b/>
          <w:caps/>
          <w:sz w:val="36"/>
          <w:szCs w:val="20"/>
        </w:rPr>
        <w:t xml:space="preserve"> </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42B7BC5C" w:rsidR="007D3961" w:rsidRPr="00E5642D"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dodávky</w:t>
      </w:r>
      <w:r w:rsidR="003331FD" w:rsidRPr="00E5642D">
        <w:rPr>
          <w:rFonts w:ascii="Calibri" w:hAnsi="Calibri" w:cs="Calibri"/>
        </w:rPr>
        <w:t xml:space="preserve"> s názvem „</w:t>
      </w:r>
      <w:r w:rsidR="00F704B7">
        <w:rPr>
          <w:rFonts w:ascii="Calibri" w:hAnsi="Calibri" w:cs="Calibri"/>
          <w:b/>
          <w:bCs/>
        </w:rPr>
        <w:t>Dodání dílů svodidlového systému NH4</w:t>
      </w:r>
      <w:r w:rsidR="007243CE">
        <w:rPr>
          <w:rFonts w:ascii="Calibri" w:hAnsi="Calibri" w:cs="Calibri"/>
          <w:b/>
          <w:bCs/>
        </w:rPr>
        <w:t xml:space="preserve"> a BIRSTA</w:t>
      </w:r>
      <w:r w:rsidR="003331FD" w:rsidRPr="00E5642D">
        <w:rPr>
          <w:rFonts w:ascii="Calibri" w:hAnsi="Calibri" w:cs="Calibri"/>
        </w:rPr>
        <w:t>“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0757191E" w:rsidR="00114AE2" w:rsidRPr="00E5642D"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642E1F">
        <w:rPr>
          <w:rFonts w:ascii="Calibri" w:hAnsi="Calibri" w:cs="Calibri"/>
        </w:rPr>
        <w:t>k</w:t>
      </w:r>
      <w:r w:rsidR="007D2ED9">
        <w:rPr>
          <w:rFonts w:ascii="Calibri" w:hAnsi="Calibri" w:cs="Calibri"/>
        </w:rPr>
        <w:t>upní smlouvy</w:t>
      </w:r>
      <w:r w:rsidR="00CB75B1" w:rsidRPr="00E5642D">
        <w:rPr>
          <w:rFonts w:ascii="Calibri" w:hAnsi="Calibri" w:cs="Calibri"/>
        </w:rPr>
        <w:t xml:space="preserve">, jejíž závazný návrh </w:t>
      </w:r>
      <w:proofErr w:type="gramStart"/>
      <w:r w:rsidR="00CB75B1" w:rsidRPr="00E5642D">
        <w:rPr>
          <w:rFonts w:ascii="Calibri" w:hAnsi="Calibri" w:cs="Calibri"/>
        </w:rPr>
        <w:t>tvoří</w:t>
      </w:r>
      <w:proofErr w:type="gramEnd"/>
      <w:r w:rsidR="00CB75B1" w:rsidRPr="00E5642D">
        <w:rPr>
          <w:rFonts w:ascii="Calibri" w:hAnsi="Calibri" w:cs="Calibri"/>
        </w:rPr>
        <w:t xml:space="preserve"> přílohu č. 1 této Výzvy</w:t>
      </w:r>
      <w:r w:rsidRPr="00E5642D">
        <w:rPr>
          <w:rFonts w:ascii="Calibri" w:hAnsi="Calibri" w:cs="Calibri"/>
        </w:rPr>
        <w:t xml:space="preserve"> (dále jen „</w:t>
      </w:r>
      <w:r w:rsidRPr="00E5642D">
        <w:rPr>
          <w:rFonts w:ascii="Calibri" w:hAnsi="Calibri" w:cs="Calibri"/>
          <w:b/>
        </w:rPr>
        <w:t>Smlouva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58E802CD" w:rsidR="00AA033C" w:rsidRPr="00E5642D" w:rsidRDefault="00114AE2" w:rsidP="00C70983">
      <w:pPr>
        <w:spacing w:before="120"/>
        <w:rPr>
          <w:rFonts w:ascii="Calibri" w:hAnsi="Calibri" w:cs="Calibri"/>
        </w:rPr>
      </w:pPr>
      <w:r w:rsidRPr="00E5642D">
        <w:rPr>
          <w:rFonts w:ascii="Calibri" w:hAnsi="Calibri" w:cs="Calibri"/>
        </w:rPr>
        <w:t xml:space="preserve">Písemná komunikace mezi Zadavatelem a dodavatelem bude analogicky dle ustanovení § 211 odst. 3 ZZVZ probíhat elektronickými prostředky. Veškeré informace k elektronické komunikaci prostřednictvím systému JOSEPHINE (josephine.proebiz.com) jsou uvedeny v příloze č. </w:t>
      </w:r>
      <w:r w:rsidR="00C327C1" w:rsidRPr="00E5642D">
        <w:rPr>
          <w:rFonts w:ascii="Calibri" w:hAnsi="Calibri" w:cs="Calibri"/>
        </w:rPr>
        <w:t>6</w:t>
      </w:r>
      <w:r w:rsidRPr="00E5642D">
        <w:rPr>
          <w:rFonts w:ascii="Calibri" w:hAnsi="Calibri" w:cs="Calibri"/>
        </w:rPr>
        <w:t xml:space="preserve"> Výzvy s názvem „Požadavky na elektronickou komunikaci JOSEPHINE“.</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 xml:space="preserve">Zdeňkem </w:t>
      </w:r>
      <w:proofErr w:type="spellStart"/>
      <w:r w:rsidRPr="00193040">
        <w:rPr>
          <w:rFonts w:ascii="Calibri" w:hAnsi="Calibri" w:cs="Calibri"/>
        </w:rPr>
        <w:t>Samešem</w:t>
      </w:r>
      <w:proofErr w:type="spellEnd"/>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3BC8D140" w14:textId="37D4F2B8" w:rsidR="00EB5E75" w:rsidRPr="00E5642D" w:rsidRDefault="00EB5E75">
      <w:pPr>
        <w:pStyle w:val="Nadpis2"/>
        <w:rPr>
          <w:rFonts w:ascii="Calibri" w:hAnsi="Calibri" w:cs="Calibri"/>
          <w:color w:val="000000"/>
        </w:rPr>
      </w:pPr>
      <w:bookmarkStart w:id="1" w:name="_Ref94207855"/>
      <w:r w:rsidRPr="00E5642D">
        <w:rPr>
          <w:rFonts w:ascii="Calibri" w:hAnsi="Calibri" w:cs="Calibri"/>
        </w:rPr>
        <w:t>Zastoupení Zadavatele v</w:t>
      </w:r>
      <w:r w:rsidR="007A333E" w:rsidRPr="00E5642D">
        <w:rPr>
          <w:rFonts w:ascii="Calibri" w:hAnsi="Calibri" w:cs="Calibri"/>
        </w:rPr>
        <w:t>e výběrovém</w:t>
      </w:r>
      <w:r w:rsidRPr="00E5642D">
        <w:rPr>
          <w:rFonts w:ascii="Calibri" w:hAnsi="Calibri" w:cs="Calibri"/>
        </w:rPr>
        <w:t xml:space="preserve"> řízení</w:t>
      </w:r>
      <w:bookmarkEnd w:id="1"/>
    </w:p>
    <w:p w14:paraId="22106A61"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Název:</w:t>
      </w:r>
      <w:r w:rsidR="00253100" w:rsidRPr="00E5642D">
        <w:rPr>
          <w:rFonts w:ascii="Calibri" w:hAnsi="Calibri" w:cs="Calibri"/>
        </w:rPr>
        <w:tab/>
      </w:r>
      <w:r w:rsidR="00253100" w:rsidRPr="00E5642D">
        <w:rPr>
          <w:rFonts w:ascii="Calibri" w:hAnsi="Calibri" w:cs="Calibri"/>
        </w:rPr>
        <w:tab/>
      </w:r>
      <w:r w:rsidR="003C6C84" w:rsidRPr="00E5642D">
        <w:rPr>
          <w:rFonts w:ascii="Calibri" w:hAnsi="Calibri" w:cs="Calibri"/>
          <w:b/>
          <w:bCs/>
        </w:rPr>
        <w:t>HAVEL &amp; PARTNERS s.r.o., advokátní kancelář</w:t>
      </w:r>
      <w:r w:rsidR="003C6C84" w:rsidRPr="00E5642D">
        <w:rPr>
          <w:rFonts w:ascii="Calibri" w:hAnsi="Calibri" w:cs="Calibri"/>
        </w:rPr>
        <w:t xml:space="preserve"> </w:t>
      </w:r>
    </w:p>
    <w:p w14:paraId="6ACDD4D1" w14:textId="06D7E3DE"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AE1468" w:rsidRPr="00E5642D">
        <w:rPr>
          <w:rFonts w:ascii="Calibri" w:hAnsi="Calibri" w:cs="Calibri"/>
        </w:rPr>
        <w:t>O</w:t>
      </w:r>
      <w:r w:rsidRPr="00E5642D">
        <w:rPr>
          <w:rFonts w:ascii="Calibri" w:hAnsi="Calibri" w:cs="Calibri"/>
        </w:rPr>
        <w:t>:</w:t>
      </w:r>
      <w:r w:rsidRPr="00E5642D">
        <w:rPr>
          <w:rFonts w:ascii="Calibri" w:hAnsi="Calibri" w:cs="Calibri"/>
        </w:rPr>
        <w:tab/>
      </w:r>
      <w:r w:rsidR="00253100" w:rsidRPr="00E5642D">
        <w:rPr>
          <w:rFonts w:ascii="Calibri" w:hAnsi="Calibri" w:cs="Calibri"/>
        </w:rPr>
        <w:tab/>
      </w:r>
      <w:r w:rsidR="003C6C84" w:rsidRPr="00E5642D">
        <w:rPr>
          <w:rFonts w:ascii="Calibri" w:hAnsi="Calibri" w:cs="Calibri"/>
        </w:rPr>
        <w:t>264 54 807</w:t>
      </w:r>
    </w:p>
    <w:p w14:paraId="756A3E00"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00253100" w:rsidRPr="00E5642D">
        <w:rPr>
          <w:rFonts w:ascii="Calibri" w:hAnsi="Calibri" w:cs="Calibri"/>
        </w:rPr>
        <w:tab/>
      </w:r>
      <w:r w:rsidRPr="00E5642D">
        <w:rPr>
          <w:rFonts w:ascii="Calibri" w:hAnsi="Calibri" w:cs="Calibri"/>
        </w:rPr>
        <w:t>CZ</w:t>
      </w:r>
      <w:r w:rsidR="003C6C84" w:rsidRPr="00E5642D">
        <w:rPr>
          <w:rFonts w:ascii="Calibri" w:hAnsi="Calibri" w:cs="Calibri"/>
        </w:rPr>
        <w:t>26454807</w:t>
      </w:r>
    </w:p>
    <w:p w14:paraId="07D96B62" w14:textId="7A6792C7" w:rsidR="00EB5E75" w:rsidRPr="00E5642D" w:rsidRDefault="00EB5E75" w:rsidP="000C4AE5">
      <w:pPr>
        <w:pStyle w:val="Bezmezer"/>
        <w:spacing w:line="276" w:lineRule="auto"/>
        <w:rPr>
          <w:rFonts w:ascii="Calibri" w:hAnsi="Calibri" w:cs="Calibri"/>
        </w:rPr>
      </w:pPr>
      <w:r w:rsidRPr="00E5642D">
        <w:rPr>
          <w:rFonts w:ascii="Calibri" w:hAnsi="Calibri" w:cs="Calibri"/>
        </w:rPr>
        <w:t xml:space="preserve">se </w:t>
      </w:r>
      <w:r w:rsidR="00CB75B1" w:rsidRPr="00E5642D">
        <w:rPr>
          <w:rFonts w:ascii="Calibri" w:hAnsi="Calibri" w:cs="Calibri"/>
        </w:rPr>
        <w:t xml:space="preserve">sídlem: </w:t>
      </w:r>
      <w:r w:rsidR="00CB75B1" w:rsidRPr="00E5642D">
        <w:rPr>
          <w:rFonts w:ascii="Calibri" w:hAnsi="Calibri" w:cs="Calibri"/>
        </w:rPr>
        <w:tab/>
      </w:r>
      <w:r w:rsidR="003C6C84" w:rsidRPr="00E5642D">
        <w:rPr>
          <w:rFonts w:ascii="Calibri" w:hAnsi="Calibri" w:cs="Calibri"/>
        </w:rPr>
        <w:t>Na Florenci 2116/15, Nové Město, 110 00 Praha 1</w:t>
      </w:r>
    </w:p>
    <w:p w14:paraId="3AF938F0" w14:textId="6096EE01" w:rsidR="00EB5E75" w:rsidRPr="00E5642D" w:rsidRDefault="00EB5E75" w:rsidP="000C4AE5">
      <w:pPr>
        <w:pStyle w:val="Bezmezer"/>
        <w:spacing w:line="276" w:lineRule="auto"/>
        <w:rPr>
          <w:rFonts w:ascii="Calibri" w:hAnsi="Calibri" w:cs="Calibri"/>
        </w:rPr>
      </w:pPr>
      <w:r w:rsidRPr="00E5642D">
        <w:rPr>
          <w:rFonts w:ascii="Calibri" w:hAnsi="Calibri" w:cs="Calibri"/>
        </w:rPr>
        <w:t>zastoupená:</w:t>
      </w:r>
      <w:r w:rsidRPr="00E5642D">
        <w:rPr>
          <w:rFonts w:ascii="Calibri" w:hAnsi="Calibri" w:cs="Calibri"/>
        </w:rPr>
        <w:tab/>
        <w:t xml:space="preserve">Mgr. </w:t>
      </w:r>
      <w:r w:rsidR="003C6C84" w:rsidRPr="00E5642D">
        <w:rPr>
          <w:rFonts w:ascii="Calibri" w:hAnsi="Calibri" w:cs="Calibri"/>
        </w:rPr>
        <w:t>Josefem</w:t>
      </w:r>
      <w:r w:rsidRPr="00E5642D">
        <w:rPr>
          <w:rFonts w:ascii="Calibri" w:hAnsi="Calibri" w:cs="Calibri"/>
        </w:rPr>
        <w:t xml:space="preserve"> </w:t>
      </w:r>
      <w:r w:rsidR="003C6C84" w:rsidRPr="00E5642D">
        <w:rPr>
          <w:rFonts w:ascii="Calibri" w:hAnsi="Calibri" w:cs="Calibri"/>
        </w:rPr>
        <w:t>Hlavičkou</w:t>
      </w:r>
      <w:r w:rsidRPr="00E5642D">
        <w:rPr>
          <w:rFonts w:ascii="Calibri" w:hAnsi="Calibri" w:cs="Calibri"/>
        </w:rPr>
        <w:t xml:space="preserve">, </w:t>
      </w:r>
      <w:r w:rsidR="00AE1468" w:rsidRPr="00E5642D">
        <w:rPr>
          <w:rFonts w:ascii="Calibri" w:hAnsi="Calibri" w:cs="Calibri"/>
        </w:rPr>
        <w:t>jednatelem</w:t>
      </w:r>
    </w:p>
    <w:p w14:paraId="060A1AB8" w14:textId="6274B566" w:rsidR="003C6C84" w:rsidRPr="00E5642D" w:rsidRDefault="003C6C84" w:rsidP="000C4AE5">
      <w:pPr>
        <w:pStyle w:val="Bezmezer"/>
        <w:spacing w:line="276" w:lineRule="auto"/>
        <w:rPr>
          <w:rFonts w:ascii="Calibri" w:hAnsi="Calibri" w:cs="Calibri"/>
        </w:rPr>
      </w:pPr>
      <w:r w:rsidRPr="00E5642D">
        <w:rPr>
          <w:rFonts w:ascii="Calibri" w:hAnsi="Calibri" w:cs="Calibri"/>
        </w:rPr>
        <w:t>kontakt:</w:t>
      </w:r>
      <w:r w:rsidRPr="00E5642D">
        <w:rPr>
          <w:rFonts w:ascii="Calibri" w:hAnsi="Calibri" w:cs="Calibri"/>
        </w:rPr>
        <w:tab/>
      </w:r>
      <w:r w:rsidR="00AE1468" w:rsidRPr="00E5642D">
        <w:rPr>
          <w:rFonts w:ascii="Calibri" w:hAnsi="Calibri" w:cs="Calibri"/>
        </w:rPr>
        <w:t>Mgr. Mária Kopecká</w:t>
      </w:r>
    </w:p>
    <w:p w14:paraId="4CAFBBEA" w14:textId="4C607368" w:rsidR="00EB5E75" w:rsidRPr="00E5642D" w:rsidRDefault="008F5AC1" w:rsidP="000C4AE5">
      <w:pPr>
        <w:pStyle w:val="Bezmezer"/>
        <w:spacing w:line="276" w:lineRule="auto"/>
        <w:rPr>
          <w:rFonts w:ascii="Calibri" w:hAnsi="Calibri" w:cs="Calibri"/>
        </w:rPr>
      </w:pPr>
      <w:r w:rsidRPr="00E5642D">
        <w:rPr>
          <w:rFonts w:ascii="Calibri" w:hAnsi="Calibri" w:cs="Calibri"/>
        </w:rPr>
        <w:lastRenderedPageBreak/>
        <w:t>e</w:t>
      </w:r>
      <w:r w:rsidR="00EB5E75" w:rsidRPr="00E5642D">
        <w:rPr>
          <w:rFonts w:ascii="Calibri" w:hAnsi="Calibri" w:cs="Calibri"/>
        </w:rPr>
        <w:t>-mail:</w:t>
      </w:r>
      <w:r w:rsidR="00EB5E75" w:rsidRPr="00E5642D">
        <w:rPr>
          <w:rFonts w:ascii="Calibri" w:hAnsi="Calibri" w:cs="Calibri"/>
        </w:rPr>
        <w:tab/>
      </w:r>
      <w:r w:rsidR="002E57CC" w:rsidRPr="00E5642D">
        <w:rPr>
          <w:rFonts w:ascii="Calibri" w:hAnsi="Calibri" w:cs="Calibri"/>
        </w:rPr>
        <w:tab/>
      </w:r>
      <w:hyperlink r:id="rId8" w:history="1">
        <w:r w:rsidR="000B39DD" w:rsidRPr="00E5642D">
          <w:rPr>
            <w:rStyle w:val="Hypertextovodkaz"/>
            <w:rFonts w:ascii="Calibri" w:hAnsi="Calibri" w:cs="Calibri"/>
          </w:rPr>
          <w:t>maria.kopecka@havelpartners.cz</w:t>
        </w:r>
      </w:hyperlink>
      <w:r w:rsidR="000B39DD" w:rsidRPr="00E5642D">
        <w:rPr>
          <w:rFonts w:ascii="Calibri" w:hAnsi="Calibri" w:cs="Calibri"/>
        </w:rPr>
        <w:t xml:space="preserve"> </w:t>
      </w:r>
      <w:r w:rsidR="003C6C84" w:rsidRPr="00E5642D">
        <w:rPr>
          <w:rFonts w:ascii="Calibri" w:hAnsi="Calibri" w:cs="Calibri"/>
        </w:rPr>
        <w:t xml:space="preserve"> </w:t>
      </w:r>
      <w:r w:rsidR="00253100" w:rsidRPr="00E5642D">
        <w:rPr>
          <w:rFonts w:ascii="Calibri" w:hAnsi="Calibri" w:cs="Calibri"/>
        </w:rPr>
        <w:t xml:space="preserve">  </w:t>
      </w:r>
      <w:r w:rsidR="00EB5E75" w:rsidRPr="00E5642D">
        <w:rPr>
          <w:rFonts w:ascii="Calibri" w:hAnsi="Calibri" w:cs="Calibri"/>
        </w:rPr>
        <w:t xml:space="preserve"> </w:t>
      </w:r>
    </w:p>
    <w:p w14:paraId="1342AA03" w14:textId="318D47CC" w:rsidR="00253100" w:rsidRPr="00E5642D" w:rsidRDefault="00EB5E75" w:rsidP="00102ECC">
      <w:pPr>
        <w:pStyle w:val="Bezmezer"/>
        <w:spacing w:after="120" w:line="276" w:lineRule="auto"/>
        <w:rPr>
          <w:rFonts w:ascii="Calibri" w:hAnsi="Calibri" w:cs="Calibri"/>
        </w:rPr>
      </w:pPr>
      <w:r w:rsidRPr="00E5642D">
        <w:rPr>
          <w:rFonts w:ascii="Calibri" w:hAnsi="Calibri" w:cs="Calibri"/>
        </w:rPr>
        <w:t xml:space="preserve">tel: </w:t>
      </w:r>
      <w:r w:rsidRPr="00E5642D">
        <w:rPr>
          <w:rFonts w:ascii="Calibri" w:hAnsi="Calibri" w:cs="Calibri"/>
        </w:rPr>
        <w:tab/>
      </w:r>
      <w:r w:rsidR="00253100" w:rsidRPr="00E5642D">
        <w:rPr>
          <w:rFonts w:ascii="Calibri" w:hAnsi="Calibri" w:cs="Calibri"/>
        </w:rPr>
        <w:tab/>
      </w:r>
      <w:r w:rsidR="000B39DD" w:rsidRPr="00E5642D">
        <w:rPr>
          <w:rFonts w:ascii="Calibri" w:hAnsi="Calibri" w:cs="Calibri"/>
        </w:rPr>
        <w:t>+420 545 423 420</w:t>
      </w:r>
    </w:p>
    <w:p w14:paraId="7F80EEEE" w14:textId="399ED4C4" w:rsidR="00084803" w:rsidRPr="00E5642D" w:rsidRDefault="00EB5E75" w:rsidP="000C4AE5">
      <w:pPr>
        <w:rPr>
          <w:rFonts w:ascii="Calibri" w:hAnsi="Calibri" w:cs="Calibri"/>
        </w:rPr>
      </w:pPr>
      <w:r w:rsidRPr="00E5642D">
        <w:rPr>
          <w:rFonts w:ascii="Calibri" w:hAnsi="Calibri" w:cs="Calibri"/>
        </w:rPr>
        <w:t xml:space="preserve">Zástupce zastupuje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E5642D" w:rsidRDefault="00253100">
      <w:pPr>
        <w:pStyle w:val="Nadpis2"/>
        <w:rPr>
          <w:rFonts w:ascii="Calibri" w:hAnsi="Calibri" w:cs="Calibri"/>
        </w:rPr>
      </w:pPr>
      <w:r w:rsidRPr="00E5642D">
        <w:rPr>
          <w:rFonts w:ascii="Calibri" w:hAnsi="Calibri" w:cs="Calibri"/>
        </w:rPr>
        <w:t>Předmět zakázky</w:t>
      </w:r>
    </w:p>
    <w:p w14:paraId="1DEEAB41" w14:textId="70C66866" w:rsidR="00B2409F" w:rsidRPr="00E5642D" w:rsidRDefault="00BB561D" w:rsidP="00BB561D">
      <w:pPr>
        <w:spacing w:before="120"/>
        <w:rPr>
          <w:rFonts w:ascii="Calibri" w:hAnsi="Calibri" w:cs="Calibri"/>
        </w:rPr>
      </w:pPr>
      <w:r w:rsidRPr="00E5642D">
        <w:rPr>
          <w:rFonts w:ascii="Calibri" w:hAnsi="Calibri" w:cs="Calibri"/>
        </w:rPr>
        <w:t xml:space="preserve">Předmětem </w:t>
      </w:r>
      <w:r w:rsidR="000A610C">
        <w:rPr>
          <w:rFonts w:ascii="Calibri" w:hAnsi="Calibri" w:cs="Calibri"/>
        </w:rPr>
        <w:t xml:space="preserve">této </w:t>
      </w:r>
      <w:r w:rsidR="00193040">
        <w:rPr>
          <w:rFonts w:ascii="Calibri" w:hAnsi="Calibri" w:cs="Calibri"/>
        </w:rPr>
        <w:t>z</w:t>
      </w:r>
      <w:r w:rsidR="0084328B" w:rsidRPr="00E5642D">
        <w:rPr>
          <w:rFonts w:ascii="Calibri" w:hAnsi="Calibri" w:cs="Calibri"/>
        </w:rPr>
        <w:t>akázky j</w:t>
      </w:r>
      <w:r w:rsidR="00201797" w:rsidRPr="00E5642D">
        <w:rPr>
          <w:rFonts w:ascii="Calibri" w:hAnsi="Calibri" w:cs="Calibri"/>
        </w:rPr>
        <w:t>e</w:t>
      </w:r>
      <w:r w:rsidR="0084328B" w:rsidRPr="00E5642D">
        <w:rPr>
          <w:rFonts w:ascii="Calibri" w:hAnsi="Calibri" w:cs="Calibri"/>
        </w:rPr>
        <w:t xml:space="preserve"> </w:t>
      </w:r>
      <w:r w:rsidR="00F92AAD">
        <w:rPr>
          <w:rFonts w:ascii="Calibri" w:hAnsi="Calibri" w:cs="Calibri"/>
        </w:rPr>
        <w:t xml:space="preserve">dodání </w:t>
      </w:r>
      <w:r w:rsidR="007B1032">
        <w:rPr>
          <w:rFonts w:ascii="Calibri" w:hAnsi="Calibri" w:cs="Calibri"/>
        </w:rPr>
        <w:t xml:space="preserve">dílů svodidlového systému dle jejich specifikace a v množství uvedeném v příloze č. 1 závazného návrhu kupní smlouvy, který </w:t>
      </w:r>
      <w:proofErr w:type="gramStart"/>
      <w:r w:rsidR="007B1032">
        <w:rPr>
          <w:rFonts w:ascii="Calibri" w:hAnsi="Calibri" w:cs="Calibri"/>
        </w:rPr>
        <w:t>tvoří</w:t>
      </w:r>
      <w:proofErr w:type="gramEnd"/>
      <w:r w:rsidR="007B1032">
        <w:rPr>
          <w:rFonts w:ascii="Calibri" w:hAnsi="Calibri" w:cs="Calibri"/>
        </w:rPr>
        <w:t xml:space="preserve"> přílohu č. 1 této Výzvy </w:t>
      </w:r>
      <w:r w:rsidR="000A610C">
        <w:rPr>
          <w:rFonts w:ascii="Calibri" w:hAnsi="Calibri" w:cs="Calibri"/>
        </w:rPr>
        <w:t xml:space="preserve">– Tabulka </w:t>
      </w:r>
      <w:r w:rsidR="00665295">
        <w:rPr>
          <w:rFonts w:ascii="Calibri" w:hAnsi="Calibri" w:cs="Calibri"/>
        </w:rPr>
        <w:t xml:space="preserve">Soupis </w:t>
      </w:r>
      <w:r w:rsidR="00FA0D88">
        <w:rPr>
          <w:rFonts w:ascii="Calibri" w:hAnsi="Calibri" w:cs="Calibri"/>
        </w:rPr>
        <w:t>svodidlového systému (NH4 H1, BIRSTA N2)</w:t>
      </w:r>
      <w:r w:rsidR="00665295">
        <w:rPr>
          <w:rFonts w:ascii="Calibri" w:hAnsi="Calibri" w:cs="Calibri"/>
        </w:rPr>
        <w:t xml:space="preserve"> k ocenění</w:t>
      </w:r>
      <w:r w:rsidR="00433881" w:rsidRPr="00E5642D">
        <w:rPr>
          <w:rFonts w:ascii="Calibri" w:hAnsi="Calibri" w:cs="Calibri"/>
        </w:rPr>
        <w:t>.</w:t>
      </w:r>
      <w:r w:rsidR="00E5642D">
        <w:rPr>
          <w:rFonts w:ascii="Calibri" w:hAnsi="Calibri" w:cs="Calibri"/>
        </w:rPr>
        <w:t xml:space="preserve"> </w:t>
      </w:r>
    </w:p>
    <w:p w14:paraId="20F02FBD" w14:textId="7887216E" w:rsidR="004E1925" w:rsidRPr="00E5642D" w:rsidRDefault="007C49FB" w:rsidP="00BB561D">
      <w:pPr>
        <w:spacing w:before="120"/>
        <w:rPr>
          <w:rFonts w:ascii="Calibri" w:hAnsi="Calibri" w:cs="Calibri"/>
        </w:rPr>
      </w:pPr>
      <w:r>
        <w:rPr>
          <w:rFonts w:ascii="Calibri" w:hAnsi="Calibri" w:cs="Calibri"/>
        </w:rPr>
        <w:t>Předmět Zakázky bude plněn</w:t>
      </w:r>
      <w:r w:rsidR="004E1925" w:rsidRPr="00E5642D">
        <w:rPr>
          <w:rFonts w:ascii="Calibri" w:hAnsi="Calibri" w:cs="Calibri"/>
        </w:rPr>
        <w:t xml:space="preserve"> v souladu s podmínkami uvedenými v této </w:t>
      </w:r>
      <w:r w:rsidR="00FA5318" w:rsidRPr="00E5642D">
        <w:rPr>
          <w:rFonts w:ascii="Calibri" w:hAnsi="Calibri" w:cs="Calibri"/>
        </w:rPr>
        <w:t>Výzvě</w:t>
      </w:r>
      <w:r w:rsidR="004E1925" w:rsidRPr="00E5642D">
        <w:rPr>
          <w:rFonts w:ascii="Calibri" w:hAnsi="Calibri" w:cs="Calibri"/>
        </w:rPr>
        <w:t>,</w:t>
      </w:r>
      <w:r w:rsidR="00FC6039" w:rsidRPr="00E5642D">
        <w:rPr>
          <w:rFonts w:ascii="Calibri" w:hAnsi="Calibri" w:cs="Calibri"/>
        </w:rPr>
        <w:t xml:space="preserve"> </w:t>
      </w:r>
      <w:r w:rsidR="00B20E52" w:rsidRPr="00E5642D">
        <w:rPr>
          <w:rFonts w:ascii="Calibri" w:hAnsi="Calibri" w:cs="Calibri"/>
        </w:rPr>
        <w:t xml:space="preserve">zejména se závazným návrhem Smlouvy, který </w:t>
      </w:r>
      <w:proofErr w:type="gramStart"/>
      <w:r w:rsidR="00B20E52" w:rsidRPr="00E5642D">
        <w:rPr>
          <w:rFonts w:ascii="Calibri" w:hAnsi="Calibri" w:cs="Calibri"/>
        </w:rPr>
        <w:t>tvoří</w:t>
      </w:r>
      <w:proofErr w:type="gramEnd"/>
      <w:r w:rsidR="00B20E52" w:rsidRPr="00E5642D">
        <w:rPr>
          <w:rFonts w:ascii="Calibri" w:hAnsi="Calibri" w:cs="Calibri"/>
        </w:rPr>
        <w:t xml:space="preserve"> </w:t>
      </w:r>
      <w:r w:rsidR="0023070B" w:rsidRPr="00E5642D">
        <w:rPr>
          <w:rFonts w:ascii="Calibri" w:hAnsi="Calibri" w:cs="Calibri"/>
        </w:rPr>
        <w:t>přílohu č. 1 této Výzvy</w:t>
      </w:r>
      <w:r w:rsidR="004E1925" w:rsidRPr="00E5642D">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2642FD22" w14:textId="1B7C6CEF" w:rsidR="00FD34AF" w:rsidRPr="00DB175A" w:rsidRDefault="008C68BF" w:rsidP="00DB175A">
      <w:pPr>
        <w:spacing w:before="120"/>
        <w:rPr>
          <w:rFonts w:ascii="Calibri" w:hAnsi="Calibri" w:cs="Calibri"/>
        </w:rPr>
      </w:pPr>
      <w:r w:rsidRPr="00DB175A">
        <w:rPr>
          <w:rFonts w:ascii="Calibri" w:hAnsi="Calibri" w:cs="Calibri"/>
        </w:rPr>
        <w:t xml:space="preserve">Místem plnění </w:t>
      </w:r>
      <w:r w:rsidR="007B6997" w:rsidRPr="00DB175A">
        <w:rPr>
          <w:rFonts w:ascii="Calibri" w:hAnsi="Calibri" w:cs="Calibri"/>
        </w:rPr>
        <w:t>z</w:t>
      </w:r>
      <w:r w:rsidRPr="00DB175A">
        <w:rPr>
          <w:rFonts w:ascii="Calibri" w:hAnsi="Calibri" w:cs="Calibri"/>
        </w:rPr>
        <w:t>akázky j</w:t>
      </w:r>
      <w:r w:rsidR="00A84297" w:rsidRPr="00DB175A">
        <w:rPr>
          <w:rFonts w:ascii="Calibri" w:hAnsi="Calibri" w:cs="Calibri"/>
        </w:rPr>
        <w:t>sou</w:t>
      </w:r>
      <w:r w:rsidR="00FD34AF" w:rsidRPr="00DB175A">
        <w:rPr>
          <w:rFonts w:ascii="Calibri" w:hAnsi="Calibri" w:cs="Calibri"/>
        </w:rPr>
        <w:t xml:space="preserve"> následující</w:t>
      </w:r>
      <w:r w:rsidR="00DD2299" w:rsidRPr="00DB175A">
        <w:rPr>
          <w:rFonts w:ascii="Calibri" w:hAnsi="Calibri" w:cs="Calibri"/>
        </w:rPr>
        <w:t xml:space="preserve"> </w:t>
      </w:r>
      <w:r w:rsidR="00FD34AF" w:rsidRPr="00DB175A">
        <w:rPr>
          <w:rFonts w:ascii="Calibri" w:hAnsi="Calibri" w:cs="Calibri"/>
        </w:rPr>
        <w:t>střediska</w:t>
      </w:r>
      <w:r w:rsidR="00C97D74" w:rsidRPr="00DB175A">
        <w:rPr>
          <w:rFonts w:ascii="Calibri" w:hAnsi="Calibri" w:cs="Calibri"/>
        </w:rPr>
        <w:t xml:space="preserve"> Zadavatele</w:t>
      </w:r>
      <w:r w:rsidR="00A473DA" w:rsidRPr="00DB175A">
        <w:rPr>
          <w:rFonts w:ascii="Calibri" w:hAnsi="Calibri" w:cs="Calibri"/>
        </w:rPr>
        <w:t xml:space="preserve"> (nedohodnou-li se strany jinak):</w:t>
      </w:r>
    </w:p>
    <w:tbl>
      <w:tblPr>
        <w:tblStyle w:val="Svtltabulkasmkou1"/>
        <w:tblW w:w="0" w:type="auto"/>
        <w:tblInd w:w="-5" w:type="dxa"/>
        <w:tblLook w:val="04A0" w:firstRow="1" w:lastRow="0" w:firstColumn="1" w:lastColumn="0" w:noHBand="0" w:noVBand="1"/>
      </w:tblPr>
      <w:tblGrid>
        <w:gridCol w:w="2689"/>
        <w:gridCol w:w="3969"/>
      </w:tblGrid>
      <w:tr w:rsidR="00A719CC" w:rsidRPr="00954ED4" w14:paraId="2DCF5F5B" w14:textId="77777777" w:rsidTr="00954E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vAlign w:val="center"/>
          </w:tcPr>
          <w:p w14:paraId="094E09A6" w14:textId="77777777" w:rsidR="00A719CC" w:rsidRPr="00954ED4" w:rsidRDefault="00A719CC" w:rsidP="00CC72FE">
            <w:pPr>
              <w:pStyle w:val="Claneka"/>
              <w:tabs>
                <w:tab w:val="clear" w:pos="992"/>
              </w:tabs>
              <w:spacing w:after="0"/>
              <w:ind w:left="0" w:firstLine="0"/>
              <w:jc w:val="left"/>
              <w:rPr>
                <w:rFonts w:asciiTheme="minorHAnsi" w:hAnsiTheme="minorHAnsi" w:cstheme="minorHAnsi"/>
                <w:sz w:val="22"/>
                <w:szCs w:val="22"/>
              </w:rPr>
            </w:pPr>
            <w:r w:rsidRPr="00954ED4">
              <w:rPr>
                <w:rFonts w:asciiTheme="minorHAnsi" w:hAnsiTheme="minorHAnsi" w:cstheme="minorHAnsi"/>
                <w:sz w:val="22"/>
                <w:szCs w:val="22"/>
              </w:rPr>
              <w:t>Středisko</w:t>
            </w:r>
          </w:p>
        </w:tc>
        <w:tc>
          <w:tcPr>
            <w:tcW w:w="3969" w:type="dxa"/>
            <w:shd w:val="clear" w:color="auto" w:fill="D9D9D9" w:themeFill="background1" w:themeFillShade="D9"/>
            <w:vAlign w:val="center"/>
          </w:tcPr>
          <w:p w14:paraId="11D4DA82" w14:textId="77777777" w:rsidR="00A719CC" w:rsidRPr="00954ED4" w:rsidRDefault="00A719CC" w:rsidP="00CC72FE">
            <w:pPr>
              <w:pStyle w:val="Claneka"/>
              <w:tabs>
                <w:tab w:val="clear" w:pos="992"/>
              </w:tabs>
              <w:spacing w:after="0"/>
              <w:ind w:left="0" w:firstLin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954ED4">
              <w:rPr>
                <w:rFonts w:asciiTheme="minorHAnsi" w:hAnsiTheme="minorHAnsi" w:cstheme="minorHAnsi"/>
                <w:sz w:val="22"/>
                <w:szCs w:val="22"/>
              </w:rPr>
              <w:t>Adresa</w:t>
            </w:r>
          </w:p>
        </w:tc>
      </w:tr>
      <w:tr w:rsidR="00A719CC" w:rsidRPr="00954ED4" w14:paraId="27C51B78" w14:textId="77777777" w:rsidTr="00954ED4">
        <w:tc>
          <w:tcPr>
            <w:cnfStyle w:val="001000000000" w:firstRow="0" w:lastRow="0" w:firstColumn="1" w:lastColumn="0" w:oddVBand="0" w:evenVBand="0" w:oddHBand="0" w:evenHBand="0" w:firstRowFirstColumn="0" w:firstRowLastColumn="0" w:lastRowFirstColumn="0" w:lastRowLastColumn="0"/>
            <w:tcW w:w="2689" w:type="dxa"/>
            <w:vAlign w:val="center"/>
          </w:tcPr>
          <w:p w14:paraId="0789ED65" w14:textId="771027F7" w:rsidR="00A719CC" w:rsidRPr="00954ED4" w:rsidRDefault="00CF24A2" w:rsidP="00CC72FE">
            <w:pPr>
              <w:pStyle w:val="Claneka"/>
              <w:tabs>
                <w:tab w:val="clear" w:pos="992"/>
              </w:tabs>
              <w:spacing w:after="0"/>
              <w:ind w:left="0" w:firstLine="0"/>
              <w:jc w:val="left"/>
              <w:rPr>
                <w:rFonts w:asciiTheme="minorHAnsi" w:hAnsiTheme="minorHAnsi" w:cstheme="minorHAnsi"/>
                <w:b w:val="0"/>
                <w:bCs w:val="0"/>
                <w:sz w:val="22"/>
                <w:szCs w:val="22"/>
              </w:rPr>
            </w:pPr>
            <w:r>
              <w:rPr>
                <w:rFonts w:asciiTheme="minorHAnsi" w:hAnsiTheme="minorHAnsi" w:cstheme="minorHAnsi"/>
                <w:b w:val="0"/>
                <w:bCs w:val="0"/>
                <w:sz w:val="22"/>
                <w:szCs w:val="22"/>
              </w:rPr>
              <w:t>Frýdlant</w:t>
            </w:r>
          </w:p>
        </w:tc>
        <w:tc>
          <w:tcPr>
            <w:tcW w:w="3969" w:type="dxa"/>
            <w:vAlign w:val="center"/>
          </w:tcPr>
          <w:p w14:paraId="5164EC2B" w14:textId="392F84A6" w:rsidR="00A719CC" w:rsidRPr="00FA0D88" w:rsidRDefault="00CF24A2" w:rsidP="00CC72FE">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A0D88">
              <w:rPr>
                <w:rFonts w:asciiTheme="minorHAnsi" w:hAnsiTheme="minorHAnsi" w:cstheme="minorHAnsi"/>
                <w:sz w:val="22"/>
                <w:szCs w:val="22"/>
              </w:rPr>
              <w:t>Dlouhá 3267, Větrov, 464 01 Frýdlant</w:t>
            </w:r>
          </w:p>
        </w:tc>
      </w:tr>
      <w:tr w:rsidR="00A719CC" w:rsidRPr="00954ED4" w14:paraId="29B4370C" w14:textId="77777777" w:rsidTr="00954ED4">
        <w:tc>
          <w:tcPr>
            <w:cnfStyle w:val="001000000000" w:firstRow="0" w:lastRow="0" w:firstColumn="1" w:lastColumn="0" w:oddVBand="0" w:evenVBand="0" w:oddHBand="0" w:evenHBand="0" w:firstRowFirstColumn="0" w:firstRowLastColumn="0" w:lastRowFirstColumn="0" w:lastRowLastColumn="0"/>
            <w:tcW w:w="2689" w:type="dxa"/>
            <w:vAlign w:val="center"/>
          </w:tcPr>
          <w:p w14:paraId="4FBB8902" w14:textId="5709265B" w:rsidR="00A719CC" w:rsidRPr="00954ED4" w:rsidRDefault="00CF24A2" w:rsidP="00954ED4">
            <w:pPr>
              <w:pStyle w:val="Claneka"/>
              <w:tabs>
                <w:tab w:val="clear" w:pos="992"/>
              </w:tabs>
              <w:spacing w:after="0"/>
              <w:ind w:left="0" w:firstLine="0"/>
              <w:rPr>
                <w:rFonts w:asciiTheme="minorHAnsi" w:hAnsiTheme="minorHAnsi" w:cstheme="minorHAnsi"/>
                <w:b w:val="0"/>
                <w:bCs w:val="0"/>
                <w:sz w:val="22"/>
                <w:szCs w:val="22"/>
              </w:rPr>
            </w:pPr>
            <w:r>
              <w:rPr>
                <w:rFonts w:asciiTheme="minorHAnsi" w:hAnsiTheme="minorHAnsi" w:cstheme="minorHAnsi"/>
                <w:b w:val="0"/>
                <w:bCs w:val="0"/>
                <w:sz w:val="22"/>
                <w:szCs w:val="22"/>
              </w:rPr>
              <w:t>Turnov</w:t>
            </w:r>
          </w:p>
        </w:tc>
        <w:tc>
          <w:tcPr>
            <w:tcW w:w="3969" w:type="dxa"/>
            <w:vAlign w:val="center"/>
          </w:tcPr>
          <w:p w14:paraId="6883F754" w14:textId="56F97606" w:rsidR="00A719CC" w:rsidRPr="00FA0D88" w:rsidRDefault="00CF24A2" w:rsidP="00CC72FE">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A0D88">
              <w:rPr>
                <w:rFonts w:asciiTheme="minorHAnsi" w:hAnsiTheme="minorHAnsi" w:cstheme="minorHAnsi"/>
                <w:sz w:val="22"/>
                <w:szCs w:val="22"/>
              </w:rPr>
              <w:t>Průmyslová 3001, 511 01 Turnov</w:t>
            </w:r>
          </w:p>
        </w:tc>
      </w:tr>
      <w:tr w:rsidR="00A719CC" w:rsidRPr="00954ED4" w14:paraId="6B130C02" w14:textId="77777777" w:rsidTr="00954ED4">
        <w:tc>
          <w:tcPr>
            <w:cnfStyle w:val="001000000000" w:firstRow="0" w:lastRow="0" w:firstColumn="1" w:lastColumn="0" w:oddVBand="0" w:evenVBand="0" w:oddHBand="0" w:evenHBand="0" w:firstRowFirstColumn="0" w:firstRowLastColumn="0" w:lastRowFirstColumn="0" w:lastRowLastColumn="0"/>
            <w:tcW w:w="2689" w:type="dxa"/>
            <w:vAlign w:val="center"/>
          </w:tcPr>
          <w:p w14:paraId="01B07F8F" w14:textId="156AFC47" w:rsidR="00A719CC" w:rsidRPr="00954ED4" w:rsidRDefault="00CF24A2" w:rsidP="00CC72FE">
            <w:pPr>
              <w:pStyle w:val="Claneka"/>
              <w:tabs>
                <w:tab w:val="clear" w:pos="992"/>
              </w:tabs>
              <w:spacing w:after="0"/>
              <w:ind w:left="0" w:firstLine="0"/>
              <w:jc w:val="left"/>
              <w:rPr>
                <w:rFonts w:asciiTheme="minorHAnsi" w:hAnsiTheme="minorHAnsi" w:cstheme="minorHAnsi"/>
                <w:b w:val="0"/>
                <w:bCs w:val="0"/>
                <w:sz w:val="22"/>
                <w:szCs w:val="22"/>
              </w:rPr>
            </w:pPr>
            <w:r>
              <w:rPr>
                <w:rFonts w:asciiTheme="minorHAnsi" w:hAnsiTheme="minorHAnsi" w:cstheme="minorHAnsi"/>
                <w:b w:val="0"/>
                <w:bCs w:val="0"/>
                <w:sz w:val="22"/>
                <w:szCs w:val="22"/>
              </w:rPr>
              <w:t>Nový Bor</w:t>
            </w:r>
          </w:p>
        </w:tc>
        <w:tc>
          <w:tcPr>
            <w:tcW w:w="3969" w:type="dxa"/>
            <w:vAlign w:val="center"/>
          </w:tcPr>
          <w:p w14:paraId="6B1A4D44" w14:textId="75A4ABE3" w:rsidR="00A719CC" w:rsidRPr="00FA0D88" w:rsidRDefault="00CF24A2" w:rsidP="00CC72FE">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A0D88">
              <w:rPr>
                <w:rFonts w:asciiTheme="minorHAnsi" w:hAnsiTheme="minorHAnsi" w:cstheme="minorHAnsi"/>
                <w:sz w:val="22"/>
                <w:szCs w:val="22"/>
              </w:rPr>
              <w:t xml:space="preserve">Okrouhlá </w:t>
            </w:r>
            <w:proofErr w:type="gramStart"/>
            <w:r w:rsidRPr="00FA0D88">
              <w:rPr>
                <w:rFonts w:asciiTheme="minorHAnsi" w:hAnsiTheme="minorHAnsi" w:cstheme="minorHAnsi"/>
                <w:sz w:val="22"/>
                <w:szCs w:val="22"/>
              </w:rPr>
              <w:t>1,Okrouhlá</w:t>
            </w:r>
            <w:proofErr w:type="gramEnd"/>
            <w:r w:rsidRPr="00FA0D88">
              <w:rPr>
                <w:rFonts w:asciiTheme="minorHAnsi" w:hAnsiTheme="minorHAnsi" w:cstheme="minorHAnsi"/>
                <w:sz w:val="22"/>
                <w:szCs w:val="22"/>
              </w:rPr>
              <w:t>,47301 Nový Bor</w:t>
            </w:r>
          </w:p>
        </w:tc>
      </w:tr>
    </w:tbl>
    <w:p w14:paraId="5FEFE60E" w14:textId="23129C2E" w:rsidR="00DB175A" w:rsidRDefault="00DB175A" w:rsidP="00DB175A">
      <w:pPr>
        <w:spacing w:before="120"/>
        <w:rPr>
          <w:rFonts w:ascii="Calibri" w:hAnsi="Calibri" w:cs="Calibri"/>
        </w:rPr>
      </w:pPr>
      <w:r>
        <w:rPr>
          <w:rFonts w:ascii="Calibri" w:hAnsi="Calibri" w:cs="Calibri"/>
        </w:rPr>
        <w:t>Specifikace míst plnění je uvedena v</w:t>
      </w:r>
      <w:r w:rsidR="00FD75B9">
        <w:rPr>
          <w:rFonts w:ascii="Calibri" w:hAnsi="Calibri" w:cs="Calibri"/>
        </w:rPr>
        <w:t xml:space="preserve"> příloze č. 1 </w:t>
      </w:r>
      <w:r>
        <w:rPr>
          <w:rFonts w:ascii="Calibri" w:hAnsi="Calibri" w:cs="Calibri"/>
        </w:rPr>
        <w:t>závazné</w:t>
      </w:r>
      <w:r w:rsidR="00FD75B9">
        <w:rPr>
          <w:rFonts w:ascii="Calibri" w:hAnsi="Calibri" w:cs="Calibri"/>
        </w:rPr>
        <w:t>ho</w:t>
      </w:r>
      <w:r>
        <w:rPr>
          <w:rFonts w:ascii="Calibri" w:hAnsi="Calibri" w:cs="Calibri"/>
        </w:rPr>
        <w:t xml:space="preserve"> návrhu Smlouvy.</w:t>
      </w:r>
    </w:p>
    <w:p w14:paraId="35C83BB7" w14:textId="5FA1DEDE" w:rsidR="00190229" w:rsidRPr="005333FA" w:rsidRDefault="00D268D4" w:rsidP="00D50867">
      <w:pPr>
        <w:pStyle w:val="Nadpis2"/>
        <w:keepNext/>
        <w:ind w:left="936" w:hanging="431"/>
        <w:rPr>
          <w:rFonts w:ascii="Calibri" w:hAnsi="Calibri" w:cs="Calibri"/>
        </w:rPr>
      </w:pPr>
      <w:r w:rsidRPr="005333FA">
        <w:rPr>
          <w:rFonts w:ascii="Calibri" w:hAnsi="Calibri" w:cs="Calibri"/>
        </w:rPr>
        <w:t>Doba trvání zakázky</w:t>
      </w:r>
    </w:p>
    <w:p w14:paraId="7B1DFD54" w14:textId="0974E1A4" w:rsidR="000945BE" w:rsidRPr="005333FA" w:rsidRDefault="00A700EB" w:rsidP="00557552">
      <w:pPr>
        <w:spacing w:before="120"/>
        <w:rPr>
          <w:rFonts w:ascii="Calibri" w:hAnsi="Calibri" w:cs="Calibri"/>
          <w:bCs/>
        </w:rPr>
      </w:pPr>
      <w:r w:rsidRPr="005333FA">
        <w:rPr>
          <w:rFonts w:ascii="Calibri" w:hAnsi="Calibri" w:cs="Calibri"/>
          <w:bCs/>
        </w:rPr>
        <w:t xml:space="preserve">Předmět plnění zakázky bude v souladu se závazným návrhem Smlouvy </w:t>
      </w:r>
      <w:r w:rsidRPr="00FA0D88">
        <w:rPr>
          <w:rFonts w:ascii="Calibri" w:hAnsi="Calibri" w:cs="Calibri"/>
          <w:bCs/>
        </w:rPr>
        <w:t xml:space="preserve">dodán do </w:t>
      </w:r>
      <w:r w:rsidR="00FA0D88" w:rsidRPr="00FA0D88">
        <w:rPr>
          <w:rFonts w:ascii="Calibri" w:hAnsi="Calibri" w:cs="Calibri"/>
          <w:bCs/>
        </w:rPr>
        <w:t>jednoho</w:t>
      </w:r>
      <w:r w:rsidR="00734C53" w:rsidRPr="00FA0D88">
        <w:rPr>
          <w:rFonts w:ascii="Calibri" w:hAnsi="Calibri" w:cs="Calibri"/>
          <w:bCs/>
        </w:rPr>
        <w:t xml:space="preserve"> (</w:t>
      </w:r>
      <w:r w:rsidR="00FA0D88" w:rsidRPr="00FA0D88">
        <w:rPr>
          <w:rFonts w:ascii="Calibri" w:hAnsi="Calibri" w:cs="Calibri"/>
          <w:bCs/>
        </w:rPr>
        <w:t>1</w:t>
      </w:r>
      <w:r w:rsidR="00734C53" w:rsidRPr="00FA0D88">
        <w:rPr>
          <w:rFonts w:ascii="Calibri" w:hAnsi="Calibri" w:cs="Calibri"/>
          <w:bCs/>
        </w:rPr>
        <w:t>) měsíc</w:t>
      </w:r>
      <w:r w:rsidR="00FA0D88" w:rsidRPr="00FA0D88">
        <w:rPr>
          <w:rFonts w:ascii="Calibri" w:hAnsi="Calibri" w:cs="Calibri"/>
          <w:bCs/>
        </w:rPr>
        <w:t>e</w:t>
      </w:r>
      <w:r w:rsidRPr="00FA0D88">
        <w:rPr>
          <w:rFonts w:ascii="Calibri" w:hAnsi="Calibri" w:cs="Calibri"/>
          <w:bCs/>
        </w:rPr>
        <w:t xml:space="preserve"> </w:t>
      </w:r>
      <w:r w:rsidR="001146F7" w:rsidRPr="00FA0D88">
        <w:rPr>
          <w:rFonts w:ascii="Calibri" w:hAnsi="Calibri" w:cs="Calibri"/>
          <w:bCs/>
        </w:rPr>
        <w:t>od</w:t>
      </w:r>
      <w:r w:rsidR="00734C53" w:rsidRPr="00FA0D88">
        <w:rPr>
          <w:rFonts w:ascii="Calibri" w:hAnsi="Calibri" w:cs="Calibri"/>
          <w:bCs/>
        </w:rPr>
        <w:t>e dne</w:t>
      </w:r>
      <w:r w:rsidR="001146F7" w:rsidRPr="005333FA">
        <w:rPr>
          <w:rFonts w:ascii="Calibri" w:hAnsi="Calibri" w:cs="Calibri"/>
          <w:bCs/>
        </w:rPr>
        <w:t xml:space="preserve"> účinnosti Smlouvy. </w:t>
      </w:r>
    </w:p>
    <w:p w14:paraId="042EF01F" w14:textId="234E9194" w:rsidR="00190229" w:rsidRPr="005333FA" w:rsidRDefault="006E30CF">
      <w:pPr>
        <w:pStyle w:val="Nadpis2"/>
        <w:rPr>
          <w:rFonts w:ascii="Calibri" w:hAnsi="Calibri" w:cs="Calibri"/>
        </w:rPr>
      </w:pPr>
      <w:r w:rsidRPr="005333FA">
        <w:rPr>
          <w:rFonts w:ascii="Calibri" w:hAnsi="Calibri" w:cs="Calibri"/>
        </w:rPr>
        <w:t xml:space="preserve">Předpokládaná hodnota </w:t>
      </w:r>
      <w:r w:rsidR="00CE7EAE" w:rsidRPr="005333FA">
        <w:rPr>
          <w:rFonts w:ascii="Calibri" w:hAnsi="Calibri" w:cs="Calibri"/>
        </w:rPr>
        <w:t>z</w:t>
      </w:r>
      <w:r w:rsidRPr="005333FA">
        <w:rPr>
          <w:rFonts w:ascii="Calibri" w:hAnsi="Calibri" w:cs="Calibri"/>
        </w:rPr>
        <w:t xml:space="preserve">akázky </w:t>
      </w:r>
    </w:p>
    <w:p w14:paraId="17BE94E1" w14:textId="31A2D9B4" w:rsidR="00233190" w:rsidRPr="005333FA" w:rsidRDefault="00A765A1" w:rsidP="000C4AE5">
      <w:pPr>
        <w:spacing w:before="120"/>
        <w:rPr>
          <w:rFonts w:ascii="Calibri" w:hAnsi="Calibri" w:cs="Calibri"/>
        </w:rPr>
      </w:pPr>
      <w:r w:rsidRPr="005333FA">
        <w:rPr>
          <w:rFonts w:ascii="Calibri" w:hAnsi="Calibri" w:cs="Calibri"/>
        </w:rPr>
        <w:t xml:space="preserve">Předpokládaná hodnota </w:t>
      </w:r>
      <w:r w:rsidR="00D77CD5" w:rsidRPr="005333FA">
        <w:rPr>
          <w:rFonts w:ascii="Calibri" w:hAnsi="Calibri" w:cs="Calibri"/>
        </w:rPr>
        <w:t>z</w:t>
      </w:r>
      <w:r w:rsidRPr="005333FA">
        <w:rPr>
          <w:rFonts w:ascii="Calibri" w:hAnsi="Calibri" w:cs="Calibri"/>
        </w:rPr>
        <w:t xml:space="preserve">akázky </w:t>
      </w:r>
      <w:r w:rsidRPr="00CE311D">
        <w:rPr>
          <w:rFonts w:ascii="Calibri" w:hAnsi="Calibri" w:cs="Calibri"/>
        </w:rPr>
        <w:t xml:space="preserve">činí </w:t>
      </w:r>
      <w:proofErr w:type="gramStart"/>
      <w:r w:rsidR="00CF24A2">
        <w:rPr>
          <w:rFonts w:ascii="Calibri" w:hAnsi="Calibri" w:cs="Calibri"/>
        </w:rPr>
        <w:t>65</w:t>
      </w:r>
      <w:r w:rsidR="00090107" w:rsidRPr="00CE311D">
        <w:rPr>
          <w:rFonts w:ascii="Calibri" w:hAnsi="Calibri" w:cs="Calibri"/>
        </w:rPr>
        <w:t>0.000</w:t>
      </w:r>
      <w:r w:rsidR="005333FA" w:rsidRPr="00CE311D">
        <w:rPr>
          <w:rFonts w:ascii="Calibri" w:hAnsi="Calibri" w:cs="Calibri"/>
        </w:rPr>
        <w:t>,-</w:t>
      </w:r>
      <w:proofErr w:type="gramEnd"/>
      <w:r w:rsidR="002A6031" w:rsidRPr="00CE311D">
        <w:rPr>
          <w:rFonts w:ascii="Calibri" w:hAnsi="Calibri" w:cs="Calibri"/>
          <w:bCs/>
        </w:rPr>
        <w:t xml:space="preserve"> </w:t>
      </w:r>
      <w:r w:rsidRPr="00CE311D">
        <w:rPr>
          <w:rFonts w:ascii="Calibri" w:hAnsi="Calibri" w:cs="Calibri"/>
        </w:rPr>
        <w:t>Kč bez DPH.</w:t>
      </w:r>
      <w:r w:rsidRPr="005333FA">
        <w:rPr>
          <w:rFonts w:ascii="Calibri" w:hAnsi="Calibri" w:cs="Calibri"/>
        </w:rPr>
        <w:t xml:space="preserve"> </w:t>
      </w:r>
    </w:p>
    <w:p w14:paraId="05623763" w14:textId="77777777" w:rsidR="00190229" w:rsidRPr="005333FA" w:rsidRDefault="002D5149" w:rsidP="002D5149">
      <w:pPr>
        <w:pStyle w:val="Nadpis1"/>
        <w:rPr>
          <w:rFonts w:ascii="Calibri" w:hAnsi="Calibri" w:cs="Calibri"/>
        </w:rPr>
      </w:pPr>
      <w:r w:rsidRPr="005333FA">
        <w:rPr>
          <w:rFonts w:ascii="Calibri" w:hAnsi="Calibri" w:cs="Calibri"/>
        </w:rPr>
        <w:t>S</w:t>
      </w:r>
      <w:r w:rsidR="00190229" w:rsidRPr="005333FA">
        <w:rPr>
          <w:rFonts w:ascii="Calibri" w:hAnsi="Calibri" w:cs="Calibri"/>
        </w:rPr>
        <w:t>PLNĚNÍ KVALIFIKACE</w:t>
      </w:r>
    </w:p>
    <w:p w14:paraId="23F3748F" w14:textId="77777777" w:rsidR="00CB292B" w:rsidRPr="00E5642D" w:rsidRDefault="00CB292B">
      <w:pPr>
        <w:pStyle w:val="Nadpis2"/>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18114C78"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 a profesní způsobilosti.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w:t>
      </w:r>
      <w:proofErr w:type="gramStart"/>
      <w:r w:rsidR="00295D1E" w:rsidRPr="00E5642D">
        <w:rPr>
          <w:rFonts w:ascii="Calibri" w:hAnsi="Calibri" w:cs="Calibri"/>
          <w:b/>
          <w:bCs/>
        </w:rPr>
        <w:t>tvoří</w:t>
      </w:r>
      <w:proofErr w:type="gramEnd"/>
      <w:r w:rsidR="00295D1E" w:rsidRPr="00E5642D">
        <w:rPr>
          <w:rFonts w:ascii="Calibri" w:hAnsi="Calibri" w:cs="Calibri"/>
          <w:b/>
          <w:bCs/>
        </w:rPr>
        <w:t xml:space="preserve"> přílohu č. </w:t>
      </w:r>
      <w:r w:rsidR="00C327C1" w:rsidRPr="00E5642D">
        <w:rPr>
          <w:rFonts w:ascii="Calibri" w:hAnsi="Calibri" w:cs="Calibri"/>
          <w:b/>
          <w:bCs/>
        </w:rPr>
        <w:t>2</w:t>
      </w:r>
      <w:r w:rsidR="00295D1E" w:rsidRPr="00E5642D">
        <w:rPr>
          <w:rFonts w:ascii="Calibri" w:hAnsi="Calibri" w:cs="Calibri"/>
          <w:b/>
          <w:bCs/>
        </w:rPr>
        <w:t xml:space="preserve"> </w:t>
      </w:r>
      <w:r w:rsidR="00271FD5" w:rsidRPr="00E5642D">
        <w:rPr>
          <w:rFonts w:ascii="Calibri" w:hAnsi="Calibri" w:cs="Calibri"/>
          <w:b/>
          <w:bCs/>
        </w:rPr>
        <w:t>Výzvy</w:t>
      </w:r>
      <w:r w:rsidR="00295D1E" w:rsidRPr="00E5642D">
        <w:rPr>
          <w:rFonts w:ascii="Calibri" w:hAnsi="Calibri" w:cs="Calibri"/>
          <w:b/>
          <w:bCs/>
        </w:rPr>
        <w:t>.</w:t>
      </w:r>
    </w:p>
    <w:p w14:paraId="27A0E03F" w14:textId="77777777" w:rsidR="005C017A" w:rsidRPr="00E5642D" w:rsidRDefault="005C017A" w:rsidP="00AA0DF6">
      <w:pPr>
        <w:spacing w:before="120"/>
        <w:rPr>
          <w:rFonts w:ascii="Calibri" w:hAnsi="Calibri" w:cs="Calibri"/>
        </w:rPr>
      </w:pPr>
      <w:r w:rsidRPr="00E5642D">
        <w:rPr>
          <w:rFonts w:ascii="Calibri" w:hAnsi="Calibri" w:cs="Calibri"/>
        </w:rPr>
        <w:lastRenderedPageBreak/>
        <w:t>Čestná prohlášení 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61C7A3FB" w14:textId="4414FB13" w:rsidR="005C017A" w:rsidRPr="00E5642D" w:rsidRDefault="005C017A" w:rsidP="00AA0DF6">
      <w:pPr>
        <w:spacing w:before="120"/>
        <w:rPr>
          <w:rFonts w:ascii="Calibri" w:hAnsi="Calibri" w:cs="Calibri"/>
        </w:rPr>
      </w:pPr>
      <w:r w:rsidRPr="00E5642D">
        <w:rPr>
          <w:rFonts w:ascii="Calibri" w:hAnsi="Calibri" w:cs="Calibri"/>
        </w:rPr>
        <w:t>V případě cizojazyčných dokumentů prokazujících splnění kvalifikace připojí dodavatelé k dokumentům překlad do českého jazyka. Dokumenty ve slovenském jazyce se předkládají bez překladu.</w:t>
      </w:r>
    </w:p>
    <w:p w14:paraId="2D406A0F" w14:textId="4FE1AC91"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r w:rsidRPr="00E5642D">
        <w:rPr>
          <w:rFonts w:ascii="Calibri" w:hAnsi="Calibri" w:cs="Calibri"/>
        </w:rPr>
        <w:t>Základní způsobilost</w:t>
      </w:r>
      <w:bookmarkEnd w:id="4"/>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w:t>
      </w:r>
      <w:r w:rsidRPr="00E5642D">
        <w:rPr>
          <w:rFonts w:ascii="Calibri" w:hAnsi="Calibri" w:cs="Calibri"/>
        </w:rPr>
        <w:lastRenderedPageBreak/>
        <w:t xml:space="preserve">písm. a) splňovat: i) tato právnická osoba; </w:t>
      </w:r>
      <w:proofErr w:type="spellStart"/>
      <w:r w:rsidRPr="00E5642D">
        <w:rPr>
          <w:rFonts w:ascii="Calibri" w:hAnsi="Calibri" w:cs="Calibri"/>
        </w:rPr>
        <w:t>ii</w:t>
      </w:r>
      <w:proofErr w:type="spellEnd"/>
      <w:r w:rsidRPr="00E5642D">
        <w:rPr>
          <w:rFonts w:ascii="Calibri" w:hAnsi="Calibri" w:cs="Calibri"/>
        </w:rPr>
        <w:t xml:space="preserve">)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 xml:space="preserve">Účastní-li se výběrového řízení pobočka závodu: i) zahraniční právnické osoby, musí podmínku podle písm. a) splňovat tato právnická osoba a vedoucí pobočky závodu; </w:t>
      </w:r>
      <w:proofErr w:type="spellStart"/>
      <w:r w:rsidRPr="00E5642D">
        <w:rPr>
          <w:rFonts w:ascii="Calibri" w:hAnsi="Calibri" w:cs="Calibri"/>
        </w:rPr>
        <w:t>ii</w:t>
      </w:r>
      <w:proofErr w:type="spellEnd"/>
      <w:r w:rsidRPr="00E5642D">
        <w:rPr>
          <w:rFonts w:ascii="Calibri" w:hAnsi="Calibri" w:cs="Calibri"/>
        </w:rPr>
        <w:t>)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03D6395" w14:textId="020532BD"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prokáže dodavatel </w:t>
      </w:r>
      <w:r w:rsidRPr="00B77F92">
        <w:rPr>
          <w:rFonts w:ascii="Calibri" w:hAnsi="Calibri" w:cs="Calibri"/>
          <w:b/>
          <w:bCs/>
        </w:rPr>
        <w:t>předložením čestného prohlášení</w:t>
      </w:r>
      <w:r w:rsidR="00B77F92">
        <w:rPr>
          <w:rFonts w:ascii="Calibri" w:hAnsi="Calibri" w:cs="Calibri"/>
          <w:b/>
          <w:bCs/>
        </w:rPr>
        <w:t xml:space="preserve"> o splnění výše uvedených požadavků na základní způsobilost</w:t>
      </w:r>
      <w:r w:rsidRPr="00E5642D">
        <w:rPr>
          <w:rFonts w:ascii="Calibri" w:hAnsi="Calibri" w:cs="Calibri"/>
        </w:rPr>
        <w:t xml:space="preserve">, jehož doporučený vzor je přílohou č. </w:t>
      </w:r>
      <w:r w:rsidR="00C327C1" w:rsidRPr="00E5642D">
        <w:rPr>
          <w:rFonts w:ascii="Calibri" w:hAnsi="Calibri" w:cs="Calibri"/>
        </w:rPr>
        <w:t>2</w:t>
      </w:r>
      <w:r w:rsidRPr="00E5642D">
        <w:rPr>
          <w:rFonts w:ascii="Calibri" w:hAnsi="Calibri" w:cs="Calibri"/>
        </w:rPr>
        <w:t xml:space="preserve"> této Výzvy. Zadavatel připouští prokázání splnění základní způsobilosti i způsobem dle § 75 odst. 1 ZZVZ.</w:t>
      </w:r>
    </w:p>
    <w:p w14:paraId="6E2214A2" w14:textId="77777777" w:rsidR="00BE4D3C" w:rsidRPr="00E5642D" w:rsidRDefault="00BE4D3C" w:rsidP="00B46393">
      <w:pPr>
        <w:pStyle w:val="Podnadpis"/>
        <w:rPr>
          <w:rFonts w:ascii="Calibri" w:hAnsi="Calibri" w:cs="Calibri"/>
        </w:rPr>
      </w:pPr>
      <w:bookmarkStart w:id="5" w:name="_Toc462572461"/>
      <w:r w:rsidRPr="00E5642D">
        <w:rPr>
          <w:rFonts w:ascii="Calibri" w:hAnsi="Calibri" w:cs="Calibri"/>
        </w:rPr>
        <w:t>Profesní způsobilost</w:t>
      </w:r>
      <w:bookmarkEnd w:id="5"/>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59CFBF8B"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57995511" w14:textId="576AAF2C" w:rsidR="003479FB" w:rsidRPr="00E5642D" w:rsidRDefault="00F2471D" w:rsidP="007418EB">
      <w:pPr>
        <w:rPr>
          <w:rFonts w:ascii="Calibri" w:hAnsi="Calibri" w:cs="Calibri"/>
        </w:rPr>
      </w:pPr>
      <w:r w:rsidRPr="00E5642D">
        <w:rPr>
          <w:rFonts w:ascii="Calibri" w:hAnsi="Calibri" w:cs="Calibri"/>
        </w:rPr>
        <w:t xml:space="preserve">Splnění tohoto kvalifikačního předpokladu prokáže dodavatel </w:t>
      </w:r>
      <w:r w:rsidRPr="00B77F92">
        <w:rPr>
          <w:rFonts w:ascii="Calibri" w:hAnsi="Calibri" w:cs="Calibri"/>
          <w:b/>
          <w:bCs/>
        </w:rPr>
        <w:t>předložením čestného prohlášení</w:t>
      </w:r>
      <w:r>
        <w:rPr>
          <w:rFonts w:ascii="Calibri" w:hAnsi="Calibri" w:cs="Calibri"/>
          <w:b/>
          <w:bCs/>
        </w:rPr>
        <w:t xml:space="preserve"> o splnění výše uvedených požadavků na profesní způsobilost</w:t>
      </w:r>
      <w:r w:rsidRPr="00E5642D">
        <w:rPr>
          <w:rFonts w:ascii="Calibri" w:hAnsi="Calibri" w:cs="Calibri"/>
        </w:rPr>
        <w:t>, jehož doporučený vzor je přílohou č. 2 této Výzvy. Zadavatel připouští prokázání splnění základní způsobilosti i způsobem dle § 7</w:t>
      </w:r>
      <w:r>
        <w:rPr>
          <w:rFonts w:ascii="Calibri" w:hAnsi="Calibri" w:cs="Calibri"/>
        </w:rPr>
        <w:t>7</w:t>
      </w:r>
      <w:r w:rsidRPr="00E5642D">
        <w:rPr>
          <w:rFonts w:ascii="Calibri" w:hAnsi="Calibri" w:cs="Calibri"/>
        </w:rPr>
        <w:t xml:space="preserve"> odst. 1 ZZVZ.</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0B648A11"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Smlouvy, který </w:t>
      </w:r>
      <w:proofErr w:type="gramStart"/>
      <w:r w:rsidRPr="00E5642D">
        <w:rPr>
          <w:rFonts w:ascii="Calibri" w:hAnsi="Calibri" w:cs="Calibri"/>
        </w:rPr>
        <w:t>tvoří</w:t>
      </w:r>
      <w:proofErr w:type="gramEnd"/>
      <w:r w:rsidRPr="00E5642D">
        <w:rPr>
          <w:rFonts w:ascii="Calibri" w:hAnsi="Calibri" w:cs="Calibri"/>
        </w:rPr>
        <w:t xml:space="preserve"> přílohu č.</w:t>
      </w:r>
      <w:r w:rsidR="00716EAF" w:rsidRPr="00E5642D">
        <w:rPr>
          <w:rFonts w:ascii="Calibri" w:hAnsi="Calibri" w:cs="Calibri"/>
        </w:rPr>
        <w:t> </w:t>
      </w:r>
      <w:r w:rsidR="00C327C1" w:rsidRPr="00E5642D">
        <w:rPr>
          <w:rFonts w:ascii="Calibri" w:hAnsi="Calibri" w:cs="Calibri"/>
        </w:rPr>
        <w:t>1</w:t>
      </w:r>
      <w:r w:rsidRPr="00E5642D">
        <w:rPr>
          <w:rFonts w:ascii="Calibri" w:hAnsi="Calibri" w:cs="Calibri"/>
        </w:rPr>
        <w:t xml:space="preserve"> </w:t>
      </w:r>
      <w:r w:rsidR="008A76DA" w:rsidRPr="00E5642D">
        <w:rPr>
          <w:rFonts w:ascii="Calibri" w:hAnsi="Calibri" w:cs="Calibri"/>
        </w:rPr>
        <w:t>této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77777777" w:rsidR="0089032C" w:rsidRPr="00E5642D" w:rsidRDefault="001B2067" w:rsidP="000C4AE5">
      <w:pPr>
        <w:spacing w:before="120"/>
        <w:rPr>
          <w:rFonts w:ascii="Calibri" w:hAnsi="Calibri" w:cs="Calibri"/>
          <w:b/>
        </w:rPr>
      </w:pPr>
      <w:r w:rsidRPr="00E5642D">
        <w:rPr>
          <w:rFonts w:ascii="Calibri" w:hAnsi="Calibri" w:cs="Calibri"/>
          <w:b/>
        </w:rPr>
        <w:t>Účastník není povinen do své nabídky připojit závazný návrh Smlouvy.</w:t>
      </w:r>
      <w:r w:rsidR="0089032C" w:rsidRPr="00E5642D">
        <w:rPr>
          <w:rFonts w:ascii="Calibri" w:hAnsi="Calibri" w:cs="Calibri"/>
          <w:b/>
        </w:rPr>
        <w:t xml:space="preserve"> </w:t>
      </w:r>
    </w:p>
    <w:p w14:paraId="2709F820" w14:textId="3C9B8B76" w:rsidR="001B2067" w:rsidRPr="00E91152"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4D47BB" w:rsidRPr="000622B5">
        <w:rPr>
          <w:rFonts w:ascii="Calibri" w:hAnsi="Calibri" w:cs="Calibri"/>
          <w:bCs/>
        </w:rPr>
        <w:t>Z</w:t>
      </w:r>
      <w:r w:rsidRPr="000622B5">
        <w:rPr>
          <w:rFonts w:ascii="Calibri" w:hAnsi="Calibri" w:cs="Calibri"/>
          <w:bCs/>
        </w:rPr>
        <w:t>adávacího řízení bezvýhradně souhlasí s podmínkami uvedenými v závazném návrhu Smlouvy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 </w:t>
      </w:r>
      <w:r w:rsidR="00B364BA" w:rsidRPr="000622B5">
        <w:rPr>
          <w:rFonts w:ascii="Calibri" w:hAnsi="Calibri" w:cs="Calibri"/>
          <w:bCs/>
        </w:rPr>
        <w:t>S</w:t>
      </w:r>
      <w:r w:rsidR="00716EAF" w:rsidRPr="000622B5">
        <w:rPr>
          <w:rFonts w:ascii="Calibri" w:hAnsi="Calibri" w:cs="Calibri"/>
          <w:bCs/>
        </w:rPr>
        <w:t>mlouv</w:t>
      </w:r>
      <w:r w:rsidRPr="000622B5">
        <w:rPr>
          <w:rFonts w:ascii="Calibri" w:hAnsi="Calibri" w:cs="Calibri"/>
          <w:bCs/>
        </w:rPr>
        <w:t xml:space="preserve">a ve znění dle závazného návrhu Smlouvy, přičemž do textu </w:t>
      </w:r>
      <w:r w:rsidR="00B364BA" w:rsidRPr="000622B5">
        <w:rPr>
          <w:rFonts w:ascii="Calibri" w:hAnsi="Calibri" w:cs="Calibri"/>
          <w:bCs/>
        </w:rPr>
        <w:t>S</w:t>
      </w:r>
      <w:r w:rsidR="00716EAF" w:rsidRPr="000622B5">
        <w:rPr>
          <w:rFonts w:ascii="Calibri" w:hAnsi="Calibri" w:cs="Calibri"/>
          <w:bCs/>
        </w:rPr>
        <w:t>mlouvy</w:t>
      </w:r>
      <w:r w:rsidRPr="000622B5">
        <w:rPr>
          <w:rFonts w:ascii="Calibri" w:hAnsi="Calibri" w:cs="Calibri"/>
          <w:bCs/>
        </w:rPr>
        <w:t xml:space="preserve"> budou před jejím uzavřením doplněny vyznačené údaje (v souladu s 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závazném návrhu Smlouvy označeny jako „</w:t>
      </w:r>
      <w:r w:rsidR="0048004D" w:rsidRPr="00E91152">
        <w:rPr>
          <w:rFonts w:ascii="Calibri" w:hAnsi="Calibri" w:cs="Calibri"/>
          <w:color w:val="000000"/>
        </w:rPr>
        <w:t>doplní dodavatel</w:t>
      </w:r>
      <w:r w:rsidR="00BC09E6" w:rsidRPr="00E91152">
        <w:rPr>
          <w:rFonts w:ascii="Calibri" w:hAnsi="Calibri" w:cs="Calibri"/>
          <w:color w:val="000000"/>
        </w:rPr>
        <w:t>“</w:t>
      </w:r>
      <w:r w:rsidRPr="00E91152">
        <w:rPr>
          <w:rFonts w:ascii="Calibri" w:hAnsi="Calibri" w:cs="Calibri"/>
          <w:color w:val="000000"/>
        </w:rPr>
        <w:t>. V případě, že vybraný dodavatel podá společnou nabídku, bude závazný návrh Smlouvy před podpisem upraven takovým způsobem, aby respektoval skutečnost, že je na straně tohoto dodavatele více osob.</w:t>
      </w:r>
    </w:p>
    <w:p w14:paraId="75CC211A" w14:textId="2D0DB125" w:rsidR="000B4CE1" w:rsidRPr="00EF0370" w:rsidRDefault="00D101DA" w:rsidP="00E91152">
      <w:pPr>
        <w:spacing w:before="120"/>
        <w:rPr>
          <w:rFonts w:ascii="Calibri" w:hAnsi="Calibri" w:cs="Calibri"/>
          <w:b/>
          <w:bCs/>
          <w:color w:val="000000"/>
        </w:rPr>
      </w:pPr>
      <w:r w:rsidRPr="00E91152">
        <w:rPr>
          <w:rFonts w:ascii="Calibri" w:hAnsi="Calibri" w:cs="Calibri"/>
          <w:b/>
          <w:bCs/>
          <w:color w:val="000000"/>
        </w:rPr>
        <w:t xml:space="preserve">Dodavatel je však </w:t>
      </w:r>
      <w:r w:rsidRPr="00E91152">
        <w:rPr>
          <w:rFonts w:ascii="Calibri" w:hAnsi="Calibri" w:cs="Calibri"/>
          <w:b/>
          <w:bCs/>
          <w:color w:val="000000"/>
          <w:u w:val="single"/>
        </w:rPr>
        <w:t>povinen v nabídce předložit</w:t>
      </w:r>
      <w:r w:rsidR="00EF0370">
        <w:rPr>
          <w:rFonts w:ascii="Calibri" w:hAnsi="Calibri" w:cs="Calibri"/>
          <w:b/>
          <w:bCs/>
          <w:color w:val="000000"/>
          <w:u w:val="single"/>
        </w:rPr>
        <w:t xml:space="preserve"> </w:t>
      </w:r>
      <w:r w:rsidR="00EF0370">
        <w:rPr>
          <w:rFonts w:ascii="Calibri" w:hAnsi="Calibri" w:cs="Calibri"/>
          <w:b/>
          <w:bCs/>
          <w:color w:val="000000"/>
        </w:rPr>
        <w:t>oceněno</w:t>
      </w:r>
      <w:r w:rsidR="00B6530B">
        <w:rPr>
          <w:rFonts w:ascii="Calibri" w:hAnsi="Calibri" w:cs="Calibri"/>
          <w:b/>
          <w:bCs/>
          <w:color w:val="000000"/>
        </w:rPr>
        <w:t xml:space="preserve">u specifikaci předmětu plnění vyplněním jednotkových cen všech položek, která </w:t>
      </w:r>
      <w:proofErr w:type="gramStart"/>
      <w:r w:rsidR="00A4683C">
        <w:rPr>
          <w:rFonts w:ascii="Calibri" w:hAnsi="Calibri" w:cs="Calibri"/>
          <w:b/>
          <w:bCs/>
          <w:color w:val="000000"/>
        </w:rPr>
        <w:t>tvoří</w:t>
      </w:r>
      <w:proofErr w:type="gramEnd"/>
      <w:r w:rsidR="00A4683C">
        <w:rPr>
          <w:rFonts w:ascii="Calibri" w:hAnsi="Calibri" w:cs="Calibri"/>
          <w:b/>
          <w:bCs/>
          <w:color w:val="000000"/>
        </w:rPr>
        <w:t xml:space="preserve"> přílohu č. 1 závazného návrhu smlouvy (viz příloha č. 1 této Výzvy), a to dle podmínek stanovených v čl. 6 této Výzvy.</w:t>
      </w:r>
    </w:p>
    <w:p w14:paraId="44809DFF" w14:textId="008C8410" w:rsidR="006C2036" w:rsidRPr="00E5642D" w:rsidRDefault="006C2036" w:rsidP="008A3A0A">
      <w:pPr>
        <w:pStyle w:val="Nadpis1"/>
        <w:rPr>
          <w:rFonts w:ascii="Calibri" w:hAnsi="Calibri" w:cs="Calibri"/>
        </w:rPr>
      </w:pPr>
      <w:r w:rsidRPr="00E5642D">
        <w:rPr>
          <w:rFonts w:ascii="Calibri" w:hAnsi="Calibri" w:cs="Calibri"/>
        </w:rPr>
        <w:lastRenderedPageBreak/>
        <w:t>ZPŮSOB ZPRACOVÁNÍ NABÍDKOVÉ CENY</w:t>
      </w:r>
    </w:p>
    <w:p w14:paraId="18377BDD" w14:textId="35243A99" w:rsidR="00E31E1A" w:rsidRPr="00D90789" w:rsidRDefault="00E31E1A" w:rsidP="00E31E1A">
      <w:pPr>
        <w:pStyle w:val="bno"/>
        <w:spacing w:before="120" w:after="0" w:line="276" w:lineRule="auto"/>
        <w:ind w:left="0"/>
        <w:rPr>
          <w:rFonts w:ascii="Calibri" w:hAnsi="Calibri" w:cs="Calibri"/>
          <w:b/>
          <w:bCs/>
          <w:sz w:val="22"/>
          <w:szCs w:val="22"/>
          <w:lang w:val="cs-CZ" w:eastAsia="cs-CZ"/>
        </w:rPr>
      </w:pPr>
      <w:r w:rsidRPr="00E31E1A">
        <w:rPr>
          <w:rFonts w:ascii="Calibri" w:hAnsi="Calibri" w:cs="Calibri"/>
          <w:sz w:val="22"/>
          <w:szCs w:val="22"/>
          <w:lang w:val="cs-CZ" w:eastAsia="cs-CZ"/>
        </w:rPr>
        <w:t>Nabídkovou cenu stanoví účastník oceněním soupisu dodávek nazvaného „</w:t>
      </w:r>
      <w:r>
        <w:rPr>
          <w:rFonts w:ascii="Calibri" w:hAnsi="Calibri" w:cs="Calibri"/>
          <w:sz w:val="22"/>
          <w:szCs w:val="22"/>
          <w:lang w:val="cs-CZ" w:eastAsia="cs-CZ"/>
        </w:rPr>
        <w:t xml:space="preserve">Soupis dílů svodidlového systému </w:t>
      </w:r>
      <w:r w:rsidR="00FB49CC">
        <w:rPr>
          <w:rFonts w:ascii="Calibri" w:hAnsi="Calibri" w:cs="Calibri"/>
          <w:sz w:val="22"/>
          <w:szCs w:val="22"/>
          <w:lang w:val="cs-CZ" w:eastAsia="cs-CZ"/>
        </w:rPr>
        <w:t>(</w:t>
      </w:r>
      <w:r>
        <w:rPr>
          <w:rFonts w:ascii="Calibri" w:hAnsi="Calibri" w:cs="Calibri"/>
          <w:sz w:val="22"/>
          <w:szCs w:val="22"/>
          <w:lang w:val="cs-CZ" w:eastAsia="cs-CZ"/>
        </w:rPr>
        <w:t>NH4 H1</w:t>
      </w:r>
      <w:r w:rsidR="00FB49CC">
        <w:rPr>
          <w:rFonts w:ascii="Calibri" w:hAnsi="Calibri" w:cs="Calibri"/>
          <w:sz w:val="22"/>
          <w:szCs w:val="22"/>
          <w:lang w:val="cs-CZ" w:eastAsia="cs-CZ"/>
        </w:rPr>
        <w:t>, BIRSTA N2)</w:t>
      </w:r>
      <w:r>
        <w:rPr>
          <w:rFonts w:ascii="Calibri" w:hAnsi="Calibri" w:cs="Calibri"/>
          <w:sz w:val="22"/>
          <w:szCs w:val="22"/>
          <w:lang w:val="cs-CZ" w:eastAsia="cs-CZ"/>
        </w:rPr>
        <w:t xml:space="preserve"> k ocenění</w:t>
      </w:r>
      <w:r w:rsidRPr="00E31E1A">
        <w:rPr>
          <w:rFonts w:ascii="Calibri" w:hAnsi="Calibri" w:cs="Calibri"/>
          <w:sz w:val="22"/>
          <w:szCs w:val="22"/>
          <w:lang w:val="cs-CZ" w:eastAsia="cs-CZ"/>
        </w:rPr>
        <w:t xml:space="preserve">“ (Nabídková cena), který </w:t>
      </w:r>
      <w:proofErr w:type="gramStart"/>
      <w:r w:rsidRPr="00E31E1A">
        <w:rPr>
          <w:rFonts w:ascii="Calibri" w:hAnsi="Calibri" w:cs="Calibri"/>
          <w:sz w:val="22"/>
          <w:szCs w:val="22"/>
          <w:lang w:val="cs-CZ" w:eastAsia="cs-CZ"/>
        </w:rPr>
        <w:t>tvoří</w:t>
      </w:r>
      <w:proofErr w:type="gramEnd"/>
      <w:r w:rsidRPr="00E31E1A">
        <w:rPr>
          <w:rFonts w:ascii="Calibri" w:hAnsi="Calibri" w:cs="Calibri"/>
          <w:sz w:val="22"/>
          <w:szCs w:val="22"/>
          <w:lang w:val="cs-CZ" w:eastAsia="cs-CZ"/>
        </w:rPr>
        <w:t xml:space="preserve"> přílohu č. 1 závazného návrhu </w:t>
      </w:r>
      <w:r w:rsidR="004434E6">
        <w:rPr>
          <w:rFonts w:ascii="Calibri" w:hAnsi="Calibri" w:cs="Calibri"/>
          <w:sz w:val="22"/>
          <w:szCs w:val="22"/>
          <w:lang w:val="cs-CZ" w:eastAsia="cs-CZ"/>
        </w:rPr>
        <w:t>smlouvy</w:t>
      </w:r>
      <w:r w:rsidRPr="00E31E1A">
        <w:rPr>
          <w:rFonts w:ascii="Calibri" w:hAnsi="Calibri" w:cs="Calibri"/>
          <w:sz w:val="22"/>
          <w:szCs w:val="22"/>
          <w:lang w:val="cs-CZ" w:eastAsia="cs-CZ"/>
        </w:rPr>
        <w:t xml:space="preserve">. Účastník v souladu s pokyny Zadavatele uvedenými na tomto dokumentu vyplní veškeré </w:t>
      </w:r>
      <w:r w:rsidRPr="004434E6">
        <w:rPr>
          <w:rFonts w:ascii="Calibri" w:hAnsi="Calibri" w:cs="Calibri"/>
          <w:color w:val="00B050"/>
          <w:sz w:val="22"/>
          <w:szCs w:val="22"/>
          <w:lang w:val="cs-CZ" w:eastAsia="cs-CZ"/>
        </w:rPr>
        <w:t>zeleně podbarvené buňky</w:t>
      </w:r>
      <w:r w:rsidRPr="00E31E1A">
        <w:rPr>
          <w:rFonts w:ascii="Calibri" w:hAnsi="Calibri" w:cs="Calibri"/>
          <w:sz w:val="22"/>
          <w:szCs w:val="22"/>
          <w:lang w:val="cs-CZ" w:eastAsia="cs-CZ"/>
        </w:rPr>
        <w:t>. V</w:t>
      </w:r>
      <w:r w:rsidR="00FB49CC">
        <w:rPr>
          <w:rFonts w:ascii="Calibri" w:hAnsi="Calibri" w:cs="Calibri"/>
          <w:sz w:val="22"/>
          <w:szCs w:val="22"/>
          <w:lang w:val="cs-CZ" w:eastAsia="cs-CZ"/>
        </w:rPr>
        <w:t> </w:t>
      </w:r>
      <w:r w:rsidRPr="00E31E1A">
        <w:rPr>
          <w:rFonts w:ascii="Calibri" w:hAnsi="Calibri" w:cs="Calibri"/>
          <w:sz w:val="22"/>
          <w:szCs w:val="22"/>
          <w:lang w:val="cs-CZ" w:eastAsia="cs-CZ"/>
        </w:rPr>
        <w:t xml:space="preserve">případě, že účastník neocení některou z položek soupisu dodávek, může být toto posouzeno jako nesplnění zadávacích podmínek a může být důvodem pro vyloučení účastníka z </w:t>
      </w:r>
      <w:r w:rsidR="00D90789">
        <w:rPr>
          <w:rFonts w:ascii="Calibri" w:hAnsi="Calibri" w:cs="Calibri"/>
          <w:sz w:val="22"/>
          <w:szCs w:val="22"/>
          <w:lang w:val="cs-CZ" w:eastAsia="cs-CZ"/>
        </w:rPr>
        <w:t>výběrového</w:t>
      </w:r>
      <w:r w:rsidRPr="00E31E1A">
        <w:rPr>
          <w:rFonts w:ascii="Calibri" w:hAnsi="Calibri" w:cs="Calibri"/>
          <w:sz w:val="22"/>
          <w:szCs w:val="22"/>
          <w:lang w:val="cs-CZ" w:eastAsia="cs-CZ"/>
        </w:rPr>
        <w:t xml:space="preserve"> řízení. </w:t>
      </w:r>
      <w:r w:rsidRPr="00D90789">
        <w:rPr>
          <w:rFonts w:ascii="Calibri" w:hAnsi="Calibri" w:cs="Calibri"/>
          <w:b/>
          <w:bCs/>
          <w:sz w:val="22"/>
          <w:szCs w:val="22"/>
          <w:lang w:val="cs-CZ" w:eastAsia="cs-CZ"/>
        </w:rPr>
        <w:t>Celková nabídková cena se pak rovná součtu cen všech položek soupisu dodávek. </w:t>
      </w:r>
    </w:p>
    <w:p w14:paraId="23977C31" w14:textId="68B1AED2" w:rsidR="00E31E1A" w:rsidRPr="00E31E1A" w:rsidRDefault="00E31E1A" w:rsidP="00E31E1A">
      <w:pPr>
        <w:pStyle w:val="bno"/>
        <w:spacing w:before="120" w:after="0" w:line="276" w:lineRule="auto"/>
        <w:ind w:left="0"/>
        <w:rPr>
          <w:rFonts w:ascii="Calibri" w:hAnsi="Calibri" w:cs="Calibri"/>
          <w:sz w:val="22"/>
          <w:szCs w:val="22"/>
          <w:lang w:val="cs-CZ" w:eastAsia="cs-CZ"/>
        </w:rPr>
      </w:pPr>
      <w:r w:rsidRPr="00E31E1A">
        <w:rPr>
          <w:rFonts w:ascii="Calibri" w:hAnsi="Calibri" w:cs="Calibri"/>
          <w:sz w:val="22"/>
          <w:szCs w:val="22"/>
          <w:lang w:val="cs-CZ" w:eastAsia="cs-CZ"/>
        </w:rPr>
        <w:t>Účastníkem oceněný soupis dodávek (</w:t>
      </w:r>
      <w:r w:rsidR="00F337BE">
        <w:rPr>
          <w:rFonts w:ascii="Calibri" w:hAnsi="Calibri" w:cs="Calibri"/>
          <w:sz w:val="22"/>
          <w:szCs w:val="22"/>
          <w:lang w:val="cs-CZ" w:eastAsia="cs-CZ"/>
        </w:rPr>
        <w:t>n</w:t>
      </w:r>
      <w:r w:rsidRPr="00E31E1A">
        <w:rPr>
          <w:rFonts w:ascii="Calibri" w:hAnsi="Calibri" w:cs="Calibri"/>
          <w:sz w:val="22"/>
          <w:szCs w:val="22"/>
          <w:lang w:val="cs-CZ" w:eastAsia="cs-CZ"/>
        </w:rPr>
        <w:t xml:space="preserve">abídková cena) bude následně přiložen jako příloha č. 1 </w:t>
      </w:r>
      <w:r w:rsidR="00D90789">
        <w:rPr>
          <w:rFonts w:ascii="Calibri" w:hAnsi="Calibri" w:cs="Calibri"/>
          <w:sz w:val="22"/>
          <w:szCs w:val="22"/>
          <w:lang w:val="cs-CZ" w:eastAsia="cs-CZ"/>
        </w:rPr>
        <w:t>Smlouvy</w:t>
      </w:r>
      <w:r w:rsidRPr="00E31E1A">
        <w:rPr>
          <w:rFonts w:ascii="Calibri" w:hAnsi="Calibri" w:cs="Calibri"/>
          <w:sz w:val="22"/>
          <w:szCs w:val="22"/>
          <w:lang w:val="cs-CZ" w:eastAsia="cs-CZ"/>
        </w:rPr>
        <w:t>.</w:t>
      </w:r>
    </w:p>
    <w:p w14:paraId="05843268" w14:textId="09465905" w:rsidR="00E31E1A" w:rsidRPr="00E31E1A" w:rsidRDefault="00E31E1A" w:rsidP="00E31E1A">
      <w:pPr>
        <w:pStyle w:val="bno"/>
        <w:spacing w:before="120" w:after="0" w:line="276" w:lineRule="auto"/>
        <w:ind w:left="0"/>
        <w:rPr>
          <w:rFonts w:ascii="Calibri" w:hAnsi="Calibri" w:cs="Calibri"/>
          <w:sz w:val="22"/>
          <w:szCs w:val="22"/>
          <w:lang w:val="cs-CZ" w:eastAsia="cs-CZ"/>
        </w:rPr>
      </w:pPr>
      <w:r w:rsidRPr="00E31E1A">
        <w:rPr>
          <w:rFonts w:ascii="Calibri" w:hAnsi="Calibri" w:cs="Calibri"/>
          <w:sz w:val="22"/>
          <w:szCs w:val="22"/>
          <w:lang w:val="cs-CZ" w:eastAsia="cs-CZ"/>
        </w:rPr>
        <w:t xml:space="preserve">Jakékoliv jiné než výše uvedené zásahy účastníka do soupisu dodávek a služeb jsou bez předchozího souhlasu Zadavatele nepřípustné a můžou být důvodem pro vyloučení účastníka z </w:t>
      </w:r>
      <w:r w:rsidR="007A727A">
        <w:rPr>
          <w:rFonts w:ascii="Calibri" w:hAnsi="Calibri" w:cs="Calibri"/>
          <w:sz w:val="22"/>
          <w:szCs w:val="22"/>
          <w:lang w:val="cs-CZ" w:eastAsia="cs-CZ"/>
        </w:rPr>
        <w:t>výběrového</w:t>
      </w:r>
      <w:r w:rsidRPr="00E31E1A">
        <w:rPr>
          <w:rFonts w:ascii="Calibri" w:hAnsi="Calibri" w:cs="Calibri"/>
          <w:sz w:val="22"/>
          <w:szCs w:val="22"/>
          <w:lang w:val="cs-CZ" w:eastAsia="cs-CZ"/>
        </w:rPr>
        <w:t xml:space="preserve"> řízení.</w:t>
      </w:r>
    </w:p>
    <w:p w14:paraId="03F8F163" w14:textId="4EE37B7B" w:rsidR="00CC25F2" w:rsidRPr="00CC25F2" w:rsidRDefault="004A72D4" w:rsidP="00214FB7">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Pro účely Smlouvy uzavřené s vybraným dodavatelem bude k této ceně bez DPH připočtena výše DPH v souladu s platnými právními předpisy.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1457FF73" w:rsidR="00737D1C" w:rsidRPr="00E5642D" w:rsidRDefault="00737D1C" w:rsidP="00737D1C">
      <w:pPr>
        <w:pStyle w:val="bno"/>
        <w:spacing w:before="120" w:after="0" w:line="276" w:lineRule="auto"/>
        <w:ind w:left="0"/>
        <w:rPr>
          <w:rFonts w:ascii="Calibri" w:hAnsi="Calibri" w:cs="Calibri"/>
          <w:sz w:val="22"/>
          <w:szCs w:val="22"/>
          <w:lang w:val="cs-CZ"/>
        </w:rPr>
      </w:pPr>
      <w:r w:rsidRPr="00E5642D">
        <w:rPr>
          <w:rFonts w:ascii="Calibri" w:hAnsi="Calibri" w:cs="Calibri"/>
          <w:sz w:val="22"/>
          <w:szCs w:val="22"/>
          <w:lang w:val="cs-CZ"/>
        </w:rPr>
        <w:t xml:space="preserve">Základním hodnotícím kritériem pro zadání </w:t>
      </w:r>
      <w:r w:rsidR="00916D4B">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nabídky bude hodnocena podle výše celkové </w:t>
      </w:r>
      <w:r w:rsidR="00F337BE">
        <w:rPr>
          <w:rFonts w:ascii="Calibri" w:hAnsi="Calibri" w:cs="Calibri"/>
          <w:sz w:val="22"/>
          <w:szCs w:val="22"/>
          <w:lang w:val="cs-CZ"/>
        </w:rPr>
        <w:t>n</w:t>
      </w:r>
      <w:r w:rsidR="006244F6" w:rsidRPr="00E5642D">
        <w:rPr>
          <w:rFonts w:ascii="Calibri" w:hAnsi="Calibri" w:cs="Calibri"/>
          <w:sz w:val="22"/>
          <w:szCs w:val="22"/>
          <w:lang w:val="cs-CZ"/>
        </w:rPr>
        <w:t xml:space="preserve">abídkové </w:t>
      </w:r>
      <w:r w:rsidRPr="00E5642D">
        <w:rPr>
          <w:rFonts w:ascii="Calibri" w:hAnsi="Calibri" w:cs="Calibri"/>
          <w:sz w:val="22"/>
          <w:szCs w:val="22"/>
          <w:lang w:val="cs-CZ"/>
        </w:rPr>
        <w:t xml:space="preserve">ceny </w:t>
      </w:r>
      <w:r w:rsidR="00AF2E39" w:rsidRPr="00E5642D">
        <w:rPr>
          <w:rFonts w:ascii="Calibri" w:hAnsi="Calibri" w:cs="Calibri"/>
          <w:sz w:val="22"/>
          <w:szCs w:val="22"/>
          <w:lang w:val="cs-CZ"/>
        </w:rPr>
        <w:t xml:space="preserve">v Kč </w:t>
      </w:r>
      <w:r w:rsidRPr="00E5642D">
        <w:rPr>
          <w:rFonts w:ascii="Calibri" w:hAnsi="Calibri" w:cs="Calibri"/>
          <w:sz w:val="22"/>
          <w:szCs w:val="22"/>
          <w:lang w:val="cs-CZ"/>
        </w:rPr>
        <w:t>bez DPH uvedené v</w:t>
      </w:r>
      <w:r w:rsidR="00EA286C">
        <w:rPr>
          <w:rFonts w:ascii="Calibri" w:hAnsi="Calibri" w:cs="Calibri"/>
          <w:sz w:val="22"/>
          <w:szCs w:val="22"/>
          <w:lang w:val="cs-CZ"/>
        </w:rPr>
        <w:t> oceněné příloze č. 1 závazného návrhu smlouvy</w:t>
      </w:r>
      <w:r w:rsidR="00556F1E">
        <w:rPr>
          <w:rFonts w:ascii="Calibri" w:hAnsi="Calibri" w:cs="Calibri"/>
          <w:sz w:val="22"/>
          <w:szCs w:val="22"/>
          <w:lang w:val="cs-CZ"/>
        </w:rPr>
        <w:t xml:space="preserve">, a to konkrétně hodnota uvedena v řádku „Cena celkem bez DPH“ v buňce </w:t>
      </w:r>
      <w:r w:rsidR="00F961C7">
        <w:rPr>
          <w:rFonts w:ascii="Calibri" w:hAnsi="Calibri" w:cs="Calibri"/>
          <w:sz w:val="22"/>
          <w:szCs w:val="22"/>
          <w:lang w:val="cs-CZ"/>
        </w:rPr>
        <w:t>H29</w:t>
      </w:r>
      <w:r w:rsidR="00AF2E39" w:rsidRPr="00E5642D">
        <w:rPr>
          <w:rFonts w:ascii="Calibri" w:hAnsi="Calibri" w:cs="Calibri"/>
          <w:sz w:val="22"/>
          <w:szCs w:val="22"/>
          <w:lang w:val="cs-CZ"/>
        </w:rPr>
        <w:t xml:space="preserve">. </w:t>
      </w:r>
      <w:r w:rsidRPr="00E5642D">
        <w:rPr>
          <w:rFonts w:ascii="Calibri" w:hAnsi="Calibri" w:cs="Calibri"/>
          <w:sz w:val="22"/>
          <w:szCs w:val="22"/>
          <w:lang w:val="cs-CZ"/>
        </w:rPr>
        <w:t xml:space="preserve"> </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74B84B54"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dle čl. </w:t>
      </w:r>
      <w:r w:rsidR="008E01D1" w:rsidRPr="00E5642D">
        <w:rPr>
          <w:rFonts w:ascii="Calibri" w:hAnsi="Calibri" w:cs="Calibri"/>
          <w:sz w:val="22"/>
          <w:szCs w:val="22"/>
          <w:lang w:val="cs-CZ" w:eastAsia="cs-CZ"/>
        </w:rPr>
        <w:t>6</w:t>
      </w:r>
      <w:r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 xml:space="preserve">nabídkovou cenou. </w:t>
      </w:r>
    </w:p>
    <w:p w14:paraId="793B081B" w14:textId="2CFC1DA6"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Smlouva bude uzavřena s dodavatelem, jehož nabídka se umístí na prvním místě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lastRenderedPageBreak/>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77777777"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w:t>
      </w:r>
      <w:proofErr w:type="gramStart"/>
      <w:r w:rsidRPr="00E5642D">
        <w:rPr>
          <w:rFonts w:ascii="Calibri" w:hAnsi="Calibri" w:cs="Calibri"/>
          <w:b/>
          <w:bCs/>
          <w:szCs w:val="24"/>
        </w:rPr>
        <w:t>nepředloží</w:t>
      </w:r>
      <w:proofErr w:type="gramEnd"/>
      <w:r w:rsidRPr="00E5642D">
        <w:rPr>
          <w:rFonts w:ascii="Calibri" w:hAnsi="Calibri" w:cs="Calibri"/>
          <w:b/>
          <w:bCs/>
          <w:szCs w:val="24"/>
        </w:rPr>
        <w:t>, má se za to, že neplánuje využít poddodavatele.</w:t>
      </w:r>
    </w:p>
    <w:p w14:paraId="2A59FC40" w14:textId="4EF1271B" w:rsidR="00FF066F" w:rsidRDefault="00FF066F" w:rsidP="00760B83">
      <w:pPr>
        <w:pStyle w:val="odsazfurt"/>
        <w:spacing w:before="120"/>
        <w:ind w:left="0"/>
        <w:rPr>
          <w:rFonts w:ascii="Calibri" w:hAnsi="Calibri" w:cs="Calibri"/>
          <w:sz w:val="22"/>
          <w:szCs w:val="24"/>
        </w:rPr>
      </w:pPr>
      <w:r w:rsidRPr="00E5642D">
        <w:rPr>
          <w:rFonts w:ascii="Calibri" w:hAnsi="Calibri" w:cs="Calibri"/>
          <w:sz w:val="22"/>
          <w:szCs w:val="24"/>
        </w:rPr>
        <w:t xml:space="preserve">Doporučený vzor seznamu poddodavatelského plnění </w:t>
      </w:r>
      <w:proofErr w:type="gramStart"/>
      <w:r w:rsidR="008010EF" w:rsidRPr="00E5642D">
        <w:rPr>
          <w:rFonts w:ascii="Calibri" w:hAnsi="Calibri" w:cs="Calibri"/>
          <w:sz w:val="22"/>
          <w:szCs w:val="24"/>
        </w:rPr>
        <w:t>tvoří</w:t>
      </w:r>
      <w:proofErr w:type="gramEnd"/>
      <w:r w:rsidRPr="00E5642D">
        <w:rPr>
          <w:rFonts w:ascii="Calibri" w:hAnsi="Calibri" w:cs="Calibri"/>
          <w:sz w:val="22"/>
          <w:szCs w:val="24"/>
        </w:rPr>
        <w:t xml:space="preserve"> </w:t>
      </w:r>
      <w:r w:rsidR="008010EF" w:rsidRPr="00E5642D">
        <w:rPr>
          <w:rFonts w:ascii="Calibri" w:hAnsi="Calibri" w:cs="Calibri"/>
          <w:sz w:val="22"/>
          <w:szCs w:val="24"/>
        </w:rPr>
        <w:t xml:space="preserve">přílohu </w:t>
      </w:r>
      <w:r w:rsidRPr="00E5642D">
        <w:rPr>
          <w:rFonts w:ascii="Calibri" w:hAnsi="Calibri" w:cs="Calibri"/>
          <w:sz w:val="22"/>
          <w:szCs w:val="24"/>
        </w:rPr>
        <w:t xml:space="preserve">č. </w:t>
      </w:r>
      <w:r w:rsidR="0090643D">
        <w:rPr>
          <w:rFonts w:ascii="Calibri" w:hAnsi="Calibri" w:cs="Calibri"/>
          <w:sz w:val="22"/>
          <w:szCs w:val="24"/>
        </w:rPr>
        <w:t>4</w:t>
      </w:r>
      <w:r w:rsidR="000D5190" w:rsidRPr="00E5642D">
        <w:rPr>
          <w:rFonts w:ascii="Calibri" w:hAnsi="Calibri" w:cs="Calibri"/>
          <w:sz w:val="22"/>
          <w:szCs w:val="24"/>
        </w:rPr>
        <w:t xml:space="preserve"> této Výzvy</w:t>
      </w:r>
      <w:r w:rsidRPr="00E5642D">
        <w:rPr>
          <w:rFonts w:ascii="Calibri" w:hAnsi="Calibri" w:cs="Calibri"/>
          <w:sz w:val="22"/>
          <w:szCs w:val="24"/>
        </w:rPr>
        <w:t xml:space="preserve">. </w:t>
      </w:r>
    </w:p>
    <w:p w14:paraId="592EE962" w14:textId="77777777" w:rsidR="00FF066F" w:rsidRPr="00E5642D" w:rsidRDefault="00FF066F" w:rsidP="003E745D">
      <w:pPr>
        <w:pStyle w:val="Nadpis1"/>
        <w:rPr>
          <w:rFonts w:ascii="Calibri" w:hAnsi="Calibri" w:cs="Calibri"/>
        </w:rPr>
      </w:pPr>
      <w:r w:rsidRPr="00E5642D">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096575B1" w14:textId="1C0C4195" w:rsidR="00FF066F" w:rsidRPr="00E5642D" w:rsidRDefault="00FF066F" w:rsidP="00740C26">
      <w:pPr>
        <w:rPr>
          <w:rFonts w:ascii="Calibri" w:eastAsia="Times New Roman" w:hAnsi="Calibri" w:cs="Calibri"/>
          <w:bCs/>
          <w:lang w:eastAsia="cs-CZ"/>
        </w:rPr>
      </w:pPr>
      <w:bookmarkStart w:id="6" w:name="_Hlk51233203"/>
      <w:r w:rsidRPr="00E5642D">
        <w:rPr>
          <w:rFonts w:ascii="Calibri" w:eastAsia="Times New Roman" w:hAnsi="Calibri" w:cs="Calibri"/>
          <w:bCs/>
          <w:lang w:eastAsia="cs-CZ"/>
        </w:rPr>
        <w:t xml:space="preserve">Nabídka bude zpracována v českém jazyce. </w:t>
      </w:r>
      <w:bookmarkStart w:id="7" w:name="_Hlk51233192"/>
      <w:bookmarkEnd w:id="6"/>
      <w:proofErr w:type="gramStart"/>
      <w:r w:rsidRPr="00E5642D">
        <w:rPr>
          <w:rFonts w:ascii="Calibri" w:eastAsia="Times New Roman" w:hAnsi="Calibri" w:cs="Calibri"/>
          <w:bCs/>
          <w:lang w:eastAsia="cs-CZ"/>
        </w:rPr>
        <w:t>Předloží</w:t>
      </w:r>
      <w:proofErr w:type="gramEnd"/>
      <w:r w:rsidRPr="00E5642D">
        <w:rPr>
          <w:rFonts w:ascii="Calibri" w:eastAsia="Times New Roman" w:hAnsi="Calibri" w:cs="Calibri"/>
          <w:bCs/>
          <w:lang w:eastAsia="cs-CZ"/>
        </w:rPr>
        <w:t>-li dodavatel některé z dokladů (dokumentů) v cizím jazyce, je povinen předložit zároveň s nimi i prostý překlad dokladu do českého jazyka. Dokumenty ve slovenském jazyce mohou být předloženy bez překladu.</w:t>
      </w:r>
      <w:bookmarkEnd w:id="7"/>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77777777" w:rsidR="001E567F" w:rsidRPr="00E5642D"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8" w:name="_Ref18578206"/>
      <w:r w:rsidRPr="00E5642D">
        <w:rPr>
          <w:rFonts w:ascii="Calibri" w:hAnsi="Calibri" w:cs="Calibri"/>
        </w:rPr>
        <w:t>Požadavky na členění nabídky</w:t>
      </w:r>
      <w:bookmarkEnd w:id="8"/>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77777777" w:rsidR="00DA3B72" w:rsidRPr="00E5642D" w:rsidRDefault="00DA3B72" w:rsidP="00DA3B72">
      <w:pPr>
        <w:pStyle w:val="Odrky"/>
        <w:rPr>
          <w:rFonts w:ascii="Calibri" w:hAnsi="Calibri" w:cs="Calibri"/>
        </w:rPr>
      </w:pPr>
      <w:r w:rsidRPr="00E5642D">
        <w:rPr>
          <w:rFonts w:ascii="Calibri" w:hAnsi="Calibri" w:cs="Calibri"/>
        </w:rPr>
        <w:t>Krycí list nabídky dle přílohy č. 3 Výzvy;</w:t>
      </w:r>
    </w:p>
    <w:p w14:paraId="20F5DE2D" w14:textId="26139B17" w:rsidR="00B6452A" w:rsidRDefault="00B6452A" w:rsidP="00B547E6">
      <w:pPr>
        <w:pStyle w:val="Odrky"/>
        <w:rPr>
          <w:rFonts w:ascii="Calibri" w:hAnsi="Calibri" w:cs="Calibri"/>
        </w:rPr>
      </w:pPr>
      <w:r w:rsidRPr="00E5642D">
        <w:rPr>
          <w:rFonts w:ascii="Calibri" w:hAnsi="Calibri" w:cs="Calibri"/>
        </w:rPr>
        <w:t>Doklady k prokázání kvalifikace, které mohou být pro účely podání nabídky nahrazeny čestným prohlášením o splnění kvalifikace dle přílohy č. 2 Výzvy</w:t>
      </w:r>
      <w:r>
        <w:rPr>
          <w:rFonts w:ascii="Calibri" w:hAnsi="Calibri" w:cs="Calibri"/>
        </w:rPr>
        <w:t>;</w:t>
      </w:r>
    </w:p>
    <w:p w14:paraId="06523542" w14:textId="17EB06D3" w:rsidR="004E5B3C" w:rsidRPr="00E5642D" w:rsidRDefault="00DA3B72" w:rsidP="00C45D37">
      <w:pPr>
        <w:pStyle w:val="Odrky"/>
        <w:rPr>
          <w:rFonts w:ascii="Calibri" w:hAnsi="Calibri" w:cs="Calibri"/>
        </w:rPr>
      </w:pPr>
      <w:r>
        <w:rPr>
          <w:rFonts w:ascii="Calibri" w:hAnsi="Calibri" w:cs="Calibri"/>
        </w:rPr>
        <w:t>Vyplněná</w:t>
      </w:r>
      <w:r w:rsidR="00425119" w:rsidRPr="00E5642D">
        <w:rPr>
          <w:rFonts w:ascii="Calibri" w:hAnsi="Calibri" w:cs="Calibri"/>
        </w:rPr>
        <w:t xml:space="preserve"> </w:t>
      </w:r>
      <w:r w:rsidR="007B79AD">
        <w:rPr>
          <w:rFonts w:ascii="Calibri" w:hAnsi="Calibri" w:cs="Calibri"/>
        </w:rPr>
        <w:t>t</w:t>
      </w:r>
      <w:r w:rsidR="00425119" w:rsidRPr="00E5642D">
        <w:rPr>
          <w:rFonts w:ascii="Calibri" w:hAnsi="Calibri" w:cs="Calibri"/>
        </w:rPr>
        <w:t xml:space="preserve">abulka </w:t>
      </w:r>
      <w:r w:rsidR="007B79AD">
        <w:rPr>
          <w:rFonts w:ascii="Calibri" w:hAnsi="Calibri" w:cs="Calibri"/>
        </w:rPr>
        <w:t xml:space="preserve">„Soupis dílů svodidlového systému </w:t>
      </w:r>
      <w:r w:rsidR="00FA4D24">
        <w:rPr>
          <w:rFonts w:ascii="Calibri" w:hAnsi="Calibri" w:cs="Calibri"/>
        </w:rPr>
        <w:t>(</w:t>
      </w:r>
      <w:r w:rsidR="007B79AD">
        <w:rPr>
          <w:rFonts w:ascii="Calibri" w:hAnsi="Calibri" w:cs="Calibri"/>
        </w:rPr>
        <w:t>NH4 H1</w:t>
      </w:r>
      <w:r w:rsidR="00FA4D24">
        <w:rPr>
          <w:rFonts w:ascii="Calibri" w:hAnsi="Calibri" w:cs="Calibri"/>
        </w:rPr>
        <w:t>, BIRSTA N2)</w:t>
      </w:r>
      <w:r w:rsidR="007B79AD">
        <w:rPr>
          <w:rFonts w:ascii="Calibri" w:hAnsi="Calibri" w:cs="Calibri"/>
        </w:rPr>
        <w:t xml:space="preserve"> k ocenění“ </w:t>
      </w:r>
      <w:r w:rsidR="00BD3845" w:rsidRPr="00E5642D">
        <w:rPr>
          <w:rFonts w:ascii="Calibri" w:hAnsi="Calibri" w:cs="Calibri"/>
        </w:rPr>
        <w:t xml:space="preserve">dle přílohy č. </w:t>
      </w:r>
      <w:r w:rsidR="009F281A">
        <w:rPr>
          <w:rFonts w:ascii="Calibri" w:hAnsi="Calibri" w:cs="Calibri"/>
        </w:rPr>
        <w:t xml:space="preserve">1 závazného návrhu </w:t>
      </w:r>
      <w:r w:rsidR="007B79AD">
        <w:rPr>
          <w:rFonts w:ascii="Calibri" w:hAnsi="Calibri" w:cs="Calibri"/>
        </w:rPr>
        <w:t>s</w:t>
      </w:r>
      <w:r w:rsidR="009F281A">
        <w:rPr>
          <w:rFonts w:ascii="Calibri" w:hAnsi="Calibri" w:cs="Calibri"/>
        </w:rPr>
        <w:t>mlouvy</w:t>
      </w:r>
      <w:r w:rsidR="008A7E9A" w:rsidRPr="00E5642D">
        <w:rPr>
          <w:rFonts w:ascii="Calibri" w:hAnsi="Calibri" w:cs="Calibri"/>
        </w:rPr>
        <w:t>;</w:t>
      </w:r>
    </w:p>
    <w:p w14:paraId="1C3032DD" w14:textId="1BE2096E" w:rsidR="00BD3845" w:rsidRPr="00BD3845" w:rsidRDefault="00FF066F" w:rsidP="00BD3845">
      <w:pPr>
        <w:pStyle w:val="Odrky"/>
        <w:rPr>
          <w:rFonts w:ascii="Calibri" w:hAnsi="Calibri" w:cs="Calibri"/>
        </w:rPr>
      </w:pPr>
      <w:r w:rsidRPr="00E5642D">
        <w:rPr>
          <w:rFonts w:ascii="Calibri" w:hAnsi="Calibri" w:cs="Calibri"/>
        </w:rPr>
        <w:t>Seznam poddodavatelského plnění</w:t>
      </w:r>
      <w:r w:rsidR="00F50636" w:rsidRPr="00E5642D">
        <w:rPr>
          <w:rFonts w:ascii="Calibri" w:hAnsi="Calibri" w:cs="Calibri"/>
        </w:rPr>
        <w:t xml:space="preserve"> dle přílohy č. </w:t>
      </w:r>
      <w:r w:rsidR="00474210" w:rsidRPr="00E5642D">
        <w:rPr>
          <w:rFonts w:ascii="Calibri" w:hAnsi="Calibri" w:cs="Calibri"/>
        </w:rPr>
        <w:t>5</w:t>
      </w:r>
      <w:r w:rsidR="00F50636" w:rsidRPr="00E5642D">
        <w:rPr>
          <w:rFonts w:ascii="Calibri" w:hAnsi="Calibri" w:cs="Calibri"/>
        </w:rPr>
        <w:t xml:space="preserve"> Výzvy</w:t>
      </w:r>
      <w:r w:rsidR="00800934" w:rsidRPr="00E5642D">
        <w:rPr>
          <w:rFonts w:ascii="Calibri" w:hAnsi="Calibri" w:cs="Calibri"/>
        </w:rPr>
        <w:t>, pokud je relevantní</w:t>
      </w:r>
      <w:r w:rsidRPr="00E5642D">
        <w:rPr>
          <w:rFonts w:ascii="Calibri" w:hAnsi="Calibri" w:cs="Calibri"/>
        </w:rPr>
        <w:t>;</w:t>
      </w:r>
    </w:p>
    <w:p w14:paraId="70ECFBCA" w14:textId="06D7A59A" w:rsidR="00FF066F" w:rsidRPr="00E5642D" w:rsidRDefault="009A65E8" w:rsidP="00B547E6">
      <w:pPr>
        <w:pStyle w:val="Odrky"/>
        <w:rPr>
          <w:rFonts w:ascii="Calibri" w:eastAsia="Times New Roman" w:hAnsi="Calibri" w:cs="Calibri"/>
          <w:bCs/>
          <w:lang w:eastAsia="cs-CZ"/>
        </w:rPr>
      </w:pPr>
      <w:r w:rsidRPr="00E5642D">
        <w:rPr>
          <w:rFonts w:ascii="Calibri" w:hAnsi="Calibri" w:cs="Calibri"/>
        </w:rPr>
        <w:t>Další p</w:t>
      </w:r>
      <w:r w:rsidR="00FF066F" w:rsidRPr="00E5642D">
        <w:rPr>
          <w:rFonts w:ascii="Calibri" w:hAnsi="Calibri" w:cs="Calibri"/>
        </w:rPr>
        <w:t>řílohy (nepovinné).</w:t>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2B2308F5" w14:textId="77777777"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9"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9"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296A44B"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lastRenderedPageBreak/>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162C80" w:rsidRPr="00E5642D">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 xml:space="preserve">Lhůta pro podání nabídek </w:t>
      </w:r>
      <w:proofErr w:type="gramStart"/>
      <w:r w:rsidRPr="00E5642D">
        <w:rPr>
          <w:rFonts w:ascii="Calibri" w:eastAsia="Times New Roman" w:hAnsi="Calibri" w:cs="Calibri"/>
          <w:b/>
          <w:bCs/>
          <w:sz w:val="32"/>
          <w:lang w:eastAsia="cs-CZ"/>
        </w:rPr>
        <w:t>končí</w:t>
      </w:r>
      <w:proofErr w:type="gramEnd"/>
      <w:r w:rsidR="00E20E5E" w:rsidRPr="00E5642D">
        <w:rPr>
          <w:rFonts w:ascii="Calibri" w:eastAsia="Times New Roman" w:hAnsi="Calibri" w:cs="Calibri"/>
          <w:b/>
          <w:bCs/>
          <w:sz w:val="32"/>
          <w:lang w:eastAsia="cs-CZ"/>
        </w:rPr>
        <w:t xml:space="preserve"> </w:t>
      </w:r>
    </w:p>
    <w:p w14:paraId="2C32DA48" w14:textId="20ACD835" w:rsidR="00DC4FE0" w:rsidRPr="00E5642D" w:rsidRDefault="00FA0D88" w:rsidP="00474B20">
      <w:pPr>
        <w:jc w:val="center"/>
        <w:rPr>
          <w:rFonts w:ascii="Calibri" w:eastAsia="Times New Roman" w:hAnsi="Calibri" w:cs="Calibri"/>
          <w:b/>
          <w:bCs/>
          <w:sz w:val="32"/>
          <w:lang w:eastAsia="cs-CZ"/>
        </w:rPr>
      </w:pPr>
      <w:r w:rsidRPr="00FA0D88">
        <w:rPr>
          <w:rFonts w:ascii="Calibri" w:hAnsi="Calibri" w:cs="Calibri"/>
          <w:b/>
          <w:bCs/>
          <w:snapToGrid w:val="0"/>
          <w:sz w:val="32"/>
        </w:rPr>
        <w:t>19</w:t>
      </w:r>
      <w:r w:rsidR="00BF5676" w:rsidRPr="00FA0D88">
        <w:rPr>
          <w:rFonts w:ascii="Calibri" w:hAnsi="Calibri" w:cs="Calibri"/>
          <w:b/>
          <w:bCs/>
          <w:snapToGrid w:val="0"/>
          <w:sz w:val="32"/>
        </w:rPr>
        <w:t xml:space="preserve">. </w:t>
      </w:r>
      <w:r w:rsidR="0051769E" w:rsidRPr="00FA0D88">
        <w:rPr>
          <w:rFonts w:ascii="Calibri" w:hAnsi="Calibri" w:cs="Calibri"/>
          <w:b/>
          <w:bCs/>
          <w:snapToGrid w:val="0"/>
          <w:sz w:val="32"/>
        </w:rPr>
        <w:t>9</w:t>
      </w:r>
      <w:r w:rsidR="00BF5676" w:rsidRPr="00FA0D88">
        <w:rPr>
          <w:rFonts w:ascii="Calibri" w:hAnsi="Calibri" w:cs="Calibri"/>
          <w:b/>
          <w:bCs/>
          <w:snapToGrid w:val="0"/>
          <w:sz w:val="32"/>
        </w:rPr>
        <w:t>. 202</w:t>
      </w:r>
      <w:r w:rsidR="0051769E" w:rsidRPr="00FA0D88">
        <w:rPr>
          <w:rFonts w:ascii="Calibri" w:hAnsi="Calibri" w:cs="Calibri"/>
          <w:b/>
          <w:bCs/>
          <w:snapToGrid w:val="0"/>
          <w:sz w:val="32"/>
        </w:rPr>
        <w:t>3</w:t>
      </w:r>
      <w:r w:rsidR="00E77558" w:rsidRPr="00FA0D88">
        <w:rPr>
          <w:rFonts w:ascii="Calibri" w:hAnsi="Calibri" w:cs="Calibri"/>
          <w:b/>
          <w:bCs/>
          <w:snapToGrid w:val="0"/>
          <w:sz w:val="32"/>
        </w:rPr>
        <w:t xml:space="preserve"> 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9"/>
    <w:p w14:paraId="003652D5" w14:textId="77777777" w:rsidR="00B547E6" w:rsidRPr="00E5642D" w:rsidRDefault="00B547E6" w:rsidP="008010EF">
      <w:pPr>
        <w:pStyle w:val="Nadpis2"/>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7777777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3 pracovní dny před uplynutím lhůty pro podání nabídek. Zadavatel může Výzvu či zadávací podmínky vysvětlit i bez předchozí žádosti. </w:t>
      </w:r>
    </w:p>
    <w:p w14:paraId="3A0673E3" w14:textId="2BB8DA52"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162C80" w:rsidRPr="00E5642D">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8A3A0A">
      <w:pPr>
        <w:pStyle w:val="Nadpis1"/>
        <w:rPr>
          <w:rFonts w:ascii="Calibri" w:hAnsi="Calibri" w:cs="Calibri"/>
        </w:rPr>
      </w:pPr>
      <w:r w:rsidRPr="00E5642D">
        <w:rPr>
          <w:rFonts w:ascii="Calibri" w:hAnsi="Calibri" w:cs="Calibri"/>
        </w:rPr>
        <w:lastRenderedPageBreak/>
        <w:t>ZÁVĚREČNÁ USTANOVENÍ</w:t>
      </w:r>
    </w:p>
    <w:p w14:paraId="57FF3B46" w14:textId="77777777" w:rsidR="00B547E6" w:rsidRPr="00E5642D" w:rsidRDefault="00B547E6" w:rsidP="008010EF">
      <w:pPr>
        <w:pStyle w:val="Nadpis2"/>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04AACE6A"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9B393E" w:rsidRPr="00E5642D">
        <w:rPr>
          <w:rFonts w:ascii="Calibri" w:hAnsi="Calibri" w:cs="Calibri"/>
        </w:rPr>
        <w:t>S</w:t>
      </w:r>
      <w:r w:rsidR="00B547E6" w:rsidRPr="00E5642D">
        <w:rPr>
          <w:rFonts w:ascii="Calibri" w:hAnsi="Calibri" w:cs="Calibri"/>
        </w:rPr>
        <w:t xml:space="preserve">mlouvu včetně jejích příloh a dodatků a skutečně uhrazené ceny na profilu Zadavatele a uveřejnit uzavřenou Smlouvu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w:t>
      </w:r>
      <w:proofErr w:type="gramStart"/>
      <w:r w:rsidRPr="00E5642D">
        <w:rPr>
          <w:rFonts w:ascii="Calibri" w:hAnsi="Calibri" w:cs="Calibri"/>
        </w:rPr>
        <w:t>tvoří</w:t>
      </w:r>
      <w:proofErr w:type="gramEnd"/>
      <w:r w:rsidRPr="00E5642D">
        <w:rPr>
          <w:rFonts w:ascii="Calibri" w:hAnsi="Calibri" w:cs="Calibri"/>
        </w:rPr>
        <w:t xml:space="preserve"> následující přílohy:</w:t>
      </w:r>
    </w:p>
    <w:p w14:paraId="074DB710" w14:textId="23C7825E" w:rsidR="00E50E54" w:rsidRPr="00E5642D" w:rsidRDefault="00E50E54" w:rsidP="009642F5">
      <w:pPr>
        <w:pStyle w:val="slovn"/>
        <w:numPr>
          <w:ilvl w:val="0"/>
          <w:numId w:val="9"/>
        </w:numPr>
        <w:spacing w:after="0"/>
        <w:ind w:left="851"/>
        <w:rPr>
          <w:rFonts w:ascii="Calibri" w:hAnsi="Calibri" w:cs="Calibri"/>
        </w:rPr>
      </w:pPr>
      <w:bookmarkStart w:id="10" w:name="_Ref380758048"/>
      <w:r w:rsidRPr="00E5642D">
        <w:rPr>
          <w:rFonts w:ascii="Calibri" w:hAnsi="Calibri" w:cs="Calibri"/>
        </w:rPr>
        <w:t xml:space="preserve">Závazný návrh </w:t>
      </w:r>
      <w:r w:rsidR="00D73147">
        <w:rPr>
          <w:rFonts w:ascii="Calibri" w:hAnsi="Calibri" w:cs="Calibri"/>
        </w:rPr>
        <w:t>s</w:t>
      </w:r>
      <w:r w:rsidRPr="00E5642D">
        <w:rPr>
          <w:rFonts w:ascii="Calibri" w:hAnsi="Calibri" w:cs="Calibri"/>
        </w:rPr>
        <w:t>mlouvy</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p w14:paraId="48BFBFDD" w14:textId="024B9326" w:rsidR="00C07A40" w:rsidRPr="00E5642D" w:rsidRDefault="00CC0180" w:rsidP="009642F5">
      <w:pPr>
        <w:pStyle w:val="slovn"/>
        <w:numPr>
          <w:ilvl w:val="0"/>
          <w:numId w:val="9"/>
        </w:numPr>
        <w:spacing w:after="0"/>
        <w:ind w:left="851"/>
        <w:rPr>
          <w:rFonts w:ascii="Calibri" w:hAnsi="Calibri" w:cs="Calibri"/>
        </w:rPr>
      </w:pPr>
      <w:r w:rsidRPr="00E5642D">
        <w:rPr>
          <w:rFonts w:ascii="Calibri" w:hAnsi="Calibri" w:cs="Calibri"/>
        </w:rPr>
        <w:t>Krycí list nabídky</w:t>
      </w:r>
    </w:p>
    <w:bookmarkEnd w:id="10"/>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669E081C" w14:textId="77777777" w:rsidR="00B547E6" w:rsidRPr="00E5642D" w:rsidRDefault="00B547E6" w:rsidP="00B547E6">
      <w:pPr>
        <w:pStyle w:val="Odstavecseseznamem"/>
        <w:spacing w:after="0"/>
        <w:ind w:left="284"/>
        <w:contextualSpacing w:val="0"/>
        <w:rPr>
          <w:rFonts w:ascii="Calibri" w:hAnsi="Calibri" w:cs="Calibri"/>
        </w:rPr>
      </w:pPr>
    </w:p>
    <w:p w14:paraId="65F68A86" w14:textId="76AE36FE" w:rsidR="00823779" w:rsidRPr="00E5642D" w:rsidRDefault="00823779" w:rsidP="00520F12">
      <w:pPr>
        <w:keepNext/>
        <w:spacing w:after="0" w:line="240" w:lineRule="auto"/>
        <w:rPr>
          <w:rFonts w:ascii="Calibri" w:eastAsia="Calibri" w:hAnsi="Calibri" w:cs="Calibri"/>
        </w:rPr>
      </w:pPr>
      <w:bookmarkStart w:id="11" w:name="_Hlk51231334"/>
      <w:bookmarkStart w:id="12" w:name="_Hlk51233900"/>
      <w:r w:rsidRPr="00E5642D">
        <w:rPr>
          <w:rFonts w:ascii="Calibri" w:eastAsia="Calibri" w:hAnsi="Calibri" w:cs="Calibri"/>
        </w:rPr>
        <w:t>V Jablonci nad Nisou</w:t>
      </w:r>
      <w:bookmarkEnd w:id="11"/>
    </w:p>
    <w:bookmarkEnd w:id="12"/>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shd w:val="clear" w:color="auto" w:fill="auto"/>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3" w:name="_Hlk51233973"/>
            <w:r w:rsidRPr="00E5642D">
              <w:rPr>
                <w:rFonts w:ascii="Calibri" w:hAnsi="Calibri" w:cs="Calibri"/>
                <w:szCs w:val="22"/>
              </w:rPr>
              <w:t xml:space="preserve">za </w:t>
            </w:r>
            <w:r w:rsidRPr="00E5642D">
              <w:rPr>
                <w:rFonts w:ascii="Calibri" w:hAnsi="Calibri" w:cs="Calibri"/>
                <w:b/>
                <w:szCs w:val="22"/>
              </w:rPr>
              <w:t>Silnice LK a.s.</w:t>
            </w:r>
            <w:bookmarkEnd w:id="13"/>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shd w:val="clear" w:color="auto" w:fill="auto"/>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shd w:val="clear" w:color="auto" w:fill="auto"/>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shd w:val="clear" w:color="auto" w:fill="auto"/>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shd w:val="clear" w:color="auto" w:fill="auto"/>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shd w:val="clear" w:color="auto" w:fill="auto"/>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77AA20A9" w14:textId="77777777" w:rsidR="00D93991" w:rsidRPr="00E5642D" w:rsidRDefault="00D93991">
      <w:pPr>
        <w:spacing w:after="200"/>
        <w:jc w:val="left"/>
        <w:rPr>
          <w:rFonts w:ascii="Calibri" w:hAnsi="Calibri" w:cs="Calibri"/>
        </w:rPr>
      </w:pPr>
      <w:r w:rsidRPr="00E5642D">
        <w:rPr>
          <w:rFonts w:ascii="Calibri" w:hAnsi="Calibri" w:cs="Calibri"/>
        </w:rPr>
        <w:br w:type="page"/>
      </w:r>
    </w:p>
    <w:p w14:paraId="417D8CEE" w14:textId="4FFB6FC9" w:rsidR="005D5576" w:rsidRPr="00E5642D" w:rsidRDefault="005D5576" w:rsidP="00364568">
      <w:pPr>
        <w:widowControl w:val="0"/>
        <w:jc w:val="center"/>
        <w:rPr>
          <w:rFonts w:ascii="Calibri" w:hAnsi="Calibri" w:cs="Calibri"/>
        </w:rPr>
      </w:pPr>
      <w:r w:rsidRPr="00E5642D">
        <w:rPr>
          <w:rFonts w:ascii="Calibri" w:hAnsi="Calibri" w:cs="Calibri"/>
          <w:b/>
          <w:bCs/>
        </w:rPr>
        <w:lastRenderedPageBreak/>
        <w:t xml:space="preserve">Příloha č. 1 – Závazný návrh </w:t>
      </w:r>
      <w:r w:rsidR="00D73147">
        <w:rPr>
          <w:rFonts w:ascii="Calibri" w:hAnsi="Calibri" w:cs="Calibri"/>
          <w:b/>
          <w:bCs/>
        </w:rPr>
        <w:t>s</w:t>
      </w:r>
      <w:r w:rsidRPr="00E5642D">
        <w:rPr>
          <w:rFonts w:ascii="Calibri" w:hAnsi="Calibri" w:cs="Calibri"/>
          <w:b/>
          <w:bCs/>
        </w:rPr>
        <w:t>mlouvy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1CA25408"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Příloha č. 2</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2122D2C6" w14:textId="7D3B381F" w:rsidR="00F73625" w:rsidRPr="00E5642D" w:rsidRDefault="00D800D1" w:rsidP="0066692E">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dílů svodidlového systému NH4</w:t>
      </w:r>
      <w:r w:rsidR="007243CE">
        <w:rPr>
          <w:rFonts w:ascii="Calibri" w:hAnsi="Calibri" w:cs="Calibri"/>
          <w:b/>
          <w:caps/>
          <w:color w:val="E36C0A" w:themeColor="accent6" w:themeShade="BF"/>
          <w:sz w:val="40"/>
        </w:rPr>
        <w:t xml:space="preserve"> A BIRSTA</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09A947" w14:textId="77777777" w:rsidR="00F73625" w:rsidRPr="00E5642D" w:rsidRDefault="00F73625" w:rsidP="00E22922">
            <w:pPr>
              <w:spacing w:after="0" w:line="276" w:lineRule="auto"/>
              <w:rPr>
                <w:rFonts w:ascii="Calibri" w:hAnsi="Calibri" w:cs="Calibri"/>
                <w:b/>
              </w:rPr>
            </w:pPr>
            <w:bookmarkStart w:id="14" w:name="_Hlk108787930"/>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D800D1" w:rsidRDefault="00F73625"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 xml:space="preserve">[doplní </w:t>
            </w:r>
            <w:r w:rsidR="00280639" w:rsidRPr="00D800D1">
              <w:rPr>
                <w:rFonts w:ascii="Calibri" w:eastAsia="Times New Roman" w:hAnsi="Calibri" w:cs="Calibri"/>
                <w:bCs/>
                <w:highlight w:val="green"/>
                <w:lang w:eastAsia="cs-CZ"/>
              </w:rPr>
              <w:t>dodavatel</w:t>
            </w:r>
            <w:r w:rsidRPr="00D800D1">
              <w:rPr>
                <w:rFonts w:ascii="Calibri" w:eastAsia="Times New Roman" w:hAnsi="Calibri" w:cs="Calibri"/>
                <w:bCs/>
                <w:highlight w:val="green"/>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D800D1" w:rsidRDefault="00280639" w:rsidP="00E22922">
            <w:pPr>
              <w:spacing w:after="0" w:line="276" w:lineRule="auto"/>
              <w:rPr>
                <w:rFonts w:ascii="Calibri" w:hAnsi="Calibri" w:cs="Calibri"/>
                <w:bCs/>
                <w:highlight w:val="green"/>
              </w:rPr>
            </w:pPr>
            <w:r w:rsidRPr="00D800D1">
              <w:rPr>
                <w:rFonts w:ascii="Calibri" w:eastAsia="Times New Roman" w:hAnsi="Calibri" w:cs="Calibri"/>
                <w:bCs/>
                <w:highlight w:val="green"/>
                <w:lang w:eastAsia="cs-CZ"/>
              </w:rPr>
              <w:t>[doplní dodavatel]</w:t>
            </w:r>
          </w:p>
        </w:tc>
      </w:tr>
    </w:tbl>
    <w:p w14:paraId="4A6C8074" w14:textId="77777777" w:rsidR="00F73625" w:rsidRPr="00E5642D" w:rsidRDefault="00F73625" w:rsidP="00F73625">
      <w:pPr>
        <w:spacing w:after="0"/>
        <w:rPr>
          <w:rFonts w:ascii="Calibri" w:hAnsi="Calibri" w:cs="Calibri"/>
        </w:rPr>
      </w:pPr>
      <w:bookmarkStart w:id="15" w:name="_Hlk108788126"/>
      <w:bookmarkEnd w:id="14"/>
      <w:r w:rsidRPr="00E5642D">
        <w:rPr>
          <w:rFonts w:ascii="Calibri" w:hAnsi="Calibri" w:cs="Calibri"/>
        </w:rPr>
        <w:t>(dále jen „Dodavatel“)</w:t>
      </w:r>
    </w:p>
    <w:bookmarkEnd w:id="15"/>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E5642D">
        <w:rPr>
          <w:rFonts w:ascii="Calibri" w:hAnsi="Calibri" w:cs="Calibri"/>
        </w:rPr>
        <w:t>ii</w:t>
      </w:r>
      <w:proofErr w:type="spellEnd"/>
      <w:r w:rsidRPr="00E5642D">
        <w:rPr>
          <w:rFonts w:ascii="Calibri" w:hAnsi="Calibri" w:cs="Calibri"/>
        </w:rPr>
        <w:t>)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Pr="00AF42EC"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lastRenderedPageBreak/>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p>
    <w:p w14:paraId="4EDE4EB0" w14:textId="0671343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D800D1">
        <w:rPr>
          <w:rFonts w:ascii="Calibri" w:eastAsia="Times New Roman" w:hAnsi="Calibri" w:cs="Calibri"/>
          <w:bCs/>
          <w:highlight w:val="green"/>
          <w:lang w:eastAsia="cs-CZ"/>
        </w:rPr>
        <w:t>doplní dodavatel</w:t>
      </w:r>
      <w:r w:rsidR="00280639" w:rsidRPr="00E5642D">
        <w:rPr>
          <w:rFonts w:ascii="Calibri" w:eastAsia="Times New Roman" w:hAnsi="Calibri" w:cs="Calibri"/>
          <w:bCs/>
          <w:lang w:eastAsia="cs-CZ"/>
        </w:rPr>
        <w:t>]</w:t>
      </w:r>
      <w:r w:rsidR="005D5576" w:rsidRPr="00E5642D">
        <w:rPr>
          <w:rFonts w:ascii="Calibri" w:hAnsi="Calibri" w:cs="Calibri"/>
          <w:b/>
          <w:bCs/>
        </w:rPr>
        <w:br w:type="page"/>
      </w:r>
    </w:p>
    <w:p w14:paraId="1E124DF1" w14:textId="18884AFD" w:rsidR="00FF1118" w:rsidRPr="00E5642D" w:rsidRDefault="00FF1118" w:rsidP="00A86557">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sidR="00637846" w:rsidRPr="00E5642D">
        <w:rPr>
          <w:rFonts w:ascii="Calibri" w:hAnsi="Calibri" w:cs="Calibri"/>
          <w:b/>
          <w:bCs/>
        </w:rPr>
        <w:t>3</w:t>
      </w:r>
    </w:p>
    <w:p w14:paraId="28861EFE" w14:textId="195390F6" w:rsidR="001F7F80" w:rsidRPr="00E5642D" w:rsidRDefault="001F7F80" w:rsidP="00A86557">
      <w:pPr>
        <w:spacing w:before="120"/>
        <w:jc w:val="center"/>
        <w:rPr>
          <w:rFonts w:ascii="Calibri" w:hAnsi="Calibri" w:cs="Calibri"/>
          <w:b/>
          <w:sz w:val="40"/>
        </w:rPr>
      </w:pPr>
      <w:r w:rsidRPr="00E5642D">
        <w:rPr>
          <w:rFonts w:ascii="Calibri" w:hAnsi="Calibri" w:cs="Calibri"/>
          <w:b/>
          <w:sz w:val="40"/>
        </w:rPr>
        <w:t>KRYCÍ LIST NABÍDKY</w:t>
      </w:r>
      <w:r w:rsidR="001608C2" w:rsidRPr="00E5642D">
        <w:rPr>
          <w:rStyle w:val="Znakapoznpodarou"/>
          <w:rFonts w:ascii="Calibri" w:hAnsi="Calibri" w:cs="Calibri"/>
          <w:b/>
          <w:sz w:val="40"/>
        </w:rPr>
        <w:footnoteReference w:id="2"/>
      </w:r>
    </w:p>
    <w:p w14:paraId="3C5FB2BE" w14:textId="0037C46F" w:rsidR="001F7F80" w:rsidRPr="00E5642D" w:rsidRDefault="001F7F80" w:rsidP="00A86557">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sidR="0066692E">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w:t>
      </w:r>
      <w:r w:rsidR="00637846" w:rsidRPr="00E5642D">
        <w:rPr>
          <w:rFonts w:ascii="Calibri" w:eastAsia="Times New Roman" w:hAnsi="Calibri" w:cs="Calibri"/>
          <w:szCs w:val="24"/>
          <w:lang w:eastAsia="cs-CZ"/>
        </w:rPr>
        <w:t>e výběrovém</w:t>
      </w:r>
      <w:r w:rsidRPr="00E5642D">
        <w:rPr>
          <w:rFonts w:ascii="Calibri" w:eastAsia="Times New Roman" w:hAnsi="Calibri" w:cs="Calibri"/>
          <w:szCs w:val="24"/>
          <w:lang w:eastAsia="cs-CZ"/>
        </w:rPr>
        <w:t xml:space="preserve"> řízení na zakázku </w:t>
      </w:r>
    </w:p>
    <w:p w14:paraId="3E58ECE7" w14:textId="57FF8054" w:rsidR="001F7F80" w:rsidRPr="00E5642D" w:rsidRDefault="00855CCA" w:rsidP="00A86557">
      <w:pPr>
        <w:spacing w:before="120"/>
        <w:jc w:val="center"/>
        <w:rPr>
          <w:rFonts w:ascii="Calibri" w:hAnsi="Calibri" w:cs="Calibri"/>
          <w:b/>
          <w:color w:val="ED7D31"/>
          <w:sz w:val="40"/>
        </w:rPr>
      </w:pPr>
      <w:r>
        <w:rPr>
          <w:rFonts w:ascii="Calibri" w:hAnsi="Calibri" w:cs="Calibri"/>
          <w:b/>
          <w:caps/>
          <w:color w:val="E36C0A" w:themeColor="accent6" w:themeShade="BF"/>
          <w:sz w:val="40"/>
        </w:rPr>
        <w:t>Dodání dílů svodidlového systému NH4</w:t>
      </w:r>
      <w:r w:rsidR="007243CE">
        <w:rPr>
          <w:rFonts w:ascii="Calibri" w:hAnsi="Calibri" w:cs="Calibri"/>
          <w:b/>
          <w:caps/>
          <w:color w:val="E36C0A" w:themeColor="accent6" w:themeShade="BF"/>
          <w:sz w:val="40"/>
        </w:rPr>
        <w:t xml:space="preserve"> A BIRSTA</w:t>
      </w:r>
    </w:p>
    <w:p w14:paraId="74853780" w14:textId="77777777" w:rsidR="001F7F80" w:rsidRPr="00E5642D" w:rsidRDefault="001F7F80" w:rsidP="001F7F80">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35AF24AF"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1B1F18BB" w14:textId="77777777" w:rsidR="001F7F80" w:rsidRPr="00E5642D" w:rsidRDefault="001F7F80" w:rsidP="001F7F80">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13047888" w14:textId="77777777" w:rsidR="001F7F80" w:rsidRPr="00E5642D" w:rsidRDefault="001F7F80" w:rsidP="001F7F80">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4CBA3DEA" w14:textId="77777777" w:rsidTr="002E199E">
        <w:tc>
          <w:tcPr>
            <w:tcW w:w="2977" w:type="dxa"/>
            <w:shd w:val="clear" w:color="auto" w:fill="auto"/>
            <w:vAlign w:val="center"/>
          </w:tcPr>
          <w:p w14:paraId="2D90AE88" w14:textId="77777777" w:rsidR="00280639" w:rsidRPr="00E5642D" w:rsidRDefault="00280639" w:rsidP="00280639">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228468EE" w14:textId="7DE6BBAA" w:rsidR="00280639" w:rsidRPr="00855CCA" w:rsidRDefault="00280639" w:rsidP="00280639">
            <w:pPr>
              <w:spacing w:before="40" w:after="40" w:line="240" w:lineRule="auto"/>
              <w:rPr>
                <w:rFonts w:ascii="Calibri" w:hAnsi="Calibri" w:cs="Calibri"/>
                <w:bCs/>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67A7BA2C" w14:textId="77777777" w:rsidTr="002E199E">
        <w:tc>
          <w:tcPr>
            <w:tcW w:w="2977" w:type="dxa"/>
            <w:shd w:val="clear" w:color="auto" w:fill="auto"/>
            <w:vAlign w:val="center"/>
          </w:tcPr>
          <w:p w14:paraId="1FE6107A"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5812E353" w14:textId="642E8490"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873EE1C" w14:textId="77777777" w:rsidTr="002E199E">
        <w:tc>
          <w:tcPr>
            <w:tcW w:w="2977" w:type="dxa"/>
            <w:shd w:val="clear" w:color="auto" w:fill="auto"/>
            <w:vAlign w:val="center"/>
          </w:tcPr>
          <w:p w14:paraId="289E0DB7"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5280F641" w14:textId="10D94D36"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0398F300" w14:textId="77777777" w:rsidTr="002E199E">
        <w:tc>
          <w:tcPr>
            <w:tcW w:w="2977" w:type="dxa"/>
            <w:shd w:val="clear" w:color="auto" w:fill="auto"/>
            <w:vAlign w:val="center"/>
          </w:tcPr>
          <w:p w14:paraId="5282817C"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73AE5FAA" w14:textId="244D71D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1A738539" w14:textId="77777777" w:rsidTr="002E199E">
        <w:tc>
          <w:tcPr>
            <w:tcW w:w="2977" w:type="dxa"/>
            <w:shd w:val="clear" w:color="auto" w:fill="auto"/>
            <w:vAlign w:val="center"/>
          </w:tcPr>
          <w:p w14:paraId="1DAEEC64"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5AAF844E" w14:textId="3058139C"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661E4D89" w14:textId="77777777" w:rsidTr="002E199E">
        <w:tc>
          <w:tcPr>
            <w:tcW w:w="2977" w:type="dxa"/>
            <w:shd w:val="clear" w:color="auto" w:fill="auto"/>
            <w:vAlign w:val="center"/>
          </w:tcPr>
          <w:p w14:paraId="5CCA89DD"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6117B8ED" w14:textId="7DE5C95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29E7929" w14:textId="77777777" w:rsidTr="002E199E">
        <w:tc>
          <w:tcPr>
            <w:tcW w:w="2977" w:type="dxa"/>
            <w:shd w:val="clear" w:color="auto" w:fill="auto"/>
            <w:vAlign w:val="center"/>
          </w:tcPr>
          <w:p w14:paraId="3391811F"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701361DE" w14:textId="514973E5"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718273A" w14:textId="77777777" w:rsidTr="002E199E">
        <w:tc>
          <w:tcPr>
            <w:tcW w:w="2977" w:type="dxa"/>
            <w:shd w:val="clear" w:color="auto" w:fill="auto"/>
            <w:vAlign w:val="center"/>
          </w:tcPr>
          <w:p w14:paraId="049AE8F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45E75797" w14:textId="58BCC531"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18100787" w14:textId="77777777" w:rsidTr="002E199E">
        <w:tc>
          <w:tcPr>
            <w:tcW w:w="2977" w:type="dxa"/>
            <w:shd w:val="clear" w:color="auto" w:fill="auto"/>
            <w:vAlign w:val="center"/>
          </w:tcPr>
          <w:p w14:paraId="54A5C113" w14:textId="77777777" w:rsidR="00280639" w:rsidRPr="00E5642D" w:rsidRDefault="00280639" w:rsidP="00280639">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75ECCA0B" w14:textId="78EF76A3" w:rsidR="00280639" w:rsidRPr="00855CCA" w:rsidRDefault="00280639" w:rsidP="00280639">
            <w:pPr>
              <w:spacing w:before="40" w:after="40" w:line="240" w:lineRule="auto"/>
              <w:rPr>
                <w:rFonts w:ascii="Calibri" w:eastAsia="Times New Roman" w:hAnsi="Calibri" w:cs="Calibri"/>
                <w:highlight w:val="green"/>
                <w:lang w:eastAsia="cs-CZ"/>
              </w:rPr>
            </w:pPr>
            <w:r w:rsidRPr="00855CCA">
              <w:rPr>
                <w:rFonts w:ascii="Calibri" w:eastAsia="Times New Roman" w:hAnsi="Calibri" w:cs="Calibri"/>
                <w:bCs/>
                <w:highlight w:val="green"/>
                <w:lang w:eastAsia="cs-CZ"/>
              </w:rPr>
              <w:t>[doplní dodavatel]</w:t>
            </w:r>
          </w:p>
        </w:tc>
      </w:tr>
    </w:tbl>
    <w:p w14:paraId="39FD7F83"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6B88936B" w14:textId="77777777" w:rsidTr="00E96AAD">
        <w:tc>
          <w:tcPr>
            <w:tcW w:w="2977" w:type="dxa"/>
            <w:shd w:val="clear" w:color="auto" w:fill="auto"/>
            <w:vAlign w:val="center"/>
          </w:tcPr>
          <w:p w14:paraId="4D11AAA4"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9CC3E8E" w14:textId="4B14BFBD"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CE7E289" w14:textId="77777777" w:rsidTr="00E96AAD">
        <w:tc>
          <w:tcPr>
            <w:tcW w:w="2977" w:type="dxa"/>
            <w:shd w:val="clear" w:color="auto" w:fill="auto"/>
            <w:vAlign w:val="center"/>
          </w:tcPr>
          <w:p w14:paraId="718C54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2F9E09BA" w14:textId="58912E33"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371DB039" w14:textId="77777777" w:rsidTr="00E96AAD">
        <w:tc>
          <w:tcPr>
            <w:tcW w:w="2977" w:type="dxa"/>
            <w:shd w:val="clear" w:color="auto" w:fill="auto"/>
            <w:vAlign w:val="center"/>
          </w:tcPr>
          <w:p w14:paraId="46EA83ED"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DD3F2FD" w14:textId="09BD6E99"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bl>
    <w:p w14:paraId="08FE4C28"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280639" w:rsidRPr="00E5642D" w14:paraId="03332BA1" w14:textId="77777777" w:rsidTr="008437EE">
        <w:tc>
          <w:tcPr>
            <w:tcW w:w="2977" w:type="dxa"/>
            <w:shd w:val="clear" w:color="auto" w:fill="auto"/>
            <w:vAlign w:val="center"/>
          </w:tcPr>
          <w:p w14:paraId="1EBC5F05" w14:textId="77777777" w:rsidR="00280639" w:rsidRPr="00E5642D" w:rsidRDefault="00280639" w:rsidP="00280639">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3B95F70B" w14:textId="1B6C443A"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55030F9F" w14:textId="77777777" w:rsidTr="008437EE">
        <w:tc>
          <w:tcPr>
            <w:tcW w:w="2977" w:type="dxa"/>
            <w:shd w:val="clear" w:color="auto" w:fill="auto"/>
            <w:vAlign w:val="center"/>
          </w:tcPr>
          <w:p w14:paraId="5D1D6FAA"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4D51C518" w14:textId="544D1DFE"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r w:rsidR="00280639" w:rsidRPr="00E5642D" w14:paraId="0FDF7631" w14:textId="77777777" w:rsidTr="008437EE">
        <w:tc>
          <w:tcPr>
            <w:tcW w:w="2977" w:type="dxa"/>
            <w:shd w:val="clear" w:color="auto" w:fill="auto"/>
            <w:vAlign w:val="center"/>
          </w:tcPr>
          <w:p w14:paraId="717B21CC" w14:textId="77777777" w:rsidR="00280639" w:rsidRPr="00E5642D" w:rsidRDefault="00280639" w:rsidP="00280639">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1BCC838D" w14:textId="4D1E72C2" w:rsidR="00280639" w:rsidRPr="00855CCA" w:rsidRDefault="00280639" w:rsidP="00280639">
            <w:pPr>
              <w:spacing w:before="40" w:after="40" w:line="240" w:lineRule="auto"/>
              <w:rPr>
                <w:rFonts w:ascii="Calibri" w:hAnsi="Calibri" w:cs="Calibri"/>
                <w:highlight w:val="green"/>
                <w:lang w:eastAsia="cs-CZ"/>
              </w:rPr>
            </w:pPr>
            <w:r w:rsidRPr="00855CCA">
              <w:rPr>
                <w:rFonts w:ascii="Calibri" w:eastAsia="Times New Roman" w:hAnsi="Calibri" w:cs="Calibri"/>
                <w:bCs/>
                <w:highlight w:val="green"/>
                <w:lang w:eastAsia="cs-CZ"/>
              </w:rPr>
              <w:t>[doplní dodavatel]</w:t>
            </w:r>
          </w:p>
        </w:tc>
      </w:tr>
    </w:tbl>
    <w:p w14:paraId="0AC5F199" w14:textId="77777777" w:rsidR="001F7F80" w:rsidRPr="00E5642D" w:rsidRDefault="001F7F80" w:rsidP="001F7F80">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F7F80" w:rsidRPr="00E5642D" w14:paraId="31E6087F" w14:textId="77777777" w:rsidTr="005B66DD">
        <w:tc>
          <w:tcPr>
            <w:tcW w:w="2977" w:type="dxa"/>
            <w:shd w:val="clear" w:color="auto" w:fill="auto"/>
            <w:vAlign w:val="center"/>
          </w:tcPr>
          <w:p w14:paraId="66D22C1C" w14:textId="775CE4BD" w:rsidR="001F7F80" w:rsidRPr="00E5642D" w:rsidRDefault="001F7F80" w:rsidP="005B66DD">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00195F33"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27F30A7C" w14:textId="1CB46B40" w:rsidR="001F7F80" w:rsidRPr="00855CCA" w:rsidRDefault="001F7F80" w:rsidP="005B66DD">
            <w:pPr>
              <w:spacing w:before="60" w:after="60" w:line="240" w:lineRule="auto"/>
              <w:rPr>
                <w:rFonts w:ascii="Calibri" w:hAnsi="Calibri" w:cs="Calibri"/>
                <w:highlight w:val="green"/>
                <w:lang w:eastAsia="cs-CZ"/>
              </w:rPr>
            </w:pPr>
            <w:r w:rsidRPr="00855CCA">
              <w:rPr>
                <w:rFonts w:ascii="Calibri" w:eastAsia="Times New Roman" w:hAnsi="Calibri" w:cs="Calibri"/>
                <w:highlight w:val="green"/>
                <w:lang w:eastAsia="cs-CZ"/>
              </w:rPr>
              <w:t>[ANO/NE</w:t>
            </w:r>
            <w:r w:rsidR="00BC4E79" w:rsidRPr="00855CCA">
              <w:rPr>
                <w:rFonts w:ascii="Calibri" w:eastAsia="Times New Roman" w:hAnsi="Calibri" w:cs="Calibri"/>
                <w:highlight w:val="green"/>
                <w:lang w:eastAsia="cs-CZ"/>
              </w:rPr>
              <w:t xml:space="preserve"> – doplní dodavatel</w:t>
            </w:r>
            <w:r w:rsidRPr="00855CCA">
              <w:rPr>
                <w:rFonts w:ascii="Calibri" w:eastAsia="Times New Roman" w:hAnsi="Calibri" w:cs="Calibri"/>
                <w:highlight w:val="green"/>
                <w:lang w:eastAsia="cs-CZ"/>
              </w:rPr>
              <w:t xml:space="preserve">] </w:t>
            </w:r>
          </w:p>
        </w:tc>
      </w:tr>
    </w:tbl>
    <w:p w14:paraId="744D05A2"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5DF11A4B" w14:textId="4A90534D" w:rsidR="00997F1E" w:rsidRPr="00E5642D" w:rsidRDefault="00997F1E" w:rsidP="00997F1E">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lastRenderedPageBreak/>
        <w:t>Prohlášení účastníka</w:t>
      </w:r>
    </w:p>
    <w:p w14:paraId="27A5C0EA" w14:textId="2B88AA71" w:rsidR="00E5025F" w:rsidRPr="00E5642D" w:rsidRDefault="00997F1E" w:rsidP="007B4002">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P</w:t>
      </w:r>
      <w:r w:rsidR="00866A54" w:rsidRPr="00E5642D">
        <w:rPr>
          <w:rFonts w:ascii="Calibri" w:eastAsia="Times New Roman" w:hAnsi="Calibri" w:cs="Calibri"/>
          <w:lang w:eastAsia="cs-CZ"/>
        </w:rPr>
        <w:t>odáním své nabídky prohlašuje</w:t>
      </w:r>
      <w:r w:rsidRPr="00E5642D">
        <w:rPr>
          <w:rFonts w:ascii="Calibri" w:eastAsia="Times New Roman" w:hAnsi="Calibri" w:cs="Calibri"/>
          <w:lang w:eastAsia="cs-CZ"/>
        </w:rPr>
        <w:t>me</w:t>
      </w:r>
      <w:r w:rsidR="00866A54" w:rsidRPr="00E5642D">
        <w:rPr>
          <w:rFonts w:ascii="Calibri" w:eastAsia="Times New Roman" w:hAnsi="Calibri" w:cs="Calibri"/>
          <w:lang w:eastAsia="cs-CZ"/>
        </w:rPr>
        <w:t xml:space="preserve">, že </w:t>
      </w:r>
      <w:r w:rsidRPr="00E5642D">
        <w:rPr>
          <w:rFonts w:ascii="Calibri" w:eastAsia="Times New Roman" w:hAnsi="Calibri" w:cs="Calibri"/>
          <w:lang w:eastAsia="cs-CZ"/>
        </w:rPr>
        <w:t xml:space="preserve">jsme </w:t>
      </w:r>
      <w:r w:rsidR="00866A54" w:rsidRPr="00E5642D">
        <w:rPr>
          <w:rFonts w:ascii="Calibri" w:eastAsia="Times New Roman" w:hAnsi="Calibri" w:cs="Calibri"/>
          <w:lang w:eastAsia="cs-CZ"/>
        </w:rPr>
        <w:t xml:space="preserve">se </w:t>
      </w:r>
      <w:r w:rsidR="007B4002" w:rsidRPr="00E5642D">
        <w:rPr>
          <w:rFonts w:ascii="Calibri" w:eastAsia="Times New Roman" w:hAnsi="Calibri" w:cs="Calibri"/>
          <w:lang w:eastAsia="cs-CZ"/>
        </w:rPr>
        <w:t>seznámil</w:t>
      </w:r>
      <w:r w:rsidRPr="00E5642D">
        <w:rPr>
          <w:rFonts w:ascii="Calibri" w:eastAsia="Times New Roman" w:hAnsi="Calibri" w:cs="Calibri"/>
          <w:lang w:eastAsia="cs-CZ"/>
        </w:rPr>
        <w:t>i</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se zněním </w:t>
      </w:r>
      <w:r w:rsidR="00A86557">
        <w:rPr>
          <w:rFonts w:ascii="Calibri" w:eastAsia="Times New Roman" w:hAnsi="Calibri" w:cs="Calibri"/>
          <w:lang w:eastAsia="cs-CZ"/>
        </w:rPr>
        <w:t>Výzvy</w:t>
      </w:r>
      <w:r w:rsidR="00866A54" w:rsidRPr="00E5642D">
        <w:rPr>
          <w:rFonts w:ascii="Calibri" w:eastAsia="Times New Roman" w:hAnsi="Calibri" w:cs="Calibri"/>
          <w:lang w:eastAsia="cs-CZ"/>
        </w:rPr>
        <w:t xml:space="preserve"> </w:t>
      </w:r>
      <w:r w:rsidR="007B4002" w:rsidRPr="00E5642D">
        <w:rPr>
          <w:rFonts w:ascii="Calibri" w:eastAsia="Times New Roman" w:hAnsi="Calibri" w:cs="Calibri"/>
          <w:lang w:eastAsia="cs-CZ"/>
        </w:rPr>
        <w:t xml:space="preserve">na uzavření smlouvy na zakázku s názvem </w:t>
      </w:r>
      <w:r w:rsidR="007B4002" w:rsidRPr="00E5642D">
        <w:rPr>
          <w:rFonts w:ascii="Calibri" w:eastAsia="Times New Roman" w:hAnsi="Calibri" w:cs="Calibri"/>
          <w:i/>
          <w:iCs/>
          <w:lang w:eastAsia="cs-CZ"/>
        </w:rPr>
        <w:t>„</w:t>
      </w:r>
      <w:r w:rsidR="00855CCA">
        <w:rPr>
          <w:rFonts w:ascii="Calibri" w:eastAsia="Times New Roman" w:hAnsi="Calibri" w:cs="Calibri"/>
          <w:i/>
          <w:iCs/>
          <w:lang w:eastAsia="cs-CZ"/>
        </w:rPr>
        <w:t>Dodání dílů svodidlového systému NH4</w:t>
      </w:r>
      <w:r w:rsidR="007243CE" w:rsidRPr="007243CE">
        <w:rPr>
          <w:rFonts w:ascii="Calibri" w:eastAsia="Times New Roman" w:hAnsi="Calibri" w:cs="Calibri"/>
          <w:i/>
          <w:iCs/>
          <w:lang w:eastAsia="cs-CZ"/>
        </w:rPr>
        <w:t xml:space="preserve"> </w:t>
      </w:r>
      <w:r w:rsidR="007243CE">
        <w:rPr>
          <w:rFonts w:ascii="Calibri" w:eastAsia="Times New Roman" w:hAnsi="Calibri" w:cs="Calibri"/>
          <w:i/>
          <w:iCs/>
          <w:lang w:eastAsia="cs-CZ"/>
        </w:rPr>
        <w:t>a</w:t>
      </w:r>
      <w:r w:rsidR="007243CE" w:rsidRPr="007243CE">
        <w:rPr>
          <w:rFonts w:ascii="Calibri" w:eastAsia="Times New Roman" w:hAnsi="Calibri" w:cs="Calibri"/>
          <w:i/>
          <w:iCs/>
          <w:lang w:eastAsia="cs-CZ"/>
        </w:rPr>
        <w:t xml:space="preserve"> BIRSTA</w:t>
      </w:r>
      <w:r w:rsidR="007B4002" w:rsidRPr="00E5642D">
        <w:rPr>
          <w:rFonts w:ascii="Calibri" w:eastAsia="Times New Roman" w:hAnsi="Calibri" w:cs="Calibri"/>
          <w:i/>
          <w:iCs/>
          <w:lang w:eastAsia="cs-CZ"/>
        </w:rPr>
        <w:t>“</w:t>
      </w:r>
      <w:r w:rsidR="007B4002" w:rsidRPr="00E5642D">
        <w:rPr>
          <w:rFonts w:ascii="Calibri" w:eastAsia="Times New Roman" w:hAnsi="Calibri" w:cs="Calibri"/>
          <w:lang w:eastAsia="cs-CZ"/>
        </w:rPr>
        <w:t xml:space="preserve"> a podáním této nabídky akceptuje</w:t>
      </w:r>
      <w:r w:rsidR="00F27E75" w:rsidRPr="00E5642D">
        <w:rPr>
          <w:rFonts w:ascii="Calibri" w:eastAsia="Times New Roman" w:hAnsi="Calibri" w:cs="Calibri"/>
          <w:lang w:eastAsia="cs-CZ"/>
        </w:rPr>
        <w:t>me</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 xml:space="preserve">závazný návrh </w:t>
      </w:r>
      <w:r w:rsidR="00855CCA">
        <w:rPr>
          <w:rFonts w:ascii="Calibri" w:eastAsia="Times New Roman" w:hAnsi="Calibri" w:cs="Calibri"/>
          <w:lang w:eastAsia="cs-CZ"/>
        </w:rPr>
        <w:t>s</w:t>
      </w:r>
      <w:r w:rsidR="00F27E75" w:rsidRPr="00E5642D">
        <w:rPr>
          <w:rFonts w:ascii="Calibri" w:eastAsia="Times New Roman" w:hAnsi="Calibri" w:cs="Calibri"/>
          <w:lang w:eastAsia="cs-CZ"/>
        </w:rPr>
        <w:t>mlouvy</w:t>
      </w:r>
      <w:r w:rsidR="007B4002" w:rsidRPr="00E5642D">
        <w:rPr>
          <w:rFonts w:ascii="Calibri" w:eastAsia="Times New Roman" w:hAnsi="Calibri" w:cs="Calibri"/>
          <w:lang w:eastAsia="cs-CZ"/>
        </w:rPr>
        <w:t xml:space="preserve"> na</w:t>
      </w:r>
      <w:r w:rsidR="00582BDA" w:rsidRPr="00E5642D">
        <w:rPr>
          <w:rFonts w:ascii="Calibri" w:eastAsia="Times New Roman" w:hAnsi="Calibri" w:cs="Calibri"/>
          <w:lang w:eastAsia="cs-CZ"/>
        </w:rPr>
        <w:t> </w:t>
      </w:r>
      <w:r w:rsidR="007B4002" w:rsidRPr="00E5642D">
        <w:rPr>
          <w:rFonts w:ascii="Calibri" w:eastAsia="Times New Roman" w:hAnsi="Calibri" w:cs="Calibri"/>
          <w:lang w:eastAsia="cs-CZ"/>
        </w:rPr>
        <w:t>zakázku</w:t>
      </w:r>
      <w:r w:rsidR="00F27E75" w:rsidRPr="00E5642D">
        <w:rPr>
          <w:rFonts w:ascii="Calibri" w:eastAsia="Times New Roman" w:hAnsi="Calibri" w:cs="Calibri"/>
          <w:lang w:eastAsia="cs-CZ"/>
        </w:rPr>
        <w:t xml:space="preserve">, který je obsažen v příloze č. </w:t>
      </w:r>
      <w:r w:rsidR="00582BDA" w:rsidRPr="00E5642D">
        <w:rPr>
          <w:rFonts w:ascii="Calibri" w:eastAsia="Times New Roman" w:hAnsi="Calibri" w:cs="Calibri"/>
          <w:lang w:eastAsia="cs-CZ"/>
        </w:rPr>
        <w:t>1 Výzvy</w:t>
      </w:r>
      <w:r w:rsidR="00F27E75" w:rsidRPr="00E5642D">
        <w:rPr>
          <w:rFonts w:ascii="Calibri" w:eastAsia="Times New Roman" w:hAnsi="Calibri" w:cs="Calibri"/>
          <w:lang w:eastAsia="cs-CZ"/>
        </w:rPr>
        <w:t>.</w:t>
      </w:r>
      <w:r w:rsidR="007B4002" w:rsidRPr="00E5642D">
        <w:rPr>
          <w:rFonts w:ascii="Calibri" w:eastAsia="Times New Roman" w:hAnsi="Calibri" w:cs="Calibri"/>
          <w:lang w:eastAsia="cs-CZ"/>
        </w:rPr>
        <w:t xml:space="preserve"> </w:t>
      </w:r>
      <w:r w:rsidR="00F27E75" w:rsidRPr="00E5642D">
        <w:rPr>
          <w:rFonts w:ascii="Calibri" w:eastAsia="Times New Roman" w:hAnsi="Calibri" w:cs="Calibri"/>
          <w:lang w:eastAsia="cs-CZ"/>
        </w:rPr>
        <w:t>A</w:t>
      </w:r>
      <w:r w:rsidR="007B4002" w:rsidRPr="00E5642D">
        <w:rPr>
          <w:rFonts w:ascii="Calibri" w:eastAsia="Times New Roman" w:hAnsi="Calibri" w:cs="Calibri"/>
          <w:lang w:eastAsia="cs-CZ"/>
        </w:rPr>
        <w:t>kceptujeme všechny obchodní, technické a další smluvní podmínky uvedené v</w:t>
      </w:r>
      <w:r w:rsidR="00582BDA" w:rsidRPr="00E5642D">
        <w:rPr>
          <w:rFonts w:ascii="Calibri" w:eastAsia="Times New Roman" w:hAnsi="Calibri" w:cs="Calibri"/>
          <w:lang w:eastAsia="cs-CZ"/>
        </w:rPr>
        <w:t>e Výzvě</w:t>
      </w:r>
      <w:r w:rsidR="007B4002" w:rsidRPr="00E5642D">
        <w:rPr>
          <w:rFonts w:ascii="Calibri" w:eastAsia="Times New Roman" w:hAnsi="Calibri" w:cs="Calibri"/>
          <w:lang w:eastAsia="cs-CZ"/>
        </w:rPr>
        <w:t>. Prohlašujeme, že podáním této nabídky nabízíme realizaci výše uveden</w:t>
      </w:r>
      <w:r w:rsidR="004F2874" w:rsidRPr="00E5642D">
        <w:rPr>
          <w:rFonts w:ascii="Calibri" w:eastAsia="Times New Roman" w:hAnsi="Calibri" w:cs="Calibri"/>
          <w:lang w:eastAsia="cs-CZ"/>
        </w:rPr>
        <w:t>é</w:t>
      </w:r>
      <w:r w:rsidR="007B4002" w:rsidRPr="00E5642D">
        <w:rPr>
          <w:rFonts w:ascii="Calibri" w:eastAsia="Times New Roman" w:hAnsi="Calibri" w:cs="Calibri"/>
          <w:lang w:eastAsia="cs-CZ"/>
        </w:rPr>
        <w:t xml:space="preserve"> sml</w:t>
      </w:r>
      <w:r w:rsidR="004F2874" w:rsidRPr="00E5642D">
        <w:rPr>
          <w:rFonts w:ascii="Calibri" w:eastAsia="Times New Roman" w:hAnsi="Calibri" w:cs="Calibri"/>
          <w:lang w:eastAsia="cs-CZ"/>
        </w:rPr>
        <w:t>o</w:t>
      </w:r>
      <w:r w:rsidR="007B4002" w:rsidRPr="00E5642D">
        <w:rPr>
          <w:rFonts w:ascii="Calibri" w:eastAsia="Times New Roman" w:hAnsi="Calibri" w:cs="Calibri"/>
          <w:lang w:eastAsia="cs-CZ"/>
        </w:rPr>
        <w:t>uv</w:t>
      </w:r>
      <w:r w:rsidR="004F2874" w:rsidRPr="00E5642D">
        <w:rPr>
          <w:rFonts w:ascii="Calibri" w:eastAsia="Times New Roman" w:hAnsi="Calibri" w:cs="Calibri"/>
          <w:lang w:eastAsia="cs-CZ"/>
        </w:rPr>
        <w:t>y</w:t>
      </w:r>
      <w:r w:rsidR="007B4002" w:rsidRPr="00E5642D">
        <w:rPr>
          <w:rFonts w:ascii="Calibri" w:eastAsia="Times New Roman" w:hAnsi="Calibri" w:cs="Calibri"/>
          <w:lang w:eastAsia="cs-CZ"/>
        </w:rPr>
        <w:t xml:space="preserve"> na zakázku v souladu s</w:t>
      </w:r>
      <w:r w:rsidR="00417261" w:rsidRPr="00E5642D">
        <w:rPr>
          <w:rFonts w:ascii="Calibri" w:eastAsia="Times New Roman" w:hAnsi="Calibri" w:cs="Calibri"/>
          <w:lang w:eastAsia="cs-CZ"/>
        </w:rPr>
        <w:t xml:space="preserve"> Výzvou včetně </w:t>
      </w:r>
      <w:r w:rsidR="007B4002" w:rsidRPr="00E5642D">
        <w:rPr>
          <w:rFonts w:ascii="Calibri" w:eastAsia="Times New Roman" w:hAnsi="Calibri" w:cs="Calibri"/>
          <w:lang w:eastAsia="cs-CZ"/>
        </w:rPr>
        <w:t>zadávací dokumentac</w:t>
      </w:r>
      <w:r w:rsidR="00417261" w:rsidRPr="00E5642D">
        <w:rPr>
          <w:rFonts w:ascii="Calibri" w:eastAsia="Times New Roman" w:hAnsi="Calibri" w:cs="Calibri"/>
          <w:lang w:eastAsia="cs-CZ"/>
        </w:rPr>
        <w:t>e,</w:t>
      </w:r>
      <w:r w:rsidR="004F2874" w:rsidRPr="00E5642D">
        <w:rPr>
          <w:rFonts w:ascii="Calibri" w:eastAsia="Times New Roman" w:hAnsi="Calibri" w:cs="Calibri"/>
          <w:lang w:eastAsia="cs-CZ"/>
        </w:rPr>
        <w:t xml:space="preserve"> a</w:t>
      </w:r>
      <w:r w:rsidR="007B4002" w:rsidRPr="00E5642D">
        <w:rPr>
          <w:rFonts w:ascii="Calibri" w:eastAsia="Times New Roman" w:hAnsi="Calibri" w:cs="Calibri"/>
          <w:lang w:eastAsia="cs-CZ"/>
        </w:rPr>
        <w:t xml:space="preserve"> touto nabídkou</w:t>
      </w:r>
      <w:r w:rsidR="004F2874" w:rsidRPr="00E5642D">
        <w:rPr>
          <w:rFonts w:ascii="Calibri" w:eastAsia="Times New Roman" w:hAnsi="Calibri" w:cs="Calibri"/>
          <w:lang w:eastAsia="cs-CZ"/>
        </w:rPr>
        <w:t>.</w:t>
      </w:r>
    </w:p>
    <w:p w14:paraId="56C808ED" w14:textId="77777777" w:rsidR="00E5025F" w:rsidRPr="00E5642D" w:rsidRDefault="00E5025F" w:rsidP="001F7F80">
      <w:pPr>
        <w:widowControl w:val="0"/>
        <w:autoSpaceDE w:val="0"/>
        <w:autoSpaceDN w:val="0"/>
        <w:adjustRightInd w:val="0"/>
        <w:spacing w:after="0"/>
        <w:outlineLvl w:val="0"/>
        <w:rPr>
          <w:rFonts w:ascii="Calibri" w:eastAsia="Times New Roman" w:hAnsi="Calibri" w:cs="Calibri"/>
          <w:lang w:eastAsia="cs-CZ"/>
        </w:rPr>
      </w:pPr>
    </w:p>
    <w:p w14:paraId="13E56DF9" w14:textId="0E160B1A"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 xml:space="preserve">V </w:t>
      </w:r>
      <w:r w:rsidRPr="00855CCA">
        <w:rPr>
          <w:rFonts w:ascii="Calibri" w:eastAsia="Times New Roman" w:hAnsi="Calibri" w:cs="Calibri"/>
          <w:highlight w:val="green"/>
          <w:lang w:eastAsia="cs-CZ"/>
        </w:rPr>
        <w:t xml:space="preserve">[doplní </w:t>
      </w:r>
      <w:r w:rsidR="00417261" w:rsidRPr="00855CCA">
        <w:rPr>
          <w:rFonts w:ascii="Calibri" w:eastAsia="Times New Roman" w:hAnsi="Calibri" w:cs="Calibri"/>
          <w:highlight w:val="green"/>
          <w:lang w:eastAsia="cs-CZ"/>
        </w:rPr>
        <w:t>dodavatel</w:t>
      </w:r>
      <w:r w:rsidRPr="00855CCA">
        <w:rPr>
          <w:rFonts w:ascii="Calibri" w:eastAsia="Times New Roman" w:hAnsi="Calibri" w:cs="Calibri"/>
          <w:highlight w:val="green"/>
          <w:lang w:eastAsia="cs-CZ"/>
        </w:rPr>
        <w:t>]</w:t>
      </w:r>
      <w:r w:rsidRPr="00E5642D">
        <w:rPr>
          <w:rFonts w:ascii="Calibri" w:eastAsia="Times New Roman" w:hAnsi="Calibri" w:cs="Calibri"/>
          <w:lang w:eastAsia="cs-CZ"/>
        </w:rPr>
        <w:t xml:space="preserve"> dne </w:t>
      </w:r>
      <w:r w:rsidRPr="00855CCA">
        <w:rPr>
          <w:rFonts w:ascii="Calibri" w:eastAsia="Times New Roman" w:hAnsi="Calibri" w:cs="Calibri"/>
          <w:highlight w:val="green"/>
          <w:lang w:eastAsia="cs-CZ"/>
        </w:rPr>
        <w:t xml:space="preserve">[doplní </w:t>
      </w:r>
      <w:r w:rsidR="00A43A4F" w:rsidRPr="00855CCA">
        <w:rPr>
          <w:rFonts w:ascii="Calibri" w:eastAsia="Times New Roman" w:hAnsi="Calibri" w:cs="Calibri"/>
          <w:highlight w:val="green"/>
          <w:lang w:eastAsia="cs-CZ"/>
        </w:rPr>
        <w:t>dodavatel</w:t>
      </w:r>
      <w:r w:rsidRPr="00855CCA">
        <w:rPr>
          <w:rFonts w:ascii="Calibri" w:eastAsia="Times New Roman" w:hAnsi="Calibri" w:cs="Calibri"/>
          <w:highlight w:val="green"/>
          <w:lang w:eastAsia="cs-CZ"/>
        </w:rPr>
        <w:t>]</w:t>
      </w:r>
      <w:r w:rsidRPr="00E5642D">
        <w:rPr>
          <w:rFonts w:ascii="Calibri" w:eastAsia="Times New Roman" w:hAnsi="Calibri" w:cs="Calibri"/>
          <w:lang w:eastAsia="cs-CZ"/>
        </w:rPr>
        <w:tab/>
      </w:r>
    </w:p>
    <w:p w14:paraId="63B899EF" w14:textId="77777777" w:rsidR="001F7F80" w:rsidRPr="00E5642D" w:rsidRDefault="001F7F80" w:rsidP="001F7F80">
      <w:pPr>
        <w:widowControl w:val="0"/>
        <w:autoSpaceDE w:val="0"/>
        <w:autoSpaceDN w:val="0"/>
        <w:adjustRightInd w:val="0"/>
        <w:spacing w:after="0"/>
        <w:outlineLvl w:val="0"/>
        <w:rPr>
          <w:rFonts w:ascii="Calibri" w:eastAsia="Times New Roman" w:hAnsi="Calibri" w:cs="Calibri"/>
          <w:lang w:eastAsia="cs-CZ"/>
        </w:rPr>
      </w:pPr>
    </w:p>
    <w:p w14:paraId="3BF653AB" w14:textId="77777777" w:rsidR="001F7F80" w:rsidRPr="00E5642D" w:rsidRDefault="001F7F80" w:rsidP="001F7F80">
      <w:pPr>
        <w:spacing w:after="0"/>
        <w:rPr>
          <w:rFonts w:ascii="Calibri" w:hAnsi="Calibri" w:cs="Calibri"/>
          <w:szCs w:val="20"/>
        </w:rPr>
      </w:pPr>
      <w:r w:rsidRPr="00E5642D">
        <w:rPr>
          <w:rFonts w:ascii="Calibri" w:hAnsi="Calibri" w:cs="Calibri"/>
          <w:szCs w:val="20"/>
        </w:rPr>
        <w:t>_______________________________________</w:t>
      </w:r>
    </w:p>
    <w:p w14:paraId="73F4ABE6" w14:textId="62322A7A" w:rsidR="001F7F80" w:rsidRPr="00855CCA" w:rsidRDefault="001F7F80" w:rsidP="001F7F80">
      <w:pPr>
        <w:spacing w:after="0"/>
        <w:rPr>
          <w:rFonts w:ascii="Calibri" w:hAnsi="Calibri" w:cs="Calibri"/>
          <w:b/>
          <w:szCs w:val="20"/>
          <w:highlight w:val="green"/>
        </w:rPr>
      </w:pPr>
      <w:r w:rsidRPr="00855CCA">
        <w:rPr>
          <w:rFonts w:ascii="Calibri" w:hAnsi="Calibri" w:cs="Calibri"/>
          <w:szCs w:val="20"/>
          <w:highlight w:val="green"/>
        </w:rPr>
        <w:t>[</w:t>
      </w:r>
      <w:r w:rsidRPr="00855CCA">
        <w:rPr>
          <w:rFonts w:ascii="Calibri" w:hAnsi="Calibri" w:cs="Calibri"/>
          <w:b/>
          <w:szCs w:val="20"/>
          <w:highlight w:val="green"/>
        </w:rPr>
        <w:t xml:space="preserve">název </w:t>
      </w:r>
      <w:r w:rsidR="00474210" w:rsidRPr="00855CCA">
        <w:rPr>
          <w:rFonts w:ascii="Calibri" w:hAnsi="Calibri" w:cs="Calibri"/>
          <w:b/>
          <w:szCs w:val="20"/>
          <w:highlight w:val="green"/>
        </w:rPr>
        <w:t>dodavatele</w:t>
      </w:r>
      <w:r w:rsidR="00474210" w:rsidRPr="00855CCA">
        <w:rPr>
          <w:rFonts w:ascii="Calibri" w:hAnsi="Calibri" w:cs="Calibri"/>
          <w:szCs w:val="20"/>
          <w:highlight w:val="green"/>
        </w:rPr>
        <w:t xml:space="preserve">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p>
    <w:p w14:paraId="0C737C29" w14:textId="761B7FC3" w:rsidR="001F7F80" w:rsidRPr="00855CCA" w:rsidRDefault="001F7F80" w:rsidP="001F7F80">
      <w:pPr>
        <w:spacing w:after="0"/>
        <w:rPr>
          <w:rFonts w:ascii="Calibri" w:hAnsi="Calibri" w:cs="Calibri"/>
          <w:szCs w:val="20"/>
          <w:highlight w:val="green"/>
        </w:rPr>
      </w:pPr>
      <w:r w:rsidRPr="00855CCA">
        <w:rPr>
          <w:rFonts w:ascii="Calibri" w:hAnsi="Calibri" w:cs="Calibri"/>
          <w:szCs w:val="20"/>
          <w:highlight w:val="green"/>
        </w:rPr>
        <w:t xml:space="preserve">[jméno a příjmení osoby oprávněné jednat jménem nebo za </w:t>
      </w:r>
      <w:r w:rsidR="00474210" w:rsidRPr="00855CCA">
        <w:rPr>
          <w:rFonts w:ascii="Calibri" w:hAnsi="Calibri" w:cs="Calibri"/>
          <w:szCs w:val="20"/>
          <w:highlight w:val="green"/>
        </w:rPr>
        <w:t>dodavatele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p>
    <w:p w14:paraId="456EF00F" w14:textId="10B5DDD3" w:rsidR="001F7F80" w:rsidRPr="00E5642D" w:rsidRDefault="001F7F80" w:rsidP="001F7F80">
      <w:pPr>
        <w:widowControl w:val="0"/>
        <w:autoSpaceDE w:val="0"/>
        <w:autoSpaceDN w:val="0"/>
        <w:adjustRightInd w:val="0"/>
        <w:spacing w:after="0"/>
        <w:rPr>
          <w:rFonts w:ascii="Calibri" w:hAnsi="Calibri" w:cs="Calibri"/>
        </w:rPr>
      </w:pPr>
      <w:r w:rsidRPr="00855CCA">
        <w:rPr>
          <w:rFonts w:ascii="Calibri" w:hAnsi="Calibri" w:cs="Calibri"/>
          <w:szCs w:val="20"/>
          <w:highlight w:val="green"/>
        </w:rPr>
        <w:t xml:space="preserve">[funkce nebo </w:t>
      </w:r>
      <w:r w:rsidR="00474210" w:rsidRPr="00855CCA">
        <w:rPr>
          <w:rFonts w:ascii="Calibri" w:hAnsi="Calibri" w:cs="Calibri"/>
          <w:szCs w:val="20"/>
          <w:highlight w:val="green"/>
        </w:rPr>
        <w:t>oprávnění – doplní</w:t>
      </w:r>
      <w:r w:rsidRPr="00855CCA">
        <w:rPr>
          <w:rFonts w:ascii="Calibri" w:hAnsi="Calibri" w:cs="Calibri"/>
          <w:szCs w:val="20"/>
          <w:highlight w:val="green"/>
        </w:rPr>
        <w:t xml:space="preserve"> </w:t>
      </w:r>
      <w:r w:rsidR="00280639" w:rsidRPr="00855CCA">
        <w:rPr>
          <w:rFonts w:ascii="Calibri" w:hAnsi="Calibri" w:cs="Calibri"/>
          <w:szCs w:val="20"/>
          <w:highlight w:val="green"/>
        </w:rPr>
        <w:t>dodavatel</w:t>
      </w:r>
      <w:r w:rsidRPr="00855CCA">
        <w:rPr>
          <w:rFonts w:ascii="Calibri" w:hAnsi="Calibri" w:cs="Calibri"/>
          <w:szCs w:val="20"/>
          <w:highlight w:val="green"/>
        </w:rPr>
        <w:t>]</w:t>
      </w:r>
      <w:r w:rsidRPr="00E5642D">
        <w:rPr>
          <w:rFonts w:ascii="Calibri" w:eastAsia="Times New Roman" w:hAnsi="Calibri" w:cs="Calibri"/>
          <w:sz w:val="24"/>
          <w:lang w:eastAsia="cs-CZ"/>
        </w:rPr>
        <w:t xml:space="preserve">          </w:t>
      </w:r>
    </w:p>
    <w:p w14:paraId="0019BF5C" w14:textId="5441DC7E" w:rsidR="00B84FB0" w:rsidRPr="00E5642D" w:rsidRDefault="00B84FB0">
      <w:pPr>
        <w:spacing w:after="200"/>
        <w:jc w:val="left"/>
        <w:rPr>
          <w:rFonts w:ascii="Calibri" w:hAnsi="Calibri" w:cs="Calibri"/>
        </w:rPr>
      </w:pPr>
      <w:r w:rsidRPr="00E5642D">
        <w:rPr>
          <w:rFonts w:ascii="Calibri" w:hAnsi="Calibri" w:cs="Calibri"/>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34FF6D12" w:rsidR="00351979" w:rsidRDefault="00A54FBF" w:rsidP="00351979">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Dodání dílů svodidlového systému NH4</w:t>
      </w:r>
      <w:r w:rsidR="007243CE">
        <w:rPr>
          <w:rFonts w:ascii="Calibri" w:hAnsi="Calibri" w:cs="Calibri"/>
          <w:b/>
          <w:caps/>
          <w:color w:val="E36C0A" w:themeColor="accent6" w:themeShade="BF"/>
          <w:sz w:val="40"/>
        </w:rPr>
        <w:t xml:space="preserve"> A BIRSTA</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6B6AA650"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1575EE9D" w14:textId="77777777" w:rsidTr="00564730">
        <w:trPr>
          <w:trHeight w:val="510"/>
        </w:trPr>
        <w:tc>
          <w:tcPr>
            <w:tcW w:w="1480"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16AD67DB"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69C2FFEC" w14:textId="77777777" w:rsidTr="00564730">
        <w:trPr>
          <w:trHeight w:val="510"/>
        </w:trPr>
        <w:tc>
          <w:tcPr>
            <w:tcW w:w="1480"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5621CD04"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r w:rsidR="00BC4E79" w:rsidRPr="00E5642D" w14:paraId="55818644" w14:textId="77777777" w:rsidTr="00564730">
        <w:trPr>
          <w:trHeight w:val="510"/>
        </w:trPr>
        <w:tc>
          <w:tcPr>
            <w:tcW w:w="1480"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6758D21D" w14:textId="77777777" w:rsidR="00BC4E79" w:rsidRPr="00A54FBF" w:rsidRDefault="00BC4E79" w:rsidP="00564730">
            <w:pPr>
              <w:spacing w:after="0" w:line="276" w:lineRule="auto"/>
              <w:rPr>
                <w:rFonts w:ascii="Calibri" w:hAnsi="Calibri" w:cs="Calibri"/>
                <w:bCs/>
                <w:highlight w:val="green"/>
              </w:rPr>
            </w:pPr>
            <w:r w:rsidRPr="00A54FBF">
              <w:rPr>
                <w:rFonts w:ascii="Calibri" w:eastAsia="Times New Roman" w:hAnsi="Calibri" w:cs="Calibri"/>
                <w:bCs/>
                <w:highlight w:val="green"/>
                <w:lang w:eastAsia="cs-CZ"/>
              </w:rPr>
              <w:t>[doplní dodavatel]</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shd w:val="clear" w:color="auto" w:fill="auto"/>
            <w:vAlign w:val="center"/>
          </w:tcPr>
          <w:p w14:paraId="211C1856" w14:textId="77777777"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Poměr finančního objemu plnění poddodavatele k finančnímu objemu celkového plnění dle smlouvy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shd w:val="clear" w:color="auto" w:fill="auto"/>
            <w:vAlign w:val="center"/>
          </w:tcPr>
          <w:p w14:paraId="299BC6D6" w14:textId="77777777" w:rsidR="00BC4E79" w:rsidRPr="00A54FBF" w:rsidRDefault="00BC4E79" w:rsidP="00BC4E79">
            <w:pPr>
              <w:spacing w:before="40" w:after="40" w:line="240" w:lineRule="auto"/>
              <w:rPr>
                <w:rFonts w:ascii="Calibri" w:hAnsi="Calibri" w:cs="Calibri"/>
                <w:bCs/>
                <w:highlight w:val="green"/>
                <w:lang w:eastAsia="cs-CZ"/>
              </w:rPr>
            </w:pPr>
            <w:r w:rsidRPr="00A54FBF">
              <w:rPr>
                <w:rFonts w:ascii="Calibri" w:eastAsia="Times New Roman" w:hAnsi="Calibri" w:cs="Calibri"/>
                <w:highlight w:val="green"/>
                <w:lang w:eastAsia="cs-CZ"/>
              </w:rPr>
              <w:t>[doplní dodavatel]</w:t>
            </w:r>
          </w:p>
        </w:tc>
        <w:tc>
          <w:tcPr>
            <w:tcW w:w="3999" w:type="dxa"/>
            <w:shd w:val="clear" w:color="auto" w:fill="auto"/>
            <w:vAlign w:val="center"/>
          </w:tcPr>
          <w:p w14:paraId="5827CC05" w14:textId="77777777" w:rsidR="00BC4E79" w:rsidRPr="00A54FBF" w:rsidRDefault="00BC4E79" w:rsidP="00BC4E79">
            <w:pPr>
              <w:spacing w:before="40" w:after="40" w:line="240" w:lineRule="auto"/>
              <w:rPr>
                <w:rFonts w:ascii="Calibri" w:hAnsi="Calibri" w:cs="Calibri"/>
                <w:bCs/>
                <w:highlight w:val="green"/>
                <w:lang w:eastAsia="cs-CZ"/>
              </w:rPr>
            </w:pPr>
            <w:r w:rsidRPr="00A54FBF">
              <w:rPr>
                <w:rFonts w:ascii="Calibri" w:eastAsia="Times New Roman" w:hAnsi="Calibri" w:cs="Calibri"/>
                <w:highlight w:val="green"/>
                <w:lang w:eastAsia="cs-CZ"/>
              </w:rPr>
              <w:t>[doplní dodavatel]</w:t>
            </w:r>
          </w:p>
        </w:tc>
        <w:tc>
          <w:tcPr>
            <w:tcW w:w="3647" w:type="dxa"/>
          </w:tcPr>
          <w:p w14:paraId="09CAB236" w14:textId="77777777" w:rsidR="00BC4E79" w:rsidRPr="00A54FBF" w:rsidRDefault="00BC4E79" w:rsidP="00BC4E79">
            <w:pPr>
              <w:spacing w:before="40" w:after="40" w:line="240" w:lineRule="auto"/>
              <w:rPr>
                <w:rFonts w:ascii="Calibri" w:eastAsia="Times New Roman" w:hAnsi="Calibri" w:cs="Calibri"/>
                <w:bCs/>
                <w:highlight w:val="green"/>
                <w:lang w:eastAsia="cs-CZ"/>
              </w:rPr>
            </w:pPr>
            <w:r w:rsidRPr="00A54FBF">
              <w:rPr>
                <w:rFonts w:ascii="Calibri" w:eastAsia="Times New Roman" w:hAnsi="Calibri" w:cs="Calibri"/>
                <w:highlight w:val="green"/>
                <w:lang w:eastAsia="cs-CZ"/>
              </w:rPr>
              <w:t>[doplní dodavatel]</w:t>
            </w:r>
          </w:p>
        </w:tc>
      </w:tr>
    </w:tbl>
    <w:p w14:paraId="1A03B40C" w14:textId="77777777" w:rsidR="00351979" w:rsidRPr="00E5642D" w:rsidRDefault="00351979" w:rsidP="00351979">
      <w:pPr>
        <w:spacing w:before="240" w:after="0" w:line="240" w:lineRule="auto"/>
        <w:jc w:val="center"/>
        <w:rPr>
          <w:rFonts w:ascii="Calibri" w:eastAsia="Times New Roman" w:hAnsi="Calibri" w:cs="Calibri"/>
          <w:b/>
          <w:lang w:eastAsia="cs-CZ"/>
        </w:rPr>
      </w:pPr>
    </w:p>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A54FBF">
        <w:rPr>
          <w:rFonts w:ascii="Calibri" w:eastAsia="Times New Roman" w:hAnsi="Calibri" w:cs="Calibri"/>
          <w:highlight w:val="green"/>
          <w:lang w:eastAsia="cs-CZ"/>
        </w:rPr>
        <w:t>[doplní dodavatel]</w:t>
      </w:r>
      <w:r w:rsidRPr="00E5642D">
        <w:rPr>
          <w:rFonts w:ascii="Calibri" w:eastAsia="Calibri" w:hAnsi="Calibri" w:cs="Calibri"/>
          <w:bCs/>
        </w:rPr>
        <w:t xml:space="preserve"> dne </w:t>
      </w:r>
      <w:r w:rsidR="00A43A4F" w:rsidRPr="00A54FBF">
        <w:rPr>
          <w:rFonts w:ascii="Calibri" w:eastAsia="Times New Roman" w:hAnsi="Calibri" w:cs="Calibri"/>
          <w:highlight w:val="green"/>
          <w:lang w:eastAsia="cs-CZ"/>
        </w:rPr>
        <w:t>[doplní dodavatel]</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A54FBF">
        <w:rPr>
          <w:rFonts w:ascii="Calibri" w:eastAsia="Times New Roman" w:hAnsi="Calibri" w:cs="Calibri"/>
          <w:highlight w:val="green"/>
          <w:lang w:eastAsia="cs-CZ"/>
        </w:rPr>
        <w:t>[doplní dodavatel]</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A54FBF">
        <w:rPr>
          <w:rFonts w:ascii="Calibri" w:eastAsia="Times New Roman" w:hAnsi="Calibri" w:cs="Calibri"/>
          <w:highlight w:val="green"/>
          <w:lang w:eastAsia="cs-CZ"/>
        </w:rPr>
        <w:t>[doplní dodavatel]</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1F7F80">
      <w:footerReference w:type="default" r:id="rId10"/>
      <w:headerReference w:type="first" r:id="rId11"/>
      <w:footerReference w:type="first" r:id="rId12"/>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41AA" w14:textId="77777777" w:rsidR="00D83AD0" w:rsidRDefault="00D83AD0" w:rsidP="00AB5244">
      <w:r>
        <w:separator/>
      </w:r>
    </w:p>
  </w:endnote>
  <w:endnote w:type="continuationSeparator" w:id="0">
    <w:p w14:paraId="47A34A78" w14:textId="77777777" w:rsidR="00D83AD0" w:rsidRDefault="00D83AD0" w:rsidP="00AB5244">
      <w:r>
        <w:continuationSeparator/>
      </w:r>
    </w:p>
  </w:endnote>
  <w:endnote w:type="continuationNotice" w:id="1">
    <w:p w14:paraId="0BDA0E18" w14:textId="77777777" w:rsidR="00D83AD0" w:rsidRDefault="00D83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B19E5" w14:textId="77777777" w:rsidR="00D83AD0" w:rsidRDefault="00D83AD0" w:rsidP="00AB5244">
      <w:r>
        <w:separator/>
      </w:r>
    </w:p>
  </w:footnote>
  <w:footnote w:type="continuationSeparator" w:id="0">
    <w:p w14:paraId="52DEF8C5" w14:textId="77777777" w:rsidR="00D83AD0" w:rsidRDefault="00D83AD0" w:rsidP="00AB5244">
      <w:r>
        <w:continuationSeparator/>
      </w:r>
    </w:p>
  </w:footnote>
  <w:footnote w:type="continuationNotice" w:id="1">
    <w:p w14:paraId="794DD337" w14:textId="77777777" w:rsidR="00D83AD0" w:rsidRDefault="00D83AD0">
      <w:pPr>
        <w:spacing w:after="0" w:line="240" w:lineRule="auto"/>
      </w:pPr>
    </w:p>
  </w:footnote>
  <w:footnote w:id="2">
    <w:p w14:paraId="35ECF812" w14:textId="4749904A" w:rsidR="001608C2" w:rsidRPr="003F1294" w:rsidRDefault="001608C2">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w:t>
      </w:r>
      <w:r w:rsidR="00900947" w:rsidRPr="003F1294">
        <w:rPr>
          <w:sz w:val="16"/>
          <w:szCs w:val="16"/>
        </w:rPr>
        <w:t xml:space="preserve"> Za přesnost, úplnost a kompletnost krycího listu odpovídá dodavatel.</w:t>
      </w:r>
    </w:p>
  </w:footnote>
  <w:footnote w:id="3">
    <w:p w14:paraId="63671327" w14:textId="3D4AD2CD" w:rsidR="003F1294" w:rsidRPr="003F1294" w:rsidRDefault="00195F33" w:rsidP="003F1294">
      <w:pPr>
        <w:spacing w:after="0"/>
        <w:rPr>
          <w:sz w:val="16"/>
          <w:szCs w:val="16"/>
        </w:rPr>
      </w:pPr>
      <w:r w:rsidRPr="003F1294">
        <w:rPr>
          <w:rStyle w:val="Znakapoznpodarou"/>
          <w:sz w:val="16"/>
          <w:szCs w:val="16"/>
        </w:rPr>
        <w:footnoteRef/>
      </w:r>
      <w:r w:rsidRPr="003F1294">
        <w:rPr>
          <w:sz w:val="16"/>
          <w:szCs w:val="16"/>
        </w:rPr>
        <w:t xml:space="preserve"> </w:t>
      </w:r>
      <w:r w:rsidR="003F1294" w:rsidRPr="003F1294">
        <w:rPr>
          <w:sz w:val="16"/>
          <w:szCs w:val="16"/>
        </w:rPr>
        <w:t>Zařazení mezi malý a střední podnik se posuzuje na základě těchto kritérií</w:t>
      </w:r>
      <w:r w:rsidR="003F1294">
        <w:rPr>
          <w:sz w:val="16"/>
          <w:szCs w:val="16"/>
        </w:rPr>
        <w:t xml:space="preserve"> (i</w:t>
      </w:r>
      <w:r w:rsidR="003F1294" w:rsidRPr="003F1294">
        <w:rPr>
          <w:sz w:val="16"/>
          <w:szCs w:val="16"/>
        </w:rPr>
        <w:t xml:space="preserve">nformace slouží pouze pro účely následného vyplnění formuláře oznámení o výsledku zadávacího řízení: </w:t>
      </w:r>
    </w:p>
    <w:p w14:paraId="0456A85F" w14:textId="77777777" w:rsidR="003F1294" w:rsidRPr="003F1294" w:rsidRDefault="003F1294" w:rsidP="003F1294">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1C02C08" w14:textId="53A2ADFD" w:rsidR="00195F33" w:rsidRPr="003F1294" w:rsidRDefault="003F1294" w:rsidP="003F1294">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5B150FE"/>
    <w:multiLevelType w:val="hybridMultilevel"/>
    <w:tmpl w:val="DC0AF05C"/>
    <w:lvl w:ilvl="0" w:tplc="84B6C8CA">
      <w:start w:val="1"/>
      <w:numFmt w:val="decimal"/>
      <w:lvlText w:val="%1)"/>
      <w:lvlJc w:val="left"/>
      <w:pPr>
        <w:ind w:left="720" w:hanging="360"/>
      </w:pPr>
      <w:rPr>
        <w:rFonts w:hint="default"/>
        <w:b/>
        <w:bCs w:val="0"/>
        <w:u w:val="singl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D85270"/>
    <w:multiLevelType w:val="multilevel"/>
    <w:tmpl w:val="CBE497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4"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19"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5"/>
  </w:num>
  <w:num w:numId="2" w16cid:durableId="48234945">
    <w:abstractNumId w:val="8"/>
  </w:num>
  <w:num w:numId="3" w16cid:durableId="1093747309">
    <w:abstractNumId w:val="13"/>
  </w:num>
  <w:num w:numId="4" w16cid:durableId="1400320262">
    <w:abstractNumId w:val="18"/>
  </w:num>
  <w:num w:numId="5" w16cid:durableId="1660452304">
    <w:abstractNumId w:val="2"/>
  </w:num>
  <w:num w:numId="6" w16cid:durableId="2087223081">
    <w:abstractNumId w:val="15"/>
  </w:num>
  <w:num w:numId="7" w16cid:durableId="1708025172">
    <w:abstractNumId w:val="15"/>
    <w:lvlOverride w:ilvl="0">
      <w:startOverride w:val="1"/>
    </w:lvlOverride>
  </w:num>
  <w:num w:numId="8" w16cid:durableId="1039474841">
    <w:abstractNumId w:val="10"/>
  </w:num>
  <w:num w:numId="9" w16cid:durableId="1467358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6"/>
  </w:num>
  <w:num w:numId="11" w16cid:durableId="2037542073">
    <w:abstractNumId w:val="11"/>
  </w:num>
  <w:num w:numId="12" w16cid:durableId="1638796067">
    <w:abstractNumId w:val="7"/>
  </w:num>
  <w:num w:numId="13" w16cid:durableId="460421241">
    <w:abstractNumId w:val="6"/>
  </w:num>
  <w:num w:numId="14" w16cid:durableId="277107303">
    <w:abstractNumId w:val="15"/>
  </w:num>
  <w:num w:numId="15" w16cid:durableId="1621185380">
    <w:abstractNumId w:val="15"/>
  </w:num>
  <w:num w:numId="16" w16cid:durableId="1796439375">
    <w:abstractNumId w:val="15"/>
  </w:num>
  <w:num w:numId="17" w16cid:durableId="175078568">
    <w:abstractNumId w:val="9"/>
  </w:num>
  <w:num w:numId="18" w16cid:durableId="1711176718">
    <w:abstractNumId w:val="15"/>
  </w:num>
  <w:num w:numId="19" w16cid:durableId="78065716">
    <w:abstractNumId w:val="15"/>
    <w:lvlOverride w:ilvl="0">
      <w:startOverride w:val="1"/>
    </w:lvlOverride>
  </w:num>
  <w:num w:numId="20" w16cid:durableId="1203712986">
    <w:abstractNumId w:val="15"/>
  </w:num>
  <w:num w:numId="21" w16cid:durableId="224995859">
    <w:abstractNumId w:val="15"/>
  </w:num>
  <w:num w:numId="22" w16cid:durableId="2104299098">
    <w:abstractNumId w:val="15"/>
  </w:num>
  <w:num w:numId="23" w16cid:durableId="924533776">
    <w:abstractNumId w:val="15"/>
  </w:num>
  <w:num w:numId="24" w16cid:durableId="1687245963">
    <w:abstractNumId w:val="14"/>
  </w:num>
  <w:num w:numId="25" w16cid:durableId="1673681651">
    <w:abstractNumId w:val="19"/>
  </w:num>
  <w:num w:numId="26" w16cid:durableId="1503279897">
    <w:abstractNumId w:val="3"/>
  </w:num>
  <w:num w:numId="27" w16cid:durableId="1693728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5"/>
  </w:num>
  <w:num w:numId="29" w16cid:durableId="1819225477">
    <w:abstractNumId w:val="15"/>
  </w:num>
  <w:num w:numId="30" w16cid:durableId="330528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7"/>
  </w:num>
  <w:num w:numId="32" w16cid:durableId="1423867887">
    <w:abstractNumId w:val="12"/>
  </w:num>
  <w:num w:numId="33" w16cid:durableId="1453017989">
    <w:abstractNumId w:val="20"/>
  </w:num>
  <w:num w:numId="34" w16cid:durableId="1253512646">
    <w:abstractNumId w:val="8"/>
  </w:num>
  <w:num w:numId="35" w16cid:durableId="622688099">
    <w:abstractNumId w:val="1"/>
  </w:num>
  <w:num w:numId="36" w16cid:durableId="153028963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1060F"/>
    <w:rsid w:val="00011F56"/>
    <w:rsid w:val="000124EF"/>
    <w:rsid w:val="0001297A"/>
    <w:rsid w:val="000133DB"/>
    <w:rsid w:val="00015510"/>
    <w:rsid w:val="0001559A"/>
    <w:rsid w:val="00017E92"/>
    <w:rsid w:val="00017EDD"/>
    <w:rsid w:val="000228FC"/>
    <w:rsid w:val="000231D4"/>
    <w:rsid w:val="00024EF1"/>
    <w:rsid w:val="00027D24"/>
    <w:rsid w:val="000330EB"/>
    <w:rsid w:val="000339D4"/>
    <w:rsid w:val="00033F80"/>
    <w:rsid w:val="00035368"/>
    <w:rsid w:val="00035FB0"/>
    <w:rsid w:val="00036E5B"/>
    <w:rsid w:val="000408E0"/>
    <w:rsid w:val="00042FCF"/>
    <w:rsid w:val="00051AC4"/>
    <w:rsid w:val="00052C3D"/>
    <w:rsid w:val="00053AD6"/>
    <w:rsid w:val="00053D91"/>
    <w:rsid w:val="00054EEA"/>
    <w:rsid w:val="000622B5"/>
    <w:rsid w:val="00064997"/>
    <w:rsid w:val="000674D4"/>
    <w:rsid w:val="0007122F"/>
    <w:rsid w:val="00072749"/>
    <w:rsid w:val="000728BD"/>
    <w:rsid w:val="0007315F"/>
    <w:rsid w:val="00075B15"/>
    <w:rsid w:val="00075D89"/>
    <w:rsid w:val="00077196"/>
    <w:rsid w:val="00081B96"/>
    <w:rsid w:val="00081C3A"/>
    <w:rsid w:val="00084803"/>
    <w:rsid w:val="00087BA0"/>
    <w:rsid w:val="00090107"/>
    <w:rsid w:val="00090C3D"/>
    <w:rsid w:val="000915CA"/>
    <w:rsid w:val="000945BE"/>
    <w:rsid w:val="00094C4D"/>
    <w:rsid w:val="00094D15"/>
    <w:rsid w:val="000A2201"/>
    <w:rsid w:val="000A2D4F"/>
    <w:rsid w:val="000A31A0"/>
    <w:rsid w:val="000A610C"/>
    <w:rsid w:val="000A68A6"/>
    <w:rsid w:val="000B008A"/>
    <w:rsid w:val="000B39DD"/>
    <w:rsid w:val="000B4CE1"/>
    <w:rsid w:val="000B6BB9"/>
    <w:rsid w:val="000B7669"/>
    <w:rsid w:val="000C0A64"/>
    <w:rsid w:val="000C145C"/>
    <w:rsid w:val="000C1B47"/>
    <w:rsid w:val="000C4AE5"/>
    <w:rsid w:val="000C545B"/>
    <w:rsid w:val="000C696D"/>
    <w:rsid w:val="000C7C49"/>
    <w:rsid w:val="000D4571"/>
    <w:rsid w:val="000D5190"/>
    <w:rsid w:val="000D5DFE"/>
    <w:rsid w:val="000D637D"/>
    <w:rsid w:val="000E7EEE"/>
    <w:rsid w:val="000F39AE"/>
    <w:rsid w:val="000F3B3E"/>
    <w:rsid w:val="000F57E2"/>
    <w:rsid w:val="000F65AC"/>
    <w:rsid w:val="0010001B"/>
    <w:rsid w:val="00100726"/>
    <w:rsid w:val="00102ECC"/>
    <w:rsid w:val="00103EF6"/>
    <w:rsid w:val="00105F70"/>
    <w:rsid w:val="00106A2B"/>
    <w:rsid w:val="00112963"/>
    <w:rsid w:val="00114029"/>
    <w:rsid w:val="001146F7"/>
    <w:rsid w:val="00114AE2"/>
    <w:rsid w:val="001178DD"/>
    <w:rsid w:val="00122D1D"/>
    <w:rsid w:val="00123ABC"/>
    <w:rsid w:val="00123C25"/>
    <w:rsid w:val="00124128"/>
    <w:rsid w:val="001247F4"/>
    <w:rsid w:val="00124DE9"/>
    <w:rsid w:val="001374FB"/>
    <w:rsid w:val="00137DA0"/>
    <w:rsid w:val="001411EB"/>
    <w:rsid w:val="00141886"/>
    <w:rsid w:val="00141B0A"/>
    <w:rsid w:val="00146501"/>
    <w:rsid w:val="0014689C"/>
    <w:rsid w:val="00150000"/>
    <w:rsid w:val="00151EB7"/>
    <w:rsid w:val="00153136"/>
    <w:rsid w:val="00156DDB"/>
    <w:rsid w:val="0015771C"/>
    <w:rsid w:val="001608C2"/>
    <w:rsid w:val="00160A84"/>
    <w:rsid w:val="00162C80"/>
    <w:rsid w:val="00162E67"/>
    <w:rsid w:val="00163000"/>
    <w:rsid w:val="001631B5"/>
    <w:rsid w:val="00165FDA"/>
    <w:rsid w:val="00166FE9"/>
    <w:rsid w:val="00170232"/>
    <w:rsid w:val="00171916"/>
    <w:rsid w:val="001720AF"/>
    <w:rsid w:val="0017547A"/>
    <w:rsid w:val="00175B01"/>
    <w:rsid w:val="00176138"/>
    <w:rsid w:val="00176CB0"/>
    <w:rsid w:val="00177D5F"/>
    <w:rsid w:val="0018273F"/>
    <w:rsid w:val="0018673C"/>
    <w:rsid w:val="00187B83"/>
    <w:rsid w:val="00190229"/>
    <w:rsid w:val="00193040"/>
    <w:rsid w:val="00193B7A"/>
    <w:rsid w:val="00194E21"/>
    <w:rsid w:val="00195F33"/>
    <w:rsid w:val="001967EC"/>
    <w:rsid w:val="00196C15"/>
    <w:rsid w:val="00197873"/>
    <w:rsid w:val="001A1F32"/>
    <w:rsid w:val="001A5832"/>
    <w:rsid w:val="001A6119"/>
    <w:rsid w:val="001A6587"/>
    <w:rsid w:val="001A7A97"/>
    <w:rsid w:val="001B0826"/>
    <w:rsid w:val="001B1DE5"/>
    <w:rsid w:val="001B2067"/>
    <w:rsid w:val="001B2847"/>
    <w:rsid w:val="001B6656"/>
    <w:rsid w:val="001B7407"/>
    <w:rsid w:val="001B7C8D"/>
    <w:rsid w:val="001C2576"/>
    <w:rsid w:val="001C2710"/>
    <w:rsid w:val="001C5C04"/>
    <w:rsid w:val="001C6D07"/>
    <w:rsid w:val="001D3348"/>
    <w:rsid w:val="001E06DA"/>
    <w:rsid w:val="001E1940"/>
    <w:rsid w:val="001E2074"/>
    <w:rsid w:val="001E377A"/>
    <w:rsid w:val="001E567F"/>
    <w:rsid w:val="001E6291"/>
    <w:rsid w:val="001F1454"/>
    <w:rsid w:val="001F20D1"/>
    <w:rsid w:val="001F3782"/>
    <w:rsid w:val="001F42B4"/>
    <w:rsid w:val="001F4B6F"/>
    <w:rsid w:val="001F5D76"/>
    <w:rsid w:val="001F637B"/>
    <w:rsid w:val="001F75C5"/>
    <w:rsid w:val="001F7F80"/>
    <w:rsid w:val="00201797"/>
    <w:rsid w:val="00201B61"/>
    <w:rsid w:val="002020BC"/>
    <w:rsid w:val="00204826"/>
    <w:rsid w:val="002052C2"/>
    <w:rsid w:val="00206BC7"/>
    <w:rsid w:val="00207CCB"/>
    <w:rsid w:val="002100C5"/>
    <w:rsid w:val="002103D3"/>
    <w:rsid w:val="00214FB7"/>
    <w:rsid w:val="00222D77"/>
    <w:rsid w:val="0022356B"/>
    <w:rsid w:val="0023070B"/>
    <w:rsid w:val="00233190"/>
    <w:rsid w:val="0023654A"/>
    <w:rsid w:val="00236F01"/>
    <w:rsid w:val="0024184E"/>
    <w:rsid w:val="00241A1A"/>
    <w:rsid w:val="0024402F"/>
    <w:rsid w:val="002441A0"/>
    <w:rsid w:val="00247E2D"/>
    <w:rsid w:val="00250FC9"/>
    <w:rsid w:val="00253100"/>
    <w:rsid w:val="00260F45"/>
    <w:rsid w:val="00261B23"/>
    <w:rsid w:val="00264773"/>
    <w:rsid w:val="00264F56"/>
    <w:rsid w:val="00266833"/>
    <w:rsid w:val="00267A7E"/>
    <w:rsid w:val="002715C4"/>
    <w:rsid w:val="00271FD5"/>
    <w:rsid w:val="0027394C"/>
    <w:rsid w:val="00277C28"/>
    <w:rsid w:val="00280639"/>
    <w:rsid w:val="00280901"/>
    <w:rsid w:val="002853A7"/>
    <w:rsid w:val="002924AB"/>
    <w:rsid w:val="00294C38"/>
    <w:rsid w:val="00295D1E"/>
    <w:rsid w:val="002A3805"/>
    <w:rsid w:val="002A6031"/>
    <w:rsid w:val="002A70F1"/>
    <w:rsid w:val="002B2BD0"/>
    <w:rsid w:val="002B36C4"/>
    <w:rsid w:val="002B49C0"/>
    <w:rsid w:val="002B78D5"/>
    <w:rsid w:val="002C27B4"/>
    <w:rsid w:val="002C6C24"/>
    <w:rsid w:val="002D0CA0"/>
    <w:rsid w:val="002D5149"/>
    <w:rsid w:val="002D5736"/>
    <w:rsid w:val="002D7185"/>
    <w:rsid w:val="002E129C"/>
    <w:rsid w:val="002E4517"/>
    <w:rsid w:val="002E52BB"/>
    <w:rsid w:val="002E57CC"/>
    <w:rsid w:val="002E5868"/>
    <w:rsid w:val="002E5D43"/>
    <w:rsid w:val="002E6F93"/>
    <w:rsid w:val="002E70D5"/>
    <w:rsid w:val="002E75F9"/>
    <w:rsid w:val="002E7EDB"/>
    <w:rsid w:val="002F2145"/>
    <w:rsid w:val="002F4A9A"/>
    <w:rsid w:val="002F4B3C"/>
    <w:rsid w:val="002F600B"/>
    <w:rsid w:val="002F6559"/>
    <w:rsid w:val="002F6C39"/>
    <w:rsid w:val="002F7267"/>
    <w:rsid w:val="00302321"/>
    <w:rsid w:val="0030236C"/>
    <w:rsid w:val="00302FC1"/>
    <w:rsid w:val="00303595"/>
    <w:rsid w:val="003037D6"/>
    <w:rsid w:val="00303F50"/>
    <w:rsid w:val="0030483A"/>
    <w:rsid w:val="0030687D"/>
    <w:rsid w:val="00314C79"/>
    <w:rsid w:val="00316A19"/>
    <w:rsid w:val="0031754E"/>
    <w:rsid w:val="00317CFB"/>
    <w:rsid w:val="003229E0"/>
    <w:rsid w:val="00325751"/>
    <w:rsid w:val="0032628D"/>
    <w:rsid w:val="0032630A"/>
    <w:rsid w:val="0032700C"/>
    <w:rsid w:val="003331FD"/>
    <w:rsid w:val="00333B96"/>
    <w:rsid w:val="0033490B"/>
    <w:rsid w:val="00335E53"/>
    <w:rsid w:val="00336A97"/>
    <w:rsid w:val="00346872"/>
    <w:rsid w:val="003479FB"/>
    <w:rsid w:val="00351071"/>
    <w:rsid w:val="003515C6"/>
    <w:rsid w:val="003516CB"/>
    <w:rsid w:val="00351979"/>
    <w:rsid w:val="00353C2F"/>
    <w:rsid w:val="00355579"/>
    <w:rsid w:val="00356E85"/>
    <w:rsid w:val="003632E2"/>
    <w:rsid w:val="0036416E"/>
    <w:rsid w:val="00364568"/>
    <w:rsid w:val="0037150D"/>
    <w:rsid w:val="003726B2"/>
    <w:rsid w:val="003736A6"/>
    <w:rsid w:val="00373A6F"/>
    <w:rsid w:val="00375D49"/>
    <w:rsid w:val="00376A1B"/>
    <w:rsid w:val="00376A52"/>
    <w:rsid w:val="00381DC2"/>
    <w:rsid w:val="00382541"/>
    <w:rsid w:val="003843B5"/>
    <w:rsid w:val="003848A6"/>
    <w:rsid w:val="00386AD5"/>
    <w:rsid w:val="00386EAD"/>
    <w:rsid w:val="00396FFB"/>
    <w:rsid w:val="003A27B5"/>
    <w:rsid w:val="003A4FE4"/>
    <w:rsid w:val="003A581F"/>
    <w:rsid w:val="003B0888"/>
    <w:rsid w:val="003B0915"/>
    <w:rsid w:val="003B1582"/>
    <w:rsid w:val="003B354A"/>
    <w:rsid w:val="003C4285"/>
    <w:rsid w:val="003C4996"/>
    <w:rsid w:val="003C547B"/>
    <w:rsid w:val="003C6C84"/>
    <w:rsid w:val="003D2553"/>
    <w:rsid w:val="003D2B0B"/>
    <w:rsid w:val="003D2D6D"/>
    <w:rsid w:val="003D60FA"/>
    <w:rsid w:val="003D6B4C"/>
    <w:rsid w:val="003D7FBD"/>
    <w:rsid w:val="003E091F"/>
    <w:rsid w:val="003E2E89"/>
    <w:rsid w:val="003E688C"/>
    <w:rsid w:val="003E6B46"/>
    <w:rsid w:val="003E745D"/>
    <w:rsid w:val="003F1294"/>
    <w:rsid w:val="003F2EE5"/>
    <w:rsid w:val="003F5B27"/>
    <w:rsid w:val="003F5BF3"/>
    <w:rsid w:val="003F7863"/>
    <w:rsid w:val="00400F4E"/>
    <w:rsid w:val="004034E3"/>
    <w:rsid w:val="004055A7"/>
    <w:rsid w:val="004062F8"/>
    <w:rsid w:val="004075DC"/>
    <w:rsid w:val="0041365E"/>
    <w:rsid w:val="00414786"/>
    <w:rsid w:val="004162EA"/>
    <w:rsid w:val="00417261"/>
    <w:rsid w:val="004204A9"/>
    <w:rsid w:val="004227F2"/>
    <w:rsid w:val="0042325A"/>
    <w:rsid w:val="004234C1"/>
    <w:rsid w:val="00424E12"/>
    <w:rsid w:val="00425119"/>
    <w:rsid w:val="00426107"/>
    <w:rsid w:val="0042662D"/>
    <w:rsid w:val="004302E3"/>
    <w:rsid w:val="00431838"/>
    <w:rsid w:val="00433881"/>
    <w:rsid w:val="00433B54"/>
    <w:rsid w:val="00433FA8"/>
    <w:rsid w:val="004409A8"/>
    <w:rsid w:val="00441CFF"/>
    <w:rsid w:val="004434E6"/>
    <w:rsid w:val="0044573D"/>
    <w:rsid w:val="00446A17"/>
    <w:rsid w:val="00451B08"/>
    <w:rsid w:val="0045218B"/>
    <w:rsid w:val="00453D8C"/>
    <w:rsid w:val="004560C7"/>
    <w:rsid w:val="00456265"/>
    <w:rsid w:val="0045652A"/>
    <w:rsid w:val="00463601"/>
    <w:rsid w:val="004639A1"/>
    <w:rsid w:val="004651E1"/>
    <w:rsid w:val="004671E3"/>
    <w:rsid w:val="00467532"/>
    <w:rsid w:val="00467E00"/>
    <w:rsid w:val="00472C9F"/>
    <w:rsid w:val="00474210"/>
    <w:rsid w:val="00474B20"/>
    <w:rsid w:val="0048004D"/>
    <w:rsid w:val="004846E3"/>
    <w:rsid w:val="00485BE8"/>
    <w:rsid w:val="0049372B"/>
    <w:rsid w:val="004A01D0"/>
    <w:rsid w:val="004A02BA"/>
    <w:rsid w:val="004A2D12"/>
    <w:rsid w:val="004A3D46"/>
    <w:rsid w:val="004A72D4"/>
    <w:rsid w:val="004B0D31"/>
    <w:rsid w:val="004B1065"/>
    <w:rsid w:val="004B1B60"/>
    <w:rsid w:val="004B2966"/>
    <w:rsid w:val="004C0041"/>
    <w:rsid w:val="004C51F1"/>
    <w:rsid w:val="004C6337"/>
    <w:rsid w:val="004C65B5"/>
    <w:rsid w:val="004C74C1"/>
    <w:rsid w:val="004C7D07"/>
    <w:rsid w:val="004D0E5B"/>
    <w:rsid w:val="004D3C77"/>
    <w:rsid w:val="004D47BB"/>
    <w:rsid w:val="004D4B04"/>
    <w:rsid w:val="004E08CC"/>
    <w:rsid w:val="004E1925"/>
    <w:rsid w:val="004E24C7"/>
    <w:rsid w:val="004E293C"/>
    <w:rsid w:val="004E5B3C"/>
    <w:rsid w:val="004E67EC"/>
    <w:rsid w:val="004E6E62"/>
    <w:rsid w:val="004E7843"/>
    <w:rsid w:val="004E7CE3"/>
    <w:rsid w:val="004F0BD3"/>
    <w:rsid w:val="004F2874"/>
    <w:rsid w:val="004F43BF"/>
    <w:rsid w:val="005056B9"/>
    <w:rsid w:val="00510340"/>
    <w:rsid w:val="00510E46"/>
    <w:rsid w:val="00511B41"/>
    <w:rsid w:val="00512D4D"/>
    <w:rsid w:val="00512D81"/>
    <w:rsid w:val="005159CF"/>
    <w:rsid w:val="0051769E"/>
    <w:rsid w:val="00520EBB"/>
    <w:rsid w:val="00520F12"/>
    <w:rsid w:val="00531F7D"/>
    <w:rsid w:val="00532231"/>
    <w:rsid w:val="005333FA"/>
    <w:rsid w:val="00535E19"/>
    <w:rsid w:val="0054018B"/>
    <w:rsid w:val="00542AEF"/>
    <w:rsid w:val="0054645C"/>
    <w:rsid w:val="0055276D"/>
    <w:rsid w:val="00552D9B"/>
    <w:rsid w:val="005532FD"/>
    <w:rsid w:val="00553561"/>
    <w:rsid w:val="0055595B"/>
    <w:rsid w:val="00556F1E"/>
    <w:rsid w:val="00557552"/>
    <w:rsid w:val="00560767"/>
    <w:rsid w:val="00562396"/>
    <w:rsid w:val="00567A97"/>
    <w:rsid w:val="005704D5"/>
    <w:rsid w:val="00577C1A"/>
    <w:rsid w:val="00580C99"/>
    <w:rsid w:val="00581A5D"/>
    <w:rsid w:val="00582BDA"/>
    <w:rsid w:val="00584D5B"/>
    <w:rsid w:val="005850FC"/>
    <w:rsid w:val="005870AE"/>
    <w:rsid w:val="00590F2C"/>
    <w:rsid w:val="00593863"/>
    <w:rsid w:val="00597BE8"/>
    <w:rsid w:val="005A0818"/>
    <w:rsid w:val="005A138F"/>
    <w:rsid w:val="005A21F9"/>
    <w:rsid w:val="005A3423"/>
    <w:rsid w:val="005A38E9"/>
    <w:rsid w:val="005B3571"/>
    <w:rsid w:val="005B7D40"/>
    <w:rsid w:val="005B7EAD"/>
    <w:rsid w:val="005C017A"/>
    <w:rsid w:val="005C087B"/>
    <w:rsid w:val="005C3D05"/>
    <w:rsid w:val="005C6801"/>
    <w:rsid w:val="005C6B96"/>
    <w:rsid w:val="005C6C30"/>
    <w:rsid w:val="005C6DBF"/>
    <w:rsid w:val="005C75D0"/>
    <w:rsid w:val="005D0DB9"/>
    <w:rsid w:val="005D5576"/>
    <w:rsid w:val="005E6193"/>
    <w:rsid w:val="005E7D5F"/>
    <w:rsid w:val="005F131A"/>
    <w:rsid w:val="005F241A"/>
    <w:rsid w:val="005F4164"/>
    <w:rsid w:val="005F65BC"/>
    <w:rsid w:val="006006C0"/>
    <w:rsid w:val="00604BF6"/>
    <w:rsid w:val="006062B2"/>
    <w:rsid w:val="00606AEE"/>
    <w:rsid w:val="00616E4C"/>
    <w:rsid w:val="00617590"/>
    <w:rsid w:val="00617E6B"/>
    <w:rsid w:val="006213E1"/>
    <w:rsid w:val="00621D50"/>
    <w:rsid w:val="006244F6"/>
    <w:rsid w:val="00626043"/>
    <w:rsid w:val="00626441"/>
    <w:rsid w:val="0063130D"/>
    <w:rsid w:val="00633F51"/>
    <w:rsid w:val="006344C2"/>
    <w:rsid w:val="0063691F"/>
    <w:rsid w:val="00637846"/>
    <w:rsid w:val="00637BA7"/>
    <w:rsid w:val="00637BDC"/>
    <w:rsid w:val="00642E1F"/>
    <w:rsid w:val="00646D52"/>
    <w:rsid w:val="00650438"/>
    <w:rsid w:val="0065223F"/>
    <w:rsid w:val="0065247C"/>
    <w:rsid w:val="00653380"/>
    <w:rsid w:val="006554B8"/>
    <w:rsid w:val="00655D9A"/>
    <w:rsid w:val="006562F4"/>
    <w:rsid w:val="006572CF"/>
    <w:rsid w:val="00663F58"/>
    <w:rsid w:val="006640FC"/>
    <w:rsid w:val="00665295"/>
    <w:rsid w:val="0066692E"/>
    <w:rsid w:val="00667074"/>
    <w:rsid w:val="006679C5"/>
    <w:rsid w:val="006703DD"/>
    <w:rsid w:val="00675EE0"/>
    <w:rsid w:val="006835C3"/>
    <w:rsid w:val="006836FF"/>
    <w:rsid w:val="00683F2F"/>
    <w:rsid w:val="00684704"/>
    <w:rsid w:val="006879A3"/>
    <w:rsid w:val="0069138B"/>
    <w:rsid w:val="00693375"/>
    <w:rsid w:val="00695540"/>
    <w:rsid w:val="006957BC"/>
    <w:rsid w:val="006961FE"/>
    <w:rsid w:val="00696DE6"/>
    <w:rsid w:val="00697972"/>
    <w:rsid w:val="006A6C96"/>
    <w:rsid w:val="006A7B90"/>
    <w:rsid w:val="006B16B6"/>
    <w:rsid w:val="006B5B25"/>
    <w:rsid w:val="006C2036"/>
    <w:rsid w:val="006C2676"/>
    <w:rsid w:val="006C2D93"/>
    <w:rsid w:val="006C328A"/>
    <w:rsid w:val="006C4548"/>
    <w:rsid w:val="006C5417"/>
    <w:rsid w:val="006D0571"/>
    <w:rsid w:val="006D07EE"/>
    <w:rsid w:val="006D0887"/>
    <w:rsid w:val="006D14B7"/>
    <w:rsid w:val="006D3BA3"/>
    <w:rsid w:val="006D4A3B"/>
    <w:rsid w:val="006D6BE9"/>
    <w:rsid w:val="006E255F"/>
    <w:rsid w:val="006E30CF"/>
    <w:rsid w:val="006E5613"/>
    <w:rsid w:val="006E56A1"/>
    <w:rsid w:val="006E6C6A"/>
    <w:rsid w:val="006F1450"/>
    <w:rsid w:val="006F2D8B"/>
    <w:rsid w:val="007001E9"/>
    <w:rsid w:val="00700F7F"/>
    <w:rsid w:val="007049D4"/>
    <w:rsid w:val="00705276"/>
    <w:rsid w:val="0070569C"/>
    <w:rsid w:val="007057E1"/>
    <w:rsid w:val="00710FB1"/>
    <w:rsid w:val="00711909"/>
    <w:rsid w:val="007129BB"/>
    <w:rsid w:val="00713C77"/>
    <w:rsid w:val="00713F61"/>
    <w:rsid w:val="00713FC3"/>
    <w:rsid w:val="00716EAF"/>
    <w:rsid w:val="00717C6C"/>
    <w:rsid w:val="007217B0"/>
    <w:rsid w:val="007217F8"/>
    <w:rsid w:val="00721D71"/>
    <w:rsid w:val="007222FC"/>
    <w:rsid w:val="007243CE"/>
    <w:rsid w:val="007253BC"/>
    <w:rsid w:val="00725778"/>
    <w:rsid w:val="00732633"/>
    <w:rsid w:val="0073264C"/>
    <w:rsid w:val="00732801"/>
    <w:rsid w:val="0073290D"/>
    <w:rsid w:val="0073355B"/>
    <w:rsid w:val="007345DD"/>
    <w:rsid w:val="00734C53"/>
    <w:rsid w:val="00734CC7"/>
    <w:rsid w:val="00737D1C"/>
    <w:rsid w:val="00740852"/>
    <w:rsid w:val="0074098E"/>
    <w:rsid w:val="00740C26"/>
    <w:rsid w:val="007416F7"/>
    <w:rsid w:val="007418EB"/>
    <w:rsid w:val="00742C02"/>
    <w:rsid w:val="007526FF"/>
    <w:rsid w:val="0075373F"/>
    <w:rsid w:val="00755577"/>
    <w:rsid w:val="00760B83"/>
    <w:rsid w:val="00760BA3"/>
    <w:rsid w:val="00761978"/>
    <w:rsid w:val="0076203D"/>
    <w:rsid w:val="00762AE6"/>
    <w:rsid w:val="00764BF9"/>
    <w:rsid w:val="00765404"/>
    <w:rsid w:val="007658B6"/>
    <w:rsid w:val="00772615"/>
    <w:rsid w:val="0077407C"/>
    <w:rsid w:val="00777DE9"/>
    <w:rsid w:val="00782776"/>
    <w:rsid w:val="00785753"/>
    <w:rsid w:val="007866C4"/>
    <w:rsid w:val="00792817"/>
    <w:rsid w:val="007A228E"/>
    <w:rsid w:val="007A333E"/>
    <w:rsid w:val="007A727A"/>
    <w:rsid w:val="007A75E2"/>
    <w:rsid w:val="007B1032"/>
    <w:rsid w:val="007B158F"/>
    <w:rsid w:val="007B4002"/>
    <w:rsid w:val="007B4BFD"/>
    <w:rsid w:val="007B6215"/>
    <w:rsid w:val="007B6266"/>
    <w:rsid w:val="007B6295"/>
    <w:rsid w:val="007B6997"/>
    <w:rsid w:val="007B79AD"/>
    <w:rsid w:val="007C144C"/>
    <w:rsid w:val="007C16D0"/>
    <w:rsid w:val="007C3492"/>
    <w:rsid w:val="007C49FB"/>
    <w:rsid w:val="007C6602"/>
    <w:rsid w:val="007D052D"/>
    <w:rsid w:val="007D169C"/>
    <w:rsid w:val="007D2ED9"/>
    <w:rsid w:val="007D3961"/>
    <w:rsid w:val="007D5439"/>
    <w:rsid w:val="007D5B70"/>
    <w:rsid w:val="007D6955"/>
    <w:rsid w:val="007F1305"/>
    <w:rsid w:val="007F1ACC"/>
    <w:rsid w:val="007F32E6"/>
    <w:rsid w:val="007F64FC"/>
    <w:rsid w:val="007F7763"/>
    <w:rsid w:val="008002B5"/>
    <w:rsid w:val="008007B8"/>
    <w:rsid w:val="00800934"/>
    <w:rsid w:val="008010EF"/>
    <w:rsid w:val="00802FB2"/>
    <w:rsid w:val="00803665"/>
    <w:rsid w:val="0080383C"/>
    <w:rsid w:val="00813761"/>
    <w:rsid w:val="00813F66"/>
    <w:rsid w:val="008203FD"/>
    <w:rsid w:val="008209A7"/>
    <w:rsid w:val="008216DF"/>
    <w:rsid w:val="00821A39"/>
    <w:rsid w:val="008231C8"/>
    <w:rsid w:val="00823779"/>
    <w:rsid w:val="008247FB"/>
    <w:rsid w:val="0082623C"/>
    <w:rsid w:val="0083105F"/>
    <w:rsid w:val="00837997"/>
    <w:rsid w:val="0084043A"/>
    <w:rsid w:val="0084143D"/>
    <w:rsid w:val="008427B9"/>
    <w:rsid w:val="0084328B"/>
    <w:rsid w:val="00845210"/>
    <w:rsid w:val="00845A22"/>
    <w:rsid w:val="00851508"/>
    <w:rsid w:val="00855CCA"/>
    <w:rsid w:val="00857550"/>
    <w:rsid w:val="00860591"/>
    <w:rsid w:val="008627E2"/>
    <w:rsid w:val="00863AE5"/>
    <w:rsid w:val="00863E14"/>
    <w:rsid w:val="00865737"/>
    <w:rsid w:val="00866A54"/>
    <w:rsid w:val="00872B49"/>
    <w:rsid w:val="00876CDB"/>
    <w:rsid w:val="00876F7E"/>
    <w:rsid w:val="00880500"/>
    <w:rsid w:val="0088057A"/>
    <w:rsid w:val="00880672"/>
    <w:rsid w:val="00883751"/>
    <w:rsid w:val="0088405E"/>
    <w:rsid w:val="00885604"/>
    <w:rsid w:val="00886659"/>
    <w:rsid w:val="00887307"/>
    <w:rsid w:val="00887B27"/>
    <w:rsid w:val="0089032C"/>
    <w:rsid w:val="00890619"/>
    <w:rsid w:val="00891120"/>
    <w:rsid w:val="0089196F"/>
    <w:rsid w:val="008927BC"/>
    <w:rsid w:val="00895217"/>
    <w:rsid w:val="008956B3"/>
    <w:rsid w:val="00895A43"/>
    <w:rsid w:val="00897595"/>
    <w:rsid w:val="008A3A0A"/>
    <w:rsid w:val="008A5B80"/>
    <w:rsid w:val="008A76DA"/>
    <w:rsid w:val="008A7E9A"/>
    <w:rsid w:val="008B1403"/>
    <w:rsid w:val="008B4FC8"/>
    <w:rsid w:val="008B673D"/>
    <w:rsid w:val="008B7192"/>
    <w:rsid w:val="008C440B"/>
    <w:rsid w:val="008C68BF"/>
    <w:rsid w:val="008D16C8"/>
    <w:rsid w:val="008D337D"/>
    <w:rsid w:val="008D4BAC"/>
    <w:rsid w:val="008D6351"/>
    <w:rsid w:val="008D687B"/>
    <w:rsid w:val="008D7B13"/>
    <w:rsid w:val="008D7DC5"/>
    <w:rsid w:val="008E01D1"/>
    <w:rsid w:val="008E085D"/>
    <w:rsid w:val="008E17C1"/>
    <w:rsid w:val="008E3310"/>
    <w:rsid w:val="008E3E1F"/>
    <w:rsid w:val="008E4543"/>
    <w:rsid w:val="008E5B51"/>
    <w:rsid w:val="008E720D"/>
    <w:rsid w:val="008F19D4"/>
    <w:rsid w:val="008F1C99"/>
    <w:rsid w:val="008F22C9"/>
    <w:rsid w:val="008F5AC1"/>
    <w:rsid w:val="00900947"/>
    <w:rsid w:val="00901C7A"/>
    <w:rsid w:val="0090201F"/>
    <w:rsid w:val="0090643D"/>
    <w:rsid w:val="009066E9"/>
    <w:rsid w:val="00913E39"/>
    <w:rsid w:val="00916D4B"/>
    <w:rsid w:val="009178F1"/>
    <w:rsid w:val="00920BFF"/>
    <w:rsid w:val="00921BF3"/>
    <w:rsid w:val="00922C14"/>
    <w:rsid w:val="00922F2D"/>
    <w:rsid w:val="00925266"/>
    <w:rsid w:val="0092613B"/>
    <w:rsid w:val="00927168"/>
    <w:rsid w:val="00930FB0"/>
    <w:rsid w:val="00931A6A"/>
    <w:rsid w:val="00933EE9"/>
    <w:rsid w:val="009367B9"/>
    <w:rsid w:val="00954ED4"/>
    <w:rsid w:val="0095608F"/>
    <w:rsid w:val="009570D8"/>
    <w:rsid w:val="0096000B"/>
    <w:rsid w:val="00961821"/>
    <w:rsid w:val="009642F5"/>
    <w:rsid w:val="0096629E"/>
    <w:rsid w:val="0097091B"/>
    <w:rsid w:val="009751E0"/>
    <w:rsid w:val="009778C4"/>
    <w:rsid w:val="009808B5"/>
    <w:rsid w:val="00981341"/>
    <w:rsid w:val="00981B80"/>
    <w:rsid w:val="00983A38"/>
    <w:rsid w:val="00987AE2"/>
    <w:rsid w:val="009921DC"/>
    <w:rsid w:val="00994983"/>
    <w:rsid w:val="00997691"/>
    <w:rsid w:val="00997F1E"/>
    <w:rsid w:val="009A2D8D"/>
    <w:rsid w:val="009A394E"/>
    <w:rsid w:val="009A5DED"/>
    <w:rsid w:val="009A65E8"/>
    <w:rsid w:val="009A6E01"/>
    <w:rsid w:val="009B393E"/>
    <w:rsid w:val="009B4FCE"/>
    <w:rsid w:val="009B511F"/>
    <w:rsid w:val="009B58D8"/>
    <w:rsid w:val="009C05E4"/>
    <w:rsid w:val="009C1EAE"/>
    <w:rsid w:val="009C2426"/>
    <w:rsid w:val="009C46E6"/>
    <w:rsid w:val="009D0741"/>
    <w:rsid w:val="009D0C53"/>
    <w:rsid w:val="009D4A83"/>
    <w:rsid w:val="009D57F3"/>
    <w:rsid w:val="009D7BAC"/>
    <w:rsid w:val="009E2568"/>
    <w:rsid w:val="009F0933"/>
    <w:rsid w:val="009F13A8"/>
    <w:rsid w:val="009F281A"/>
    <w:rsid w:val="009F36C6"/>
    <w:rsid w:val="009F5050"/>
    <w:rsid w:val="009F5A00"/>
    <w:rsid w:val="00A009DF"/>
    <w:rsid w:val="00A10456"/>
    <w:rsid w:val="00A10573"/>
    <w:rsid w:val="00A10B35"/>
    <w:rsid w:val="00A138D9"/>
    <w:rsid w:val="00A13F8F"/>
    <w:rsid w:val="00A21A07"/>
    <w:rsid w:val="00A21BDE"/>
    <w:rsid w:val="00A24FE7"/>
    <w:rsid w:val="00A262CC"/>
    <w:rsid w:val="00A263BA"/>
    <w:rsid w:val="00A26668"/>
    <w:rsid w:val="00A26900"/>
    <w:rsid w:val="00A30520"/>
    <w:rsid w:val="00A31BC4"/>
    <w:rsid w:val="00A347B7"/>
    <w:rsid w:val="00A36F8B"/>
    <w:rsid w:val="00A37245"/>
    <w:rsid w:val="00A374BB"/>
    <w:rsid w:val="00A37FE0"/>
    <w:rsid w:val="00A413DB"/>
    <w:rsid w:val="00A424B0"/>
    <w:rsid w:val="00A432F1"/>
    <w:rsid w:val="00A43A4F"/>
    <w:rsid w:val="00A4683C"/>
    <w:rsid w:val="00A473DA"/>
    <w:rsid w:val="00A52BD6"/>
    <w:rsid w:val="00A54FBF"/>
    <w:rsid w:val="00A60D3B"/>
    <w:rsid w:val="00A667CB"/>
    <w:rsid w:val="00A67129"/>
    <w:rsid w:val="00A700EB"/>
    <w:rsid w:val="00A71357"/>
    <w:rsid w:val="00A719CC"/>
    <w:rsid w:val="00A765A1"/>
    <w:rsid w:val="00A76C92"/>
    <w:rsid w:val="00A835DE"/>
    <w:rsid w:val="00A838D6"/>
    <w:rsid w:val="00A84297"/>
    <w:rsid w:val="00A86139"/>
    <w:rsid w:val="00A86557"/>
    <w:rsid w:val="00A870F4"/>
    <w:rsid w:val="00A90600"/>
    <w:rsid w:val="00A949B2"/>
    <w:rsid w:val="00A95535"/>
    <w:rsid w:val="00A96E6C"/>
    <w:rsid w:val="00AA033C"/>
    <w:rsid w:val="00AA0DF6"/>
    <w:rsid w:val="00AA106B"/>
    <w:rsid w:val="00AA11D0"/>
    <w:rsid w:val="00AA5DEA"/>
    <w:rsid w:val="00AA5E8E"/>
    <w:rsid w:val="00AA731E"/>
    <w:rsid w:val="00AB1DE8"/>
    <w:rsid w:val="00AB20DB"/>
    <w:rsid w:val="00AB3D2A"/>
    <w:rsid w:val="00AB5244"/>
    <w:rsid w:val="00AC0681"/>
    <w:rsid w:val="00AC0C01"/>
    <w:rsid w:val="00AC1FDD"/>
    <w:rsid w:val="00AC3477"/>
    <w:rsid w:val="00AC56B0"/>
    <w:rsid w:val="00AC5E21"/>
    <w:rsid w:val="00AC63EC"/>
    <w:rsid w:val="00AD4150"/>
    <w:rsid w:val="00AD529D"/>
    <w:rsid w:val="00AD684D"/>
    <w:rsid w:val="00AD7FC4"/>
    <w:rsid w:val="00AE1468"/>
    <w:rsid w:val="00AE151F"/>
    <w:rsid w:val="00AE45B5"/>
    <w:rsid w:val="00AE7740"/>
    <w:rsid w:val="00AF2E39"/>
    <w:rsid w:val="00AF3810"/>
    <w:rsid w:val="00AF42EC"/>
    <w:rsid w:val="00AF4D73"/>
    <w:rsid w:val="00B0167B"/>
    <w:rsid w:val="00B01ABA"/>
    <w:rsid w:val="00B03042"/>
    <w:rsid w:val="00B03E79"/>
    <w:rsid w:val="00B040C7"/>
    <w:rsid w:val="00B05BA9"/>
    <w:rsid w:val="00B07215"/>
    <w:rsid w:val="00B1003C"/>
    <w:rsid w:val="00B128A8"/>
    <w:rsid w:val="00B13FA1"/>
    <w:rsid w:val="00B162EB"/>
    <w:rsid w:val="00B1632A"/>
    <w:rsid w:val="00B16F6B"/>
    <w:rsid w:val="00B1732B"/>
    <w:rsid w:val="00B174DA"/>
    <w:rsid w:val="00B20D66"/>
    <w:rsid w:val="00B20E52"/>
    <w:rsid w:val="00B2409F"/>
    <w:rsid w:val="00B26934"/>
    <w:rsid w:val="00B269CB"/>
    <w:rsid w:val="00B27CC7"/>
    <w:rsid w:val="00B316EC"/>
    <w:rsid w:val="00B32FCE"/>
    <w:rsid w:val="00B345B0"/>
    <w:rsid w:val="00B362E6"/>
    <w:rsid w:val="00B364BA"/>
    <w:rsid w:val="00B364BB"/>
    <w:rsid w:val="00B36B39"/>
    <w:rsid w:val="00B37700"/>
    <w:rsid w:val="00B42635"/>
    <w:rsid w:val="00B42E85"/>
    <w:rsid w:val="00B4400F"/>
    <w:rsid w:val="00B46393"/>
    <w:rsid w:val="00B4678C"/>
    <w:rsid w:val="00B54315"/>
    <w:rsid w:val="00B547E6"/>
    <w:rsid w:val="00B555FC"/>
    <w:rsid w:val="00B60E78"/>
    <w:rsid w:val="00B61309"/>
    <w:rsid w:val="00B6239F"/>
    <w:rsid w:val="00B63671"/>
    <w:rsid w:val="00B63CED"/>
    <w:rsid w:val="00B63E01"/>
    <w:rsid w:val="00B6452A"/>
    <w:rsid w:val="00B64AA1"/>
    <w:rsid w:val="00B6530B"/>
    <w:rsid w:val="00B65A08"/>
    <w:rsid w:val="00B663F4"/>
    <w:rsid w:val="00B66FFC"/>
    <w:rsid w:val="00B70288"/>
    <w:rsid w:val="00B767C0"/>
    <w:rsid w:val="00B77F92"/>
    <w:rsid w:val="00B82201"/>
    <w:rsid w:val="00B829EC"/>
    <w:rsid w:val="00B84FB0"/>
    <w:rsid w:val="00B858BF"/>
    <w:rsid w:val="00B90439"/>
    <w:rsid w:val="00B909EA"/>
    <w:rsid w:val="00B90A53"/>
    <w:rsid w:val="00B93CCC"/>
    <w:rsid w:val="00B949B1"/>
    <w:rsid w:val="00B951CA"/>
    <w:rsid w:val="00B97597"/>
    <w:rsid w:val="00BA0041"/>
    <w:rsid w:val="00BA2537"/>
    <w:rsid w:val="00BA2603"/>
    <w:rsid w:val="00BB1788"/>
    <w:rsid w:val="00BB1D01"/>
    <w:rsid w:val="00BB36A0"/>
    <w:rsid w:val="00BB561D"/>
    <w:rsid w:val="00BB57A4"/>
    <w:rsid w:val="00BB6B56"/>
    <w:rsid w:val="00BC0876"/>
    <w:rsid w:val="00BC09E6"/>
    <w:rsid w:val="00BC4E79"/>
    <w:rsid w:val="00BC6791"/>
    <w:rsid w:val="00BD1E69"/>
    <w:rsid w:val="00BD2207"/>
    <w:rsid w:val="00BD3845"/>
    <w:rsid w:val="00BD4505"/>
    <w:rsid w:val="00BD6257"/>
    <w:rsid w:val="00BD666D"/>
    <w:rsid w:val="00BD6C08"/>
    <w:rsid w:val="00BD7E13"/>
    <w:rsid w:val="00BE4D3C"/>
    <w:rsid w:val="00BE4D5D"/>
    <w:rsid w:val="00BE7544"/>
    <w:rsid w:val="00BE79F6"/>
    <w:rsid w:val="00BF4641"/>
    <w:rsid w:val="00BF5676"/>
    <w:rsid w:val="00BF6BB9"/>
    <w:rsid w:val="00C010EF"/>
    <w:rsid w:val="00C021AD"/>
    <w:rsid w:val="00C04229"/>
    <w:rsid w:val="00C044BA"/>
    <w:rsid w:val="00C07A40"/>
    <w:rsid w:val="00C112CB"/>
    <w:rsid w:val="00C13D0B"/>
    <w:rsid w:val="00C15E02"/>
    <w:rsid w:val="00C172DF"/>
    <w:rsid w:val="00C176B1"/>
    <w:rsid w:val="00C21BE1"/>
    <w:rsid w:val="00C22DA8"/>
    <w:rsid w:val="00C238B6"/>
    <w:rsid w:val="00C25BAC"/>
    <w:rsid w:val="00C26391"/>
    <w:rsid w:val="00C275E1"/>
    <w:rsid w:val="00C327C1"/>
    <w:rsid w:val="00C3437F"/>
    <w:rsid w:val="00C4293F"/>
    <w:rsid w:val="00C43389"/>
    <w:rsid w:val="00C45D37"/>
    <w:rsid w:val="00C45F55"/>
    <w:rsid w:val="00C46479"/>
    <w:rsid w:val="00C4749E"/>
    <w:rsid w:val="00C5052C"/>
    <w:rsid w:val="00C5122E"/>
    <w:rsid w:val="00C51D82"/>
    <w:rsid w:val="00C54242"/>
    <w:rsid w:val="00C56BA3"/>
    <w:rsid w:val="00C57008"/>
    <w:rsid w:val="00C57145"/>
    <w:rsid w:val="00C6138A"/>
    <w:rsid w:val="00C62684"/>
    <w:rsid w:val="00C64577"/>
    <w:rsid w:val="00C67D20"/>
    <w:rsid w:val="00C70983"/>
    <w:rsid w:val="00C7267A"/>
    <w:rsid w:val="00C732E7"/>
    <w:rsid w:val="00C73655"/>
    <w:rsid w:val="00C76633"/>
    <w:rsid w:val="00C76C2E"/>
    <w:rsid w:val="00C82497"/>
    <w:rsid w:val="00C83FEA"/>
    <w:rsid w:val="00C84983"/>
    <w:rsid w:val="00C85935"/>
    <w:rsid w:val="00C86015"/>
    <w:rsid w:val="00C87133"/>
    <w:rsid w:val="00C87922"/>
    <w:rsid w:val="00C911BE"/>
    <w:rsid w:val="00C911E1"/>
    <w:rsid w:val="00C929A4"/>
    <w:rsid w:val="00C92B6D"/>
    <w:rsid w:val="00C97D74"/>
    <w:rsid w:val="00CA3499"/>
    <w:rsid w:val="00CB1E17"/>
    <w:rsid w:val="00CB292B"/>
    <w:rsid w:val="00CB4010"/>
    <w:rsid w:val="00CB41A7"/>
    <w:rsid w:val="00CB7030"/>
    <w:rsid w:val="00CB75B1"/>
    <w:rsid w:val="00CC0180"/>
    <w:rsid w:val="00CC06CE"/>
    <w:rsid w:val="00CC25F2"/>
    <w:rsid w:val="00CC4696"/>
    <w:rsid w:val="00CC4974"/>
    <w:rsid w:val="00CC6C60"/>
    <w:rsid w:val="00CD1765"/>
    <w:rsid w:val="00CD2496"/>
    <w:rsid w:val="00CD3FF3"/>
    <w:rsid w:val="00CD6CC8"/>
    <w:rsid w:val="00CE136A"/>
    <w:rsid w:val="00CE20AD"/>
    <w:rsid w:val="00CE311D"/>
    <w:rsid w:val="00CE46AC"/>
    <w:rsid w:val="00CE5039"/>
    <w:rsid w:val="00CE6D54"/>
    <w:rsid w:val="00CE7EAE"/>
    <w:rsid w:val="00CF24A2"/>
    <w:rsid w:val="00CF43C7"/>
    <w:rsid w:val="00CF456A"/>
    <w:rsid w:val="00CF518E"/>
    <w:rsid w:val="00CF6A2C"/>
    <w:rsid w:val="00D02E08"/>
    <w:rsid w:val="00D0669B"/>
    <w:rsid w:val="00D101DA"/>
    <w:rsid w:val="00D123E7"/>
    <w:rsid w:val="00D14036"/>
    <w:rsid w:val="00D15734"/>
    <w:rsid w:val="00D17175"/>
    <w:rsid w:val="00D224A2"/>
    <w:rsid w:val="00D22CF2"/>
    <w:rsid w:val="00D2310F"/>
    <w:rsid w:val="00D23BB3"/>
    <w:rsid w:val="00D26262"/>
    <w:rsid w:val="00D268D4"/>
    <w:rsid w:val="00D27479"/>
    <w:rsid w:val="00D303E3"/>
    <w:rsid w:val="00D30B7D"/>
    <w:rsid w:val="00D341F9"/>
    <w:rsid w:val="00D34A52"/>
    <w:rsid w:val="00D350AB"/>
    <w:rsid w:val="00D3647E"/>
    <w:rsid w:val="00D37FE7"/>
    <w:rsid w:val="00D400A5"/>
    <w:rsid w:val="00D41B53"/>
    <w:rsid w:val="00D41BE4"/>
    <w:rsid w:val="00D42733"/>
    <w:rsid w:val="00D430AA"/>
    <w:rsid w:val="00D45DDF"/>
    <w:rsid w:val="00D46960"/>
    <w:rsid w:val="00D4750F"/>
    <w:rsid w:val="00D50867"/>
    <w:rsid w:val="00D50B0F"/>
    <w:rsid w:val="00D522CD"/>
    <w:rsid w:val="00D52915"/>
    <w:rsid w:val="00D536DE"/>
    <w:rsid w:val="00D6314A"/>
    <w:rsid w:val="00D64EDD"/>
    <w:rsid w:val="00D650C0"/>
    <w:rsid w:val="00D65CC8"/>
    <w:rsid w:val="00D67C1A"/>
    <w:rsid w:val="00D70ECE"/>
    <w:rsid w:val="00D72677"/>
    <w:rsid w:val="00D73147"/>
    <w:rsid w:val="00D74110"/>
    <w:rsid w:val="00D75391"/>
    <w:rsid w:val="00D753F4"/>
    <w:rsid w:val="00D77517"/>
    <w:rsid w:val="00D77874"/>
    <w:rsid w:val="00D77CD5"/>
    <w:rsid w:val="00D800D1"/>
    <w:rsid w:val="00D80981"/>
    <w:rsid w:val="00D80EED"/>
    <w:rsid w:val="00D820BD"/>
    <w:rsid w:val="00D83AD0"/>
    <w:rsid w:val="00D84405"/>
    <w:rsid w:val="00D90789"/>
    <w:rsid w:val="00D9138F"/>
    <w:rsid w:val="00D9275F"/>
    <w:rsid w:val="00D9284B"/>
    <w:rsid w:val="00D93991"/>
    <w:rsid w:val="00D93E29"/>
    <w:rsid w:val="00D97A24"/>
    <w:rsid w:val="00DA0918"/>
    <w:rsid w:val="00DA1B60"/>
    <w:rsid w:val="00DA1C50"/>
    <w:rsid w:val="00DA1CEC"/>
    <w:rsid w:val="00DA364A"/>
    <w:rsid w:val="00DA3B72"/>
    <w:rsid w:val="00DA406E"/>
    <w:rsid w:val="00DA634F"/>
    <w:rsid w:val="00DB175A"/>
    <w:rsid w:val="00DB391A"/>
    <w:rsid w:val="00DB3FEC"/>
    <w:rsid w:val="00DC0AD7"/>
    <w:rsid w:val="00DC2126"/>
    <w:rsid w:val="00DC2DB8"/>
    <w:rsid w:val="00DC3AEA"/>
    <w:rsid w:val="00DC4DD6"/>
    <w:rsid w:val="00DC4FE0"/>
    <w:rsid w:val="00DD2299"/>
    <w:rsid w:val="00DD42A9"/>
    <w:rsid w:val="00DD534C"/>
    <w:rsid w:val="00DD5531"/>
    <w:rsid w:val="00DE2579"/>
    <w:rsid w:val="00DE3EB6"/>
    <w:rsid w:val="00DF0B7B"/>
    <w:rsid w:val="00DF1A1E"/>
    <w:rsid w:val="00DF37AE"/>
    <w:rsid w:val="00DF5CDC"/>
    <w:rsid w:val="00DF6700"/>
    <w:rsid w:val="00DF69BE"/>
    <w:rsid w:val="00DF6BEC"/>
    <w:rsid w:val="00E0442F"/>
    <w:rsid w:val="00E070D7"/>
    <w:rsid w:val="00E14E0C"/>
    <w:rsid w:val="00E20E5E"/>
    <w:rsid w:val="00E27B9D"/>
    <w:rsid w:val="00E31466"/>
    <w:rsid w:val="00E31E1A"/>
    <w:rsid w:val="00E3220C"/>
    <w:rsid w:val="00E3469D"/>
    <w:rsid w:val="00E36097"/>
    <w:rsid w:val="00E40A0F"/>
    <w:rsid w:val="00E40C15"/>
    <w:rsid w:val="00E41012"/>
    <w:rsid w:val="00E41224"/>
    <w:rsid w:val="00E419CE"/>
    <w:rsid w:val="00E4498D"/>
    <w:rsid w:val="00E44BAC"/>
    <w:rsid w:val="00E452FB"/>
    <w:rsid w:val="00E46F8D"/>
    <w:rsid w:val="00E47EDD"/>
    <w:rsid w:val="00E5025F"/>
    <w:rsid w:val="00E50E54"/>
    <w:rsid w:val="00E54429"/>
    <w:rsid w:val="00E54C0E"/>
    <w:rsid w:val="00E5642D"/>
    <w:rsid w:val="00E56659"/>
    <w:rsid w:val="00E61201"/>
    <w:rsid w:val="00E62C26"/>
    <w:rsid w:val="00E66D91"/>
    <w:rsid w:val="00E72FBD"/>
    <w:rsid w:val="00E7480A"/>
    <w:rsid w:val="00E74E0A"/>
    <w:rsid w:val="00E77558"/>
    <w:rsid w:val="00E819D4"/>
    <w:rsid w:val="00E862C2"/>
    <w:rsid w:val="00E9002F"/>
    <w:rsid w:val="00E910E4"/>
    <w:rsid w:val="00E91152"/>
    <w:rsid w:val="00E915EE"/>
    <w:rsid w:val="00E93313"/>
    <w:rsid w:val="00E976E2"/>
    <w:rsid w:val="00EA0ED8"/>
    <w:rsid w:val="00EA11D7"/>
    <w:rsid w:val="00EA1502"/>
    <w:rsid w:val="00EA286C"/>
    <w:rsid w:val="00EA4C36"/>
    <w:rsid w:val="00EA70F9"/>
    <w:rsid w:val="00EA764E"/>
    <w:rsid w:val="00EB5E75"/>
    <w:rsid w:val="00EB5EAA"/>
    <w:rsid w:val="00EC2692"/>
    <w:rsid w:val="00EC6655"/>
    <w:rsid w:val="00EC74F6"/>
    <w:rsid w:val="00ED40D6"/>
    <w:rsid w:val="00ED4CA5"/>
    <w:rsid w:val="00ED68A2"/>
    <w:rsid w:val="00EE03A6"/>
    <w:rsid w:val="00EE4339"/>
    <w:rsid w:val="00EE5364"/>
    <w:rsid w:val="00EF0370"/>
    <w:rsid w:val="00EF192E"/>
    <w:rsid w:val="00EF6390"/>
    <w:rsid w:val="00EF7727"/>
    <w:rsid w:val="00F015C1"/>
    <w:rsid w:val="00F03EE4"/>
    <w:rsid w:val="00F0606A"/>
    <w:rsid w:val="00F13CF2"/>
    <w:rsid w:val="00F146BA"/>
    <w:rsid w:val="00F153CF"/>
    <w:rsid w:val="00F20594"/>
    <w:rsid w:val="00F2471D"/>
    <w:rsid w:val="00F24A44"/>
    <w:rsid w:val="00F27E75"/>
    <w:rsid w:val="00F301F7"/>
    <w:rsid w:val="00F337BE"/>
    <w:rsid w:val="00F33F05"/>
    <w:rsid w:val="00F33FA2"/>
    <w:rsid w:val="00F34A35"/>
    <w:rsid w:val="00F35DBE"/>
    <w:rsid w:val="00F367A5"/>
    <w:rsid w:val="00F36870"/>
    <w:rsid w:val="00F4483C"/>
    <w:rsid w:val="00F463CF"/>
    <w:rsid w:val="00F46548"/>
    <w:rsid w:val="00F4796C"/>
    <w:rsid w:val="00F50636"/>
    <w:rsid w:val="00F544C3"/>
    <w:rsid w:val="00F54A53"/>
    <w:rsid w:val="00F56ABA"/>
    <w:rsid w:val="00F5726A"/>
    <w:rsid w:val="00F605CA"/>
    <w:rsid w:val="00F633B6"/>
    <w:rsid w:val="00F64F67"/>
    <w:rsid w:val="00F66336"/>
    <w:rsid w:val="00F67B10"/>
    <w:rsid w:val="00F704B7"/>
    <w:rsid w:val="00F711D0"/>
    <w:rsid w:val="00F73625"/>
    <w:rsid w:val="00F73A61"/>
    <w:rsid w:val="00F754F5"/>
    <w:rsid w:val="00F757DD"/>
    <w:rsid w:val="00F774E4"/>
    <w:rsid w:val="00F77C30"/>
    <w:rsid w:val="00F81C04"/>
    <w:rsid w:val="00F82A09"/>
    <w:rsid w:val="00F83773"/>
    <w:rsid w:val="00F83B0F"/>
    <w:rsid w:val="00F92AAD"/>
    <w:rsid w:val="00F9374F"/>
    <w:rsid w:val="00F937A5"/>
    <w:rsid w:val="00F93F58"/>
    <w:rsid w:val="00F955D2"/>
    <w:rsid w:val="00F961C7"/>
    <w:rsid w:val="00F96ACE"/>
    <w:rsid w:val="00FA0846"/>
    <w:rsid w:val="00FA0AA8"/>
    <w:rsid w:val="00FA0D88"/>
    <w:rsid w:val="00FA0F42"/>
    <w:rsid w:val="00FA4D24"/>
    <w:rsid w:val="00FA5318"/>
    <w:rsid w:val="00FA5C88"/>
    <w:rsid w:val="00FA7F4A"/>
    <w:rsid w:val="00FB3422"/>
    <w:rsid w:val="00FB49CC"/>
    <w:rsid w:val="00FB6690"/>
    <w:rsid w:val="00FC074E"/>
    <w:rsid w:val="00FC149A"/>
    <w:rsid w:val="00FC1918"/>
    <w:rsid w:val="00FC3674"/>
    <w:rsid w:val="00FC5A8E"/>
    <w:rsid w:val="00FC5EF1"/>
    <w:rsid w:val="00FC6039"/>
    <w:rsid w:val="00FD0C1B"/>
    <w:rsid w:val="00FD101F"/>
    <w:rsid w:val="00FD129A"/>
    <w:rsid w:val="00FD34AF"/>
    <w:rsid w:val="00FD75B9"/>
    <w:rsid w:val="00FD7A09"/>
    <w:rsid w:val="00FE4734"/>
    <w:rsid w:val="00FE584B"/>
    <w:rsid w:val="00FE5A31"/>
    <w:rsid w:val="00FF066F"/>
    <w:rsid w:val="00FF1118"/>
    <w:rsid w:val="00FF1607"/>
    <w:rsid w:val="00FF263A"/>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table" w:styleId="Svtltabulkasmkou1">
    <w:name w:val="Grid Table 1 Light"/>
    <w:basedOn w:val="Normlntabulka"/>
    <w:uiPriority w:val="46"/>
    <w:rsid w:val="00A719CC"/>
    <w:pPr>
      <w:spacing w:after="0" w:line="240" w:lineRule="auto"/>
    </w:pPr>
    <w:rPr>
      <w:rFonts w:ascii="Times New Roman" w:eastAsia="Times New Roman" w:hAnsi="Times New Roman" w:cs="Times New Roman"/>
      <w:sz w:val="20"/>
      <w:szCs w:val="20"/>
      <w:lang w:eastAsia="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laneka">
    <w:name w:val="Clanek (a)"/>
    <w:basedOn w:val="Normln"/>
    <w:qFormat/>
    <w:rsid w:val="00A719CC"/>
    <w:pPr>
      <w:tabs>
        <w:tab w:val="num" w:pos="992"/>
      </w:tabs>
      <w:spacing w:after="200"/>
      <w:ind w:left="992" w:hanging="425"/>
    </w:pPr>
  </w:style>
  <w:style w:type="character" w:styleId="Zdraznn">
    <w:name w:val="Emphasis"/>
    <w:basedOn w:val="Standardnpsmoodstavce"/>
    <w:uiPriority w:val="20"/>
    <w:qFormat/>
    <w:rsid w:val="00CF24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25540976">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869953695">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kopecka@havelpartner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josephine.proebiz.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3543</Words>
  <Characters>20909</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HAVEL &amp; PARTNERS</cp:lastModifiedBy>
  <cp:revision>3</cp:revision>
  <cp:lastPrinted>2022-02-18T11:36:00Z</cp:lastPrinted>
  <dcterms:created xsi:type="dcterms:W3CDTF">2023-09-11T10:50:00Z</dcterms:created>
  <dcterms:modified xsi:type="dcterms:W3CDTF">2023-09-11T10:54:00Z</dcterms:modified>
</cp:coreProperties>
</file>