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720CB1" w:rsidRDefault="00E57D06" w:rsidP="00E57D06">
      <w:pPr>
        <w:ind w:left="0" w:firstLine="0"/>
        <w:rPr>
          <w:rFonts w:ascii="Times New Roman" w:hAnsi="Times New Roman" w:cs="Times New Roman"/>
          <w:b/>
          <w:bCs/>
          <w:smallCaps/>
        </w:rPr>
      </w:pPr>
      <w:bookmarkStart w:id="0" w:name="_GoBack"/>
      <w:bookmarkEnd w:id="0"/>
    </w:p>
    <w:p w14:paraId="262E0CDA" w14:textId="77777777" w:rsidR="00E57D06" w:rsidRPr="00720CB1" w:rsidRDefault="00E57D06" w:rsidP="00E57D0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4FAFBE1E" w14:textId="77777777" w:rsidR="00B34C42" w:rsidRPr="00720CB1" w:rsidRDefault="00B34C42" w:rsidP="00AE72E6">
      <w:pPr>
        <w:pStyle w:val="Nadpis2"/>
        <w:rPr>
          <w:rFonts w:ascii="Times New Roman" w:hAnsi="Times New Roman"/>
        </w:rPr>
      </w:pPr>
      <w:r w:rsidRPr="00720CB1">
        <w:rPr>
          <w:rFonts w:ascii="Times New Roman" w:hAnsi="Times New Roman"/>
        </w:rPr>
        <w:t xml:space="preserve">čestné </w:t>
      </w:r>
      <w:r w:rsidRPr="00720CB1">
        <w:rPr>
          <w:rFonts w:ascii="Times New Roman" w:hAnsi="Times New Roman"/>
          <w:lang w:val="sk-SK"/>
        </w:rPr>
        <w:t>vyhlásenie uchádzača</w:t>
      </w:r>
      <w:r w:rsidRPr="00720CB1">
        <w:rPr>
          <w:rFonts w:ascii="Times New Roman" w:hAnsi="Times New Roman"/>
        </w:rPr>
        <w:t xml:space="preserve">  </w:t>
      </w:r>
    </w:p>
    <w:p w14:paraId="241D6436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69A20E5" w14:textId="77777777" w:rsidR="00B34C42" w:rsidRPr="00720CB1" w:rsidRDefault="00B34C42" w:rsidP="00382C0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ECAA4A" w14:textId="6FB22AB5" w:rsidR="00B34C42" w:rsidRPr="00720CB1" w:rsidRDefault="00720CB1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 w:rsidR="00B34C42" w:rsidRPr="00720CB1">
        <w:rPr>
          <w:sz w:val="24"/>
          <w:szCs w:val="24"/>
        </w:rPr>
        <w:t xml:space="preserve">V súvislosti so zákazkou na predmet </w:t>
      </w:r>
      <w:r w:rsidR="00B34C42" w:rsidRPr="00720CB1">
        <w:rPr>
          <w:b/>
          <w:color w:val="333333"/>
          <w:sz w:val="24"/>
          <w:szCs w:val="24"/>
          <w:shd w:val="clear" w:color="auto" w:fill="FFFFFF"/>
        </w:rPr>
        <w:t>„</w:t>
      </w:r>
      <w:r w:rsidR="001E5E3D">
        <w:rPr>
          <w:b/>
          <w:color w:val="000000"/>
          <w:sz w:val="24"/>
          <w:szCs w:val="28"/>
          <w:lang w:bidi="sk-SK"/>
        </w:rPr>
        <w:t xml:space="preserve">Zhodnotenie/zneškodnenie </w:t>
      </w:r>
      <w:r w:rsidR="00E22B71" w:rsidRPr="00720CB1">
        <w:rPr>
          <w:b/>
          <w:color w:val="000000"/>
          <w:sz w:val="24"/>
          <w:szCs w:val="28"/>
          <w:lang w:bidi="sk-SK"/>
        </w:rPr>
        <w:t xml:space="preserve">nezákonne umiestneného </w:t>
      </w:r>
      <w:r w:rsidR="001E5E3D">
        <w:rPr>
          <w:b/>
          <w:color w:val="000000"/>
          <w:sz w:val="24"/>
          <w:szCs w:val="28"/>
          <w:lang w:bidi="sk-SK"/>
        </w:rPr>
        <w:t xml:space="preserve">nebezpečného </w:t>
      </w:r>
      <w:r w:rsidR="00E22B71" w:rsidRPr="00720CB1">
        <w:rPr>
          <w:b/>
          <w:color w:val="000000"/>
          <w:sz w:val="24"/>
          <w:szCs w:val="28"/>
          <w:lang w:bidi="sk-SK"/>
        </w:rPr>
        <w:t xml:space="preserve">odpadu na území Žilinského kraja: </w:t>
      </w:r>
      <w:r w:rsidR="001E5E3D">
        <w:rPr>
          <w:b/>
          <w:color w:val="000000"/>
          <w:sz w:val="24"/>
          <w:szCs w:val="28"/>
          <w:lang w:bidi="sk-SK"/>
        </w:rPr>
        <w:t>Tvrdošín, Trstená</w:t>
      </w:r>
      <w:r w:rsidR="00B34C42" w:rsidRPr="00720CB1">
        <w:rPr>
          <w:b/>
          <w:color w:val="333333"/>
          <w:sz w:val="24"/>
          <w:szCs w:val="24"/>
          <w:shd w:val="clear" w:color="auto" w:fill="FFFFFF"/>
        </w:rPr>
        <w:t>“</w:t>
      </w:r>
      <w:r w:rsidR="00B34C42" w:rsidRPr="00720CB1">
        <w:rPr>
          <w:b/>
          <w:sz w:val="24"/>
          <w:szCs w:val="24"/>
        </w:rPr>
        <w:t xml:space="preserve"> </w:t>
      </w:r>
      <w:r w:rsidR="005A4F02" w:rsidRPr="00720CB1">
        <w:rPr>
          <w:b/>
          <w:sz w:val="24"/>
          <w:szCs w:val="24"/>
        </w:rPr>
        <w:t>(</w:t>
      </w:r>
      <w:r w:rsidR="00D1134A" w:rsidRPr="00720CB1">
        <w:rPr>
          <w:b/>
          <w:sz w:val="24"/>
          <w:szCs w:val="24"/>
        </w:rPr>
        <w:t xml:space="preserve">ID zákazky </w:t>
      </w:r>
      <w:r w:rsidRPr="00720CB1">
        <w:rPr>
          <w:b/>
          <w:color w:val="333333"/>
          <w:sz w:val="24"/>
          <w:szCs w:val="20"/>
          <w:shd w:val="clear" w:color="auto" w:fill="FFFFFF"/>
        </w:rPr>
        <w:t>4</w:t>
      </w:r>
      <w:r w:rsidR="001E5E3D">
        <w:rPr>
          <w:b/>
          <w:color w:val="333333"/>
          <w:sz w:val="24"/>
          <w:szCs w:val="20"/>
          <w:shd w:val="clear" w:color="auto" w:fill="FFFFFF"/>
        </w:rPr>
        <w:t>6915</w:t>
      </w:r>
      <w:r w:rsidR="005A4F02" w:rsidRPr="00720CB1">
        <w:rPr>
          <w:b/>
          <w:sz w:val="24"/>
          <w:szCs w:val="24"/>
        </w:rPr>
        <w:t>)</w:t>
      </w:r>
      <w:r w:rsidR="00D1134A" w:rsidRPr="00720CB1">
        <w:rPr>
          <w:b/>
          <w:sz w:val="24"/>
          <w:szCs w:val="24"/>
        </w:rPr>
        <w:t>,</w:t>
      </w:r>
      <w:r w:rsidR="00D1134A" w:rsidRPr="00720CB1">
        <w:rPr>
          <w:sz w:val="24"/>
          <w:szCs w:val="24"/>
        </w:rPr>
        <w:t xml:space="preserve"> </w:t>
      </w:r>
      <w:r w:rsidR="00B34C42" w:rsidRPr="00720CB1">
        <w:rPr>
          <w:sz w:val="24"/>
          <w:szCs w:val="24"/>
        </w:rPr>
        <w:t>zadávanou s použitím dynamického nákupného systému s názvom „</w:t>
      </w:r>
      <w:r w:rsidR="00EE3E0D" w:rsidRPr="00720CB1">
        <w:rPr>
          <w:sz w:val="24"/>
          <w:szCs w:val="24"/>
        </w:rPr>
        <w:t>Zhodnotenie/zneškodnenie odpadu nezákonne uloženého na území Slovenskej republiky DNS</w:t>
      </w:r>
      <w:r w:rsidR="00B34C42" w:rsidRPr="00720CB1">
        <w:rPr>
          <w:sz w:val="24"/>
          <w:szCs w:val="24"/>
        </w:rPr>
        <w:t xml:space="preserve">“ </w:t>
      </w:r>
      <w:r w:rsidR="00D1134A" w:rsidRPr="00720CB1">
        <w:rPr>
          <w:sz w:val="24"/>
          <w:szCs w:val="24"/>
        </w:rPr>
        <w:t>prostredníctvom elektronického prostriedku</w:t>
      </w:r>
      <w:r w:rsidR="00B34C42" w:rsidRPr="00720CB1">
        <w:rPr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720CB1" w:rsidRDefault="00B34C42" w:rsidP="00B34C4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6A1BF0" w14:textId="77777777" w:rsidR="00B34C42" w:rsidRPr="00720CB1" w:rsidRDefault="00B34C42" w:rsidP="00B34C4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C6A3F9" w14:textId="77777777" w:rsidR="00B34C42" w:rsidRPr="00720CB1" w:rsidRDefault="00B34C42" w:rsidP="00B34C4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8D954B" w14:textId="77777777" w:rsidR="00B34C42" w:rsidRPr="00720CB1" w:rsidRDefault="00B34C42" w:rsidP="00B34C4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720CB1" w:rsidRDefault="00B34C42" w:rsidP="00B34C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4FD9D" w14:textId="77777777" w:rsidR="00B34C42" w:rsidRPr="00720CB1" w:rsidRDefault="00B34C42" w:rsidP="00B34C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23892" w14:textId="77777777" w:rsidR="00B34C42" w:rsidRPr="00720CB1" w:rsidRDefault="00B34C42" w:rsidP="00B34C4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720CB1" w:rsidRDefault="00B34C42" w:rsidP="00B34C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16101" w14:textId="77777777" w:rsidR="00B34C42" w:rsidRPr="00720CB1" w:rsidRDefault="00B34C42" w:rsidP="00B34C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34E23" w14:textId="77777777" w:rsidR="00B34C42" w:rsidRPr="00720CB1" w:rsidRDefault="00B34C42" w:rsidP="00B34C42">
      <w:pPr>
        <w:jc w:val="both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sz w:val="24"/>
          <w:szCs w:val="24"/>
        </w:rPr>
        <w:t>meno a priezvisko, obchodné meno alebo názov:</w:t>
      </w:r>
      <w:r w:rsidRPr="00720CB1">
        <w:rPr>
          <w:rFonts w:ascii="Times New Roman" w:hAnsi="Times New Roman" w:cs="Times New Roman"/>
          <w:sz w:val="24"/>
          <w:szCs w:val="24"/>
        </w:rPr>
        <w:tab/>
      </w:r>
    </w:p>
    <w:p w14:paraId="5F896868" w14:textId="77777777" w:rsidR="00B34C42" w:rsidRPr="00720CB1" w:rsidRDefault="00B34C42" w:rsidP="00B34C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759DD" w14:textId="77777777" w:rsidR="00B34C42" w:rsidRPr="00720CB1" w:rsidRDefault="00B34C42" w:rsidP="00B34C42">
      <w:pPr>
        <w:jc w:val="both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sz w:val="24"/>
          <w:szCs w:val="24"/>
        </w:rPr>
        <w:t>adresa pobytu, sídlo alebo miesto podnikania:</w:t>
      </w:r>
      <w:r w:rsidRPr="00720CB1">
        <w:rPr>
          <w:rFonts w:ascii="Times New Roman" w:hAnsi="Times New Roman" w:cs="Times New Roman"/>
          <w:sz w:val="24"/>
          <w:szCs w:val="24"/>
        </w:rPr>
        <w:tab/>
      </w:r>
    </w:p>
    <w:p w14:paraId="3EBF4555" w14:textId="77777777" w:rsidR="00B34C42" w:rsidRPr="00720CB1" w:rsidRDefault="00B34C42" w:rsidP="00B34C42">
      <w:pPr>
        <w:tabs>
          <w:tab w:val="left" w:pos="67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</w:r>
    </w:p>
    <w:p w14:paraId="4AD3A3BF" w14:textId="77777777" w:rsidR="00B34C42" w:rsidRPr="00720CB1" w:rsidRDefault="00B34C42" w:rsidP="00B34C42">
      <w:pPr>
        <w:jc w:val="both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sz w:val="24"/>
          <w:szCs w:val="24"/>
        </w:rPr>
        <w:t>identifikačné číslo, ak bolo pridelené:</w:t>
      </w:r>
      <w:r w:rsidRPr="00720CB1">
        <w:rPr>
          <w:rFonts w:ascii="Times New Roman" w:hAnsi="Times New Roman" w:cs="Times New Roman"/>
          <w:sz w:val="24"/>
          <w:szCs w:val="24"/>
        </w:rPr>
        <w:tab/>
      </w:r>
    </w:p>
    <w:p w14:paraId="343DB65F" w14:textId="77777777" w:rsidR="00B34C42" w:rsidRPr="00720CB1" w:rsidRDefault="00B34C42" w:rsidP="00B34C4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8A2823" w14:textId="77777777" w:rsidR="00B34C42" w:rsidRPr="00720CB1" w:rsidRDefault="00B34C42" w:rsidP="00B34C4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32A772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34EAD5D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C5D804E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102107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7CFEA94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sz w:val="24"/>
          <w:szCs w:val="24"/>
        </w:rPr>
        <w:t>v .................... dňa ...........................</w:t>
      </w: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20CB1">
        <w:rPr>
          <w:rFonts w:ascii="Times New Roman" w:hAnsi="Times New Roman" w:cs="Times New Roman"/>
          <w:sz w:val="24"/>
          <w:szCs w:val="24"/>
        </w:rPr>
        <w:tab/>
      </w:r>
      <w:r w:rsidRPr="00720CB1">
        <w:rPr>
          <w:rFonts w:ascii="Times New Roman" w:hAnsi="Times New Roman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5454FFA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F1A2320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8C285D4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994CB97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C5334D2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838EEC5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B2CC1ED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F186A14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6AA57F4" w14:textId="77777777" w:rsidR="00B34C42" w:rsidRPr="00720CB1" w:rsidRDefault="00B34C42" w:rsidP="00B34C4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20CB1">
        <w:rPr>
          <w:rFonts w:ascii="Times New Roman" w:hAnsi="Times New Roman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F1C69" w14:textId="77777777" w:rsidR="00223151" w:rsidRDefault="00223151" w:rsidP="00DF3A42">
      <w:r>
        <w:separator/>
      </w:r>
    </w:p>
  </w:endnote>
  <w:endnote w:type="continuationSeparator" w:id="0">
    <w:p w14:paraId="36E2EB6D" w14:textId="77777777" w:rsidR="00223151" w:rsidRDefault="00223151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D3593" w14:textId="77777777" w:rsidR="00223151" w:rsidRDefault="00223151" w:rsidP="00DF3A42">
      <w:r>
        <w:separator/>
      </w:r>
    </w:p>
  </w:footnote>
  <w:footnote w:type="continuationSeparator" w:id="0">
    <w:p w14:paraId="1CCB9B72" w14:textId="77777777" w:rsidR="00223151" w:rsidRDefault="00223151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1E5E3D"/>
    <w:rsid w:val="001F3659"/>
    <w:rsid w:val="00212146"/>
    <w:rsid w:val="00223151"/>
    <w:rsid w:val="002374A3"/>
    <w:rsid w:val="0035130A"/>
    <w:rsid w:val="00382C05"/>
    <w:rsid w:val="003B2750"/>
    <w:rsid w:val="0042415C"/>
    <w:rsid w:val="0042652B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20CB1"/>
    <w:rsid w:val="0075219A"/>
    <w:rsid w:val="007C0126"/>
    <w:rsid w:val="007D5BD0"/>
    <w:rsid w:val="007D7312"/>
    <w:rsid w:val="008022BE"/>
    <w:rsid w:val="00821A09"/>
    <w:rsid w:val="00854954"/>
    <w:rsid w:val="008A1279"/>
    <w:rsid w:val="009055D5"/>
    <w:rsid w:val="009E789F"/>
    <w:rsid w:val="009F44F7"/>
    <w:rsid w:val="00A130B4"/>
    <w:rsid w:val="00A566DA"/>
    <w:rsid w:val="00A704B6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2B71"/>
    <w:rsid w:val="00E27E74"/>
    <w:rsid w:val="00E336B2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Tomáš Horvát</cp:lastModifiedBy>
  <cp:revision>2</cp:revision>
  <dcterms:created xsi:type="dcterms:W3CDTF">2023-09-22T07:41:00Z</dcterms:created>
  <dcterms:modified xsi:type="dcterms:W3CDTF">2023-09-22T07:41:00Z</dcterms:modified>
</cp:coreProperties>
</file>