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A25C5" w14:textId="0FFB55D6" w:rsidR="00E11E5E" w:rsidRDefault="00E11E5E" w:rsidP="005B2C66">
      <w:pPr>
        <w:spacing w:after="0"/>
        <w:jc w:val="right"/>
        <w:rPr>
          <w:rFonts w:cs="Arial"/>
          <w:b/>
          <w:szCs w:val="20"/>
        </w:rPr>
      </w:pPr>
      <w:r w:rsidRPr="00977280">
        <w:rPr>
          <w:rFonts w:cs="Arial"/>
          <w:b/>
          <w:szCs w:val="20"/>
        </w:rPr>
        <w:t>Príloha č. 1 Výzvy: Návrh na plnenie kritérií hodnotenia</w:t>
      </w:r>
    </w:p>
    <w:p w14:paraId="3818A46C" w14:textId="77777777" w:rsidR="005B2C66" w:rsidRPr="005B2C66" w:rsidRDefault="005B2C66" w:rsidP="005B2C66">
      <w:pPr>
        <w:spacing w:after="0"/>
        <w:jc w:val="right"/>
        <w:rPr>
          <w:rFonts w:cs="Arial"/>
          <w:szCs w:val="20"/>
        </w:rPr>
      </w:pPr>
      <w:bookmarkStart w:id="0" w:name="_GoBack"/>
      <w:bookmarkEnd w:id="0"/>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50C3EA81"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8A562D">
        <w:rPr>
          <w:rFonts w:cs="Arial"/>
          <w:szCs w:val="20"/>
          <w:highlight w:val="yellow"/>
        </w:rPr>
        <w:t>Gemer, LS Klenovec</w:t>
      </w:r>
      <w:r w:rsidR="000E7799" w:rsidRPr="000E7799">
        <w:rPr>
          <w:rFonts w:cs="Arial"/>
          <w:szCs w:val="20"/>
          <w:highlight w:val="yellow"/>
        </w:rPr>
        <w:t xml:space="preserve"> - výzva č.01/2023</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54F6AB16"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8A562D">
              <w:rPr>
                <w:rFonts w:cs="Arial"/>
                <w:bCs/>
              </w:rPr>
              <w:t>Gemer</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5567C9BE" w:rsidR="00706B3D" w:rsidRPr="00977280" w:rsidRDefault="008A562D" w:rsidP="00775024">
            <w:pPr>
              <w:spacing w:after="0" w:line="360" w:lineRule="auto"/>
              <w:rPr>
                <w:rFonts w:cs="Arial"/>
                <w:szCs w:val="20"/>
              </w:rPr>
            </w:pPr>
            <w:r w:rsidRPr="008A562D">
              <w:rPr>
                <w:rFonts w:cs="Arial"/>
                <w:szCs w:val="20"/>
              </w:rPr>
              <w:t>Námestie slobody 2, 050 80 Revúca</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1DD41608" w:rsidR="00706B3D" w:rsidRPr="00977280" w:rsidRDefault="00706B3D" w:rsidP="00775024">
            <w:pPr>
              <w:spacing w:after="0" w:line="360" w:lineRule="auto"/>
              <w:rPr>
                <w:rFonts w:cs="Arial"/>
                <w:szCs w:val="20"/>
              </w:rPr>
            </w:pPr>
            <w:r w:rsidRPr="00977280">
              <w:rPr>
                <w:rFonts w:cs="Arial"/>
                <w:highlight w:val="yellow"/>
              </w:rPr>
              <w:t xml:space="preserve"> </w:t>
            </w:r>
            <w:r w:rsidR="008A562D">
              <w:rPr>
                <w:rFonts w:cs="Arial"/>
                <w:highlight w:val="yellow"/>
              </w:rPr>
              <w:t>Ing. Peter Mixtaj - vedúci OZ Gemer</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0DF31533"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 xml:space="preserve">Služby mechanizačnými </w:t>
      </w:r>
      <w:r w:rsidR="008A562D">
        <w:rPr>
          <w:rFonts w:cs="Arial"/>
          <w:sz w:val="20"/>
          <w:szCs w:val="20"/>
          <w:highlight w:val="yellow"/>
        </w:rPr>
        <w:t>prostriedkami - OZ  Gemer, LS Klenovec</w:t>
      </w:r>
      <w:r w:rsidR="000E7799" w:rsidRPr="007027E5">
        <w:rPr>
          <w:rFonts w:cs="Arial"/>
          <w:sz w:val="20"/>
          <w:szCs w:val="20"/>
          <w:highlight w:val="yellow"/>
        </w:rPr>
        <w:t xml:space="preserve"> - výzva č.01/2023</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10921F2C"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w:t>
      </w:r>
      <w:r w:rsidR="008A562D">
        <w:rPr>
          <w:rFonts w:cs="Arial"/>
          <w:sz w:val="20"/>
          <w:szCs w:val="20"/>
        </w:rPr>
        <w:t xml:space="preserve">nú jednotku Lesná správa </w:t>
      </w:r>
      <w:r w:rsidR="008A562D" w:rsidRPr="008A562D">
        <w:rPr>
          <w:rFonts w:cs="Arial"/>
          <w:sz w:val="20"/>
          <w:szCs w:val="20"/>
          <w:highlight w:val="yellow"/>
        </w:rPr>
        <w:t>Klenovec</w:t>
      </w:r>
      <w:r w:rsidRPr="00706B3D">
        <w:rPr>
          <w:rFonts w:cs="Arial"/>
          <w:sz w:val="20"/>
          <w:szCs w:val="20"/>
        </w:rPr>
        <w:t xml:space="preserv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1E489FDD" w:rsidR="00706B3D" w:rsidRPr="00977280" w:rsidRDefault="008A562D" w:rsidP="00775024">
            <w:pPr>
              <w:pStyle w:val="Bezriadkovania"/>
              <w:rPr>
                <w:rFonts w:ascii="Arial" w:hAnsi="Arial" w:cs="Arial"/>
                <w:sz w:val="20"/>
                <w:lang w:val="sk-SK"/>
              </w:rPr>
            </w:pPr>
            <w:r>
              <w:rPr>
                <w:rFonts w:ascii="Arial" w:hAnsi="Arial" w:cs="Arial"/>
                <w:sz w:val="20"/>
                <w:highlight w:val="yellow"/>
                <w:lang w:val="sk-SK"/>
              </w:rPr>
              <w:t>V Revúcej</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2CE75562" w:rsidR="00706B3D" w:rsidRPr="00977280" w:rsidRDefault="008A562D"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Ing. Peter Mixtaj</w:t>
            </w:r>
          </w:p>
          <w:p w14:paraId="42036A54" w14:textId="7F4FB733" w:rsidR="00706B3D" w:rsidRPr="00977280" w:rsidRDefault="00706B3D" w:rsidP="00775024">
            <w:pPr>
              <w:spacing w:after="0"/>
              <w:jc w:val="center"/>
              <w:rPr>
                <w:rFonts w:cs="Arial"/>
                <w:b/>
                <w:szCs w:val="20"/>
              </w:rPr>
            </w:pPr>
            <w:r w:rsidRPr="00977280">
              <w:rPr>
                <w:rFonts w:eastAsia="Calibri" w:cs="Arial"/>
                <w:szCs w:val="20"/>
                <w:highlight w:val="yellow"/>
              </w:rPr>
              <w:t>vedúc</w:t>
            </w:r>
            <w:r w:rsidR="008A562D">
              <w:rPr>
                <w:rFonts w:eastAsia="Calibri" w:cs="Arial"/>
                <w:szCs w:val="20"/>
                <w:highlight w:val="yellow"/>
              </w:rPr>
              <w:t xml:space="preserve">i organizačnej zložky </w:t>
            </w:r>
            <w:r w:rsidR="008A562D" w:rsidRPr="008A562D">
              <w:rPr>
                <w:rFonts w:eastAsia="Calibri" w:cs="Arial"/>
                <w:szCs w:val="20"/>
                <w:highlight w:val="yellow"/>
              </w:rPr>
              <w:t>OZ Gemer</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C6DA9" w14:textId="77777777" w:rsidR="002E140F" w:rsidRDefault="002E140F">
      <w:r>
        <w:separator/>
      </w:r>
    </w:p>
  </w:endnote>
  <w:endnote w:type="continuationSeparator" w:id="0">
    <w:p w14:paraId="1879DD9A" w14:textId="77777777" w:rsidR="002E140F" w:rsidRDefault="002E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1116B8BB"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B2C66">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B2C66">
                    <w:rPr>
                      <w:bCs/>
                      <w:noProof/>
                      <w:sz w:val="18"/>
                      <w:szCs w:val="18"/>
                    </w:rPr>
                    <w:t>9</w:t>
                  </w:r>
                  <w:r w:rsidRPr="007C3D49">
                    <w:rPr>
                      <w:bCs/>
                      <w:sz w:val="18"/>
                      <w:szCs w:val="18"/>
                    </w:rPr>
                    <w:fldChar w:fldCharType="end"/>
                  </w:r>
                </w:p>
              </w:tc>
            </w:tr>
          </w:tbl>
          <w:p w14:paraId="3C8412FC" w14:textId="522F1C6A" w:rsidR="00E8072A" w:rsidRDefault="002E140F"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745EB" w14:textId="77777777" w:rsidR="002E140F" w:rsidRDefault="002E140F">
      <w:r>
        <w:separator/>
      </w:r>
    </w:p>
  </w:footnote>
  <w:footnote w:type="continuationSeparator" w:id="0">
    <w:p w14:paraId="7E65B331" w14:textId="77777777" w:rsidR="002E140F" w:rsidRDefault="002E1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E8072A" w14:paraId="14793BB4" w14:textId="77777777" w:rsidTr="007C3D49">
      <w:tc>
        <w:tcPr>
          <w:tcW w:w="1271" w:type="dxa"/>
        </w:tcPr>
        <w:p w14:paraId="22C3DFF4" w14:textId="487E5B58" w:rsidR="00E8072A" w:rsidRDefault="00E8072A"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8072A" w:rsidRDefault="00E8072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8072A" w:rsidRPr="007C3D49" w:rsidRDefault="00E8072A" w:rsidP="007C3D49">
          <w:pPr>
            <w:pStyle w:val="Nadpis4"/>
            <w:tabs>
              <w:tab w:val="clear" w:pos="576"/>
            </w:tabs>
            <w:rPr>
              <w:color w:val="005941"/>
              <w:sz w:val="24"/>
            </w:rPr>
          </w:pPr>
          <w:r w:rsidRPr="007C3D49">
            <w:rPr>
              <w:color w:val="005941"/>
              <w:sz w:val="24"/>
            </w:rPr>
            <w:t>generálne riaditeľstvo</w:t>
          </w:r>
        </w:p>
        <w:p w14:paraId="4F73470A" w14:textId="1081BBBA" w:rsidR="00E8072A" w:rsidRDefault="00E8072A" w:rsidP="007C3D49">
          <w:pPr>
            <w:pStyle w:val="Nadpis4"/>
            <w:tabs>
              <w:tab w:val="clear" w:pos="576"/>
            </w:tabs>
          </w:pPr>
          <w:r w:rsidRPr="007C3D49">
            <w:rPr>
              <w:color w:val="005941"/>
              <w:sz w:val="24"/>
            </w:rPr>
            <w:t>Námestie SNP 8, 975 66 Banská Bystrica</w:t>
          </w:r>
        </w:p>
      </w:tc>
    </w:tr>
  </w:tbl>
  <w:p w14:paraId="5DFAC86C" w14:textId="77777777" w:rsidR="00E8072A" w:rsidRDefault="00E807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40F"/>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C66"/>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62D"/>
    <w:rsid w:val="008A5935"/>
    <w:rsid w:val="008A7320"/>
    <w:rsid w:val="008A7974"/>
    <w:rsid w:val="008B03DB"/>
    <w:rsid w:val="008B05D9"/>
    <w:rsid w:val="008B1183"/>
    <w:rsid w:val="008B13C7"/>
    <w:rsid w:val="008B1CB2"/>
    <w:rsid w:val="008B1E3F"/>
    <w:rsid w:val="008B2393"/>
    <w:rsid w:val="008B269A"/>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0E142-C1C5-4863-BC71-91BAA7221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3100</Words>
  <Characters>17674</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20733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2023-09-22T07:26:00Z</cp:lastPrinted>
  <dcterms:created xsi:type="dcterms:W3CDTF">2023-09-22T07:26:00Z</dcterms:created>
  <dcterms:modified xsi:type="dcterms:W3CDTF">2023-09-22T07:26:00Z</dcterms:modified>
  <cp:category>EIZ</cp:category>
</cp:coreProperties>
</file>