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6D9E68C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33DDF">
        <w:rPr>
          <w:i/>
          <w:color w:val="BFBFBF"/>
        </w:rPr>
        <w:t>1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Default="00953864" w:rsidP="005000D5">
      <w:pPr>
        <w:jc w:val="right"/>
        <w:rPr>
          <w:i/>
          <w:color w:val="BFBFBF"/>
        </w:rPr>
      </w:pPr>
    </w:p>
    <w:p w14:paraId="025D18CB" w14:textId="77777777" w:rsidR="00CF4791" w:rsidRDefault="00CF4791" w:rsidP="005000D5">
      <w:pPr>
        <w:jc w:val="right"/>
        <w:rPr>
          <w:i/>
          <w:color w:val="BFBFBF"/>
        </w:rPr>
      </w:pPr>
    </w:p>
    <w:p w14:paraId="6BEF64D0" w14:textId="77777777" w:rsidR="00CF4791" w:rsidRPr="008A39D0" w:rsidRDefault="00CF4791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5ED43BE" w:rsidR="00EF16D4" w:rsidRPr="004F7AE4" w:rsidRDefault="00F47313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DNS - Potraviny pre Fakultnú nemocnicu Trenčín</w:t>
            </w:r>
          </w:p>
        </w:tc>
      </w:tr>
    </w:tbl>
    <w:p w14:paraId="313C178A" w14:textId="77777777" w:rsidR="000F26C1" w:rsidRDefault="000F26C1" w:rsidP="000F26C1"/>
    <w:p w14:paraId="1FE5B970" w14:textId="77777777" w:rsidR="00CF4791" w:rsidRDefault="00CF4791" w:rsidP="000F26C1"/>
    <w:p w14:paraId="04A261B7" w14:textId="77777777" w:rsidR="00CF4791" w:rsidRPr="000F26C1" w:rsidRDefault="00CF4791" w:rsidP="000F26C1"/>
    <w:p w14:paraId="1C3A7729" w14:textId="31F58C84" w:rsidR="00003831" w:rsidRDefault="00F47313" w:rsidP="00003831">
      <w:pPr>
        <w:spacing w:after="120"/>
        <w:jc w:val="center"/>
        <w:rPr>
          <w:b/>
          <w:sz w:val="32"/>
          <w:szCs w:val="32"/>
        </w:rPr>
      </w:pPr>
      <w:r w:rsidRPr="0065103A">
        <w:rPr>
          <w:b/>
          <w:sz w:val="32"/>
          <w:szCs w:val="32"/>
        </w:rPr>
        <w:t xml:space="preserve">Žiadosť o zaradenie do DNS </w:t>
      </w:r>
    </w:p>
    <w:p w14:paraId="1E4CF87F" w14:textId="77777777" w:rsidR="006374BE" w:rsidRDefault="006374BE" w:rsidP="00003831">
      <w:pPr>
        <w:spacing w:after="120"/>
        <w:jc w:val="center"/>
        <w:rPr>
          <w:b/>
          <w:sz w:val="32"/>
          <w:szCs w:val="32"/>
        </w:rPr>
      </w:pPr>
    </w:p>
    <w:p w14:paraId="4F0FF07B" w14:textId="77777777" w:rsidR="00CF4791" w:rsidRPr="0065103A" w:rsidRDefault="00CF4791" w:rsidP="00003831">
      <w:pPr>
        <w:spacing w:after="120"/>
        <w:jc w:val="center"/>
        <w:rPr>
          <w:b/>
          <w:sz w:val="32"/>
          <w:szCs w:val="32"/>
        </w:rPr>
      </w:pPr>
    </w:p>
    <w:tbl>
      <w:tblPr>
        <w:tblStyle w:val="Mriekatabuky"/>
        <w:tblW w:w="0" w:type="auto"/>
        <w:tblInd w:w="698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47313" w:rsidRPr="0065103A" w14:paraId="6754379A" w14:textId="77777777" w:rsidTr="00F47313">
        <w:trPr>
          <w:trHeight w:val="26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691B" w14:textId="77777777" w:rsidR="00F47313" w:rsidRPr="0065103A" w:rsidRDefault="00F47313">
            <w:pPr>
              <w:jc w:val="center"/>
              <w:rPr>
                <w:b/>
                <w:lang w:eastAsia="en-US"/>
              </w:rPr>
            </w:pPr>
            <w:r w:rsidRPr="0065103A">
              <w:rPr>
                <w:b/>
              </w:rPr>
              <w:t>Identifikačné údaje záujemcu</w:t>
            </w:r>
          </w:p>
        </w:tc>
      </w:tr>
      <w:tr w:rsidR="00F47313" w:rsidRPr="0065103A" w14:paraId="3B178465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0675" w14:textId="77777777" w:rsidR="00F47313" w:rsidRPr="0065103A" w:rsidRDefault="00F47313">
            <w:pPr>
              <w:spacing w:after="120"/>
              <w:rPr>
                <w:sz w:val="22"/>
                <w:szCs w:val="22"/>
              </w:rPr>
            </w:pPr>
            <w:r w:rsidRPr="0065103A">
              <w:rPr>
                <w:color w:val="000000"/>
              </w:rPr>
              <w:t>Obchodné meno/ názov: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57B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1CF5920A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FD3" w14:textId="77777777" w:rsidR="00F47313" w:rsidRPr="0065103A" w:rsidRDefault="00F47313">
            <w:r w:rsidRPr="0065103A">
              <w:rPr>
                <w:color w:val="000000"/>
              </w:rPr>
              <w:t>Sídlo/miesto podnikania: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5FEB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13A03AC7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510B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>IČO: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A72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1EEE9D0B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316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>DIČ: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EB6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1EF39942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6911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>IČ DPH: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240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559BFACB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41D0" w14:textId="77777777" w:rsidR="00F47313" w:rsidRPr="0065103A" w:rsidRDefault="00F47313">
            <w:r w:rsidRPr="0065103A">
              <w:rPr>
                <w:color w:val="000000"/>
              </w:rPr>
              <w:t>Štatutárny zástupca: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AF5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34BAC52A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AA8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>Splnomocnená osoba: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1DC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3F35AA09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9D7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 xml:space="preserve">Kontaktná osoba: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84A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7097F778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FC3B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>Telefónne číslo: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188F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266523E9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86A" w14:textId="77777777" w:rsidR="00F47313" w:rsidRPr="0065103A" w:rsidRDefault="00F47313">
            <w:pPr>
              <w:spacing w:after="120"/>
            </w:pPr>
            <w:r w:rsidRPr="0065103A">
              <w:rPr>
                <w:color w:val="000000"/>
              </w:rPr>
              <w:t xml:space="preserve">E-mail: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AAF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  <w:tr w:rsidR="00F47313" w:rsidRPr="0065103A" w14:paraId="0B9F7CFB" w14:textId="77777777" w:rsidTr="00F47313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0B2" w14:textId="77777777" w:rsidR="00F47313" w:rsidRPr="0065103A" w:rsidRDefault="00F47313">
            <w:pPr>
              <w:spacing w:after="120"/>
            </w:pPr>
            <w:r w:rsidRPr="0065103A">
              <w:t>Webové sídlo: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857" w14:textId="77777777" w:rsidR="00F47313" w:rsidRPr="0065103A" w:rsidRDefault="00F47313">
            <w:pPr>
              <w:rPr>
                <w:b/>
                <w:u w:val="single"/>
              </w:rPr>
            </w:pPr>
          </w:p>
        </w:tc>
      </w:tr>
    </w:tbl>
    <w:p w14:paraId="57A28B32" w14:textId="77777777" w:rsidR="00FB2EE7" w:rsidRDefault="00FB2EE7" w:rsidP="00FB2EE7"/>
    <w:p w14:paraId="11C2DB47" w14:textId="2BBF376A" w:rsidR="001356B7" w:rsidRDefault="006374BE" w:rsidP="00FB2EE7">
      <w:r>
        <w:t xml:space="preserve">            Záujemca týmto žiada verejného obstarávateľa o zaradenie do DNS s názvom : </w:t>
      </w:r>
    </w:p>
    <w:p w14:paraId="7B62EBA9" w14:textId="77777777" w:rsidR="00003831" w:rsidRDefault="00003831" w:rsidP="00FB2EE7"/>
    <w:p w14:paraId="1CF7AD6E" w14:textId="77777777" w:rsidR="007D7B86" w:rsidRDefault="007D7B86" w:rsidP="00FB2EE7"/>
    <w:p w14:paraId="444F989A" w14:textId="47E82851" w:rsidR="006374BE" w:rsidRPr="006374BE" w:rsidRDefault="006374BE" w:rsidP="006374BE">
      <w:pPr>
        <w:jc w:val="center"/>
        <w:rPr>
          <w:i/>
          <w:iCs/>
          <w:sz w:val="28"/>
          <w:szCs w:val="28"/>
        </w:rPr>
      </w:pPr>
      <w:r w:rsidRPr="006374BE">
        <w:rPr>
          <w:b/>
          <w:i/>
          <w:iCs/>
          <w:sz w:val="28"/>
          <w:szCs w:val="28"/>
        </w:rPr>
        <w:t>„ DNS - Potraviny pre Fakultnú nemocnicu Trenčín“</w:t>
      </w:r>
    </w:p>
    <w:p w14:paraId="19B2067B" w14:textId="77777777" w:rsidR="006374BE" w:rsidRPr="006374BE" w:rsidRDefault="006374BE" w:rsidP="00FB2EE7">
      <w:pPr>
        <w:rPr>
          <w:i/>
          <w:iCs/>
          <w:sz w:val="28"/>
          <w:szCs w:val="28"/>
        </w:rPr>
      </w:pPr>
    </w:p>
    <w:p w14:paraId="3CC649AF" w14:textId="77777777" w:rsidR="006374BE" w:rsidRPr="006374BE" w:rsidRDefault="006374BE" w:rsidP="006374BE">
      <w:pPr>
        <w:ind w:firstLine="709"/>
        <w:rPr>
          <w:rFonts w:eastAsia="Calibri"/>
          <w:u w:val="single"/>
        </w:rPr>
      </w:pPr>
      <w:r w:rsidRPr="006374BE">
        <w:rPr>
          <w:rFonts w:eastAsia="Calibri"/>
          <w:u w:val="single"/>
        </w:rPr>
        <w:t>Zoznam príloh:</w:t>
      </w:r>
    </w:p>
    <w:p w14:paraId="1E05A441" w14:textId="77777777" w:rsidR="006374BE" w:rsidRPr="006374BE" w:rsidRDefault="006374BE" w:rsidP="006374BE">
      <w:pPr>
        <w:numPr>
          <w:ilvl w:val="0"/>
          <w:numId w:val="20"/>
        </w:numPr>
        <w:contextualSpacing/>
        <w:rPr>
          <w:rFonts w:eastAsia="Calibri"/>
        </w:rPr>
      </w:pPr>
      <w:r w:rsidRPr="006374BE">
        <w:rPr>
          <w:rFonts w:eastAsia="Calibri"/>
        </w:rPr>
        <w:t>Doklady preukazujúce splnenie podmienok účasti</w:t>
      </w:r>
    </w:p>
    <w:p w14:paraId="597B17BF" w14:textId="77777777" w:rsidR="006374BE" w:rsidRDefault="006374BE" w:rsidP="006374BE">
      <w:pPr>
        <w:numPr>
          <w:ilvl w:val="0"/>
          <w:numId w:val="20"/>
        </w:numPr>
        <w:contextualSpacing/>
        <w:rPr>
          <w:rFonts w:eastAsia="Calibri"/>
        </w:rPr>
      </w:pPr>
      <w:r w:rsidRPr="006374BE">
        <w:rPr>
          <w:rFonts w:eastAsia="Calibri"/>
        </w:rPr>
        <w:t>Splnomocnenie na zastupovanie záujemcu (ak nepodpisuje štatutárny zástupca)</w:t>
      </w:r>
    </w:p>
    <w:p w14:paraId="1D6FB3A2" w14:textId="77777777" w:rsidR="00165430" w:rsidRPr="006374BE" w:rsidRDefault="00165430" w:rsidP="006374BE">
      <w:pPr>
        <w:numPr>
          <w:ilvl w:val="0"/>
          <w:numId w:val="20"/>
        </w:numPr>
        <w:contextualSpacing/>
        <w:rPr>
          <w:rFonts w:eastAsia="Calibri"/>
        </w:rPr>
      </w:pPr>
    </w:p>
    <w:p w14:paraId="6919716B" w14:textId="77777777" w:rsidR="00165430" w:rsidRPr="00165430" w:rsidRDefault="00165430" w:rsidP="00165430">
      <w:pPr>
        <w:pStyle w:val="Odsekzoznamu"/>
        <w:rPr>
          <w:rFonts w:eastAsia="Calibri"/>
          <w:i/>
        </w:rPr>
      </w:pPr>
      <w:r w:rsidRPr="00165430">
        <w:rPr>
          <w:rFonts w:eastAsia="Calibri"/>
          <w:i/>
        </w:rPr>
        <w:t>(</w:t>
      </w:r>
      <w:proofErr w:type="spellStart"/>
      <w:r w:rsidRPr="00165430">
        <w:rPr>
          <w:rFonts w:eastAsia="Calibri"/>
          <w:i/>
        </w:rPr>
        <w:t>nehodiace</w:t>
      </w:r>
      <w:proofErr w:type="spellEnd"/>
      <w:r w:rsidRPr="00165430">
        <w:rPr>
          <w:rFonts w:eastAsia="Calibri"/>
          <w:i/>
        </w:rPr>
        <w:t xml:space="preserve"> sa škrtnite / odstráňte)</w:t>
      </w:r>
    </w:p>
    <w:p w14:paraId="605AE08C" w14:textId="77777777" w:rsidR="006374BE" w:rsidRDefault="006374BE" w:rsidP="00FB2EE7"/>
    <w:p w14:paraId="5CCE4FBD" w14:textId="77777777" w:rsidR="006374BE" w:rsidRDefault="006374BE" w:rsidP="00FB2EE7"/>
    <w:p w14:paraId="64C51253" w14:textId="3BCBD02F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 w:rsidR="00F47313">
        <w:t xml:space="preserve">           </w:t>
      </w:r>
      <w:r>
        <w:t>..........................................................................................</w:t>
      </w:r>
    </w:p>
    <w:p w14:paraId="7E70E25A" w14:textId="10571CD5" w:rsidR="00F47313" w:rsidRDefault="00F47313" w:rsidP="00F47313">
      <w:pPr>
        <w:jc w:val="center"/>
        <w:rPr>
          <w:i/>
          <w:spacing w:val="10"/>
        </w:rPr>
      </w:pPr>
      <w:r>
        <w:rPr>
          <w:i/>
          <w:spacing w:val="10"/>
        </w:rPr>
        <w:t xml:space="preserve">                                                 š</w:t>
      </w:r>
      <w:r w:rsidR="008A05F2" w:rsidRPr="007030B7">
        <w:rPr>
          <w:i/>
          <w:spacing w:val="10"/>
        </w:rPr>
        <w:t>tatutárn</w:t>
      </w:r>
      <w:r>
        <w:rPr>
          <w:i/>
          <w:spacing w:val="10"/>
        </w:rPr>
        <w:t>y</w:t>
      </w:r>
      <w:r w:rsidR="008A05F2" w:rsidRPr="007030B7">
        <w:rPr>
          <w:i/>
          <w:spacing w:val="10"/>
        </w:rPr>
        <w:t xml:space="preserve"> zástupc</w:t>
      </w:r>
      <w:r>
        <w:rPr>
          <w:i/>
          <w:spacing w:val="10"/>
        </w:rPr>
        <w:t>a/</w:t>
      </w:r>
    </w:p>
    <w:p w14:paraId="775CF149" w14:textId="2399461F" w:rsidR="008A05F2" w:rsidRDefault="00F47313" w:rsidP="00F47313">
      <w:pPr>
        <w:jc w:val="center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 xml:space="preserve">                                                osoba splnomocnená štatutárnym zástupcom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Pr="00660033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sz w:val="22"/>
          <w:szCs w:val="22"/>
          <w:lang w:eastAsia="sk-SK"/>
        </w:rPr>
      </w:pPr>
      <w:r w:rsidRPr="00660033">
        <w:rPr>
          <w:bCs/>
          <w:noProof/>
          <w:sz w:val="22"/>
          <w:szCs w:val="22"/>
          <w:lang w:eastAsia="sk-SK"/>
        </w:rPr>
        <w:t>V ..........................................dňa.............................</w:t>
      </w:r>
    </w:p>
    <w:p w14:paraId="185A3B54" w14:textId="77777777" w:rsidR="00165430" w:rsidRPr="00165430" w:rsidRDefault="00165430" w:rsidP="00165430">
      <w:pPr>
        <w:tabs>
          <w:tab w:val="center" w:pos="6521"/>
        </w:tabs>
        <w:rPr>
          <w:rFonts w:eastAsia="Calibri"/>
        </w:rPr>
      </w:pPr>
    </w:p>
    <w:p w14:paraId="58A2CC3F" w14:textId="77777777" w:rsidR="00165430" w:rsidRPr="00165430" w:rsidRDefault="00165430" w:rsidP="00165430">
      <w:pPr>
        <w:tabs>
          <w:tab w:val="center" w:pos="6521"/>
        </w:tabs>
        <w:rPr>
          <w:rFonts w:eastAsia="Calibri"/>
        </w:rPr>
      </w:pPr>
    </w:p>
    <w:p w14:paraId="64505314" w14:textId="77777777" w:rsidR="001356B7" w:rsidRPr="00165430" w:rsidRDefault="001356B7" w:rsidP="00FB2EE7"/>
    <w:sectPr w:rsidR="001356B7" w:rsidRPr="00165430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8E9C" w14:textId="77777777" w:rsidR="00012B3C" w:rsidRDefault="00012B3C">
      <w:r>
        <w:separator/>
      </w:r>
    </w:p>
  </w:endnote>
  <w:endnote w:type="continuationSeparator" w:id="0">
    <w:p w14:paraId="72E40860" w14:textId="77777777" w:rsidR="00012B3C" w:rsidRDefault="0001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2A89" w14:textId="77777777" w:rsidR="00012B3C" w:rsidRDefault="00012B3C">
      <w:r>
        <w:separator/>
      </w:r>
    </w:p>
  </w:footnote>
  <w:footnote w:type="continuationSeparator" w:id="0">
    <w:p w14:paraId="7D513FF5" w14:textId="77777777" w:rsidR="00012B3C" w:rsidRDefault="0001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5D6366"/>
    <w:multiLevelType w:val="hybridMultilevel"/>
    <w:tmpl w:val="A5A64FD8"/>
    <w:lvl w:ilvl="0" w:tplc="7D20D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823999">
    <w:abstractNumId w:val="1"/>
  </w:num>
  <w:num w:numId="2" w16cid:durableId="594095522">
    <w:abstractNumId w:val="0"/>
  </w:num>
  <w:num w:numId="3" w16cid:durableId="1782218241">
    <w:abstractNumId w:val="7"/>
  </w:num>
  <w:num w:numId="4" w16cid:durableId="351609381">
    <w:abstractNumId w:val="10"/>
  </w:num>
  <w:num w:numId="5" w16cid:durableId="1092765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949856">
    <w:abstractNumId w:val="15"/>
  </w:num>
  <w:num w:numId="7" w16cid:durableId="222185300">
    <w:abstractNumId w:val="13"/>
  </w:num>
  <w:num w:numId="8" w16cid:durableId="603658464">
    <w:abstractNumId w:val="11"/>
  </w:num>
  <w:num w:numId="9" w16cid:durableId="1103383600">
    <w:abstractNumId w:val="2"/>
  </w:num>
  <w:num w:numId="10" w16cid:durableId="780613047">
    <w:abstractNumId w:val="4"/>
  </w:num>
  <w:num w:numId="11" w16cid:durableId="192546613">
    <w:abstractNumId w:val="9"/>
  </w:num>
  <w:num w:numId="12" w16cid:durableId="677537063">
    <w:abstractNumId w:val="16"/>
  </w:num>
  <w:num w:numId="13" w16cid:durableId="497036901">
    <w:abstractNumId w:val="14"/>
  </w:num>
  <w:num w:numId="14" w16cid:durableId="1583566379">
    <w:abstractNumId w:val="8"/>
  </w:num>
  <w:num w:numId="15" w16cid:durableId="1090465093">
    <w:abstractNumId w:val="6"/>
  </w:num>
  <w:num w:numId="16" w16cid:durableId="11423528">
    <w:abstractNumId w:val="10"/>
  </w:num>
  <w:num w:numId="17" w16cid:durableId="139466103">
    <w:abstractNumId w:val="10"/>
  </w:num>
  <w:num w:numId="18" w16cid:durableId="633827921">
    <w:abstractNumId w:val="10"/>
  </w:num>
  <w:num w:numId="19" w16cid:durableId="1308973266">
    <w:abstractNumId w:val="3"/>
  </w:num>
  <w:num w:numId="20" w16cid:durableId="89939039">
    <w:abstractNumId w:val="5"/>
  </w:num>
  <w:num w:numId="21" w16cid:durableId="1322076233">
    <w:abstractNumId w:val="17"/>
  </w:num>
  <w:num w:numId="22" w16cid:durableId="133163925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2B3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BE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65430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1A40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9A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07A3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374BE"/>
    <w:rsid w:val="006401AD"/>
    <w:rsid w:val="00642B69"/>
    <w:rsid w:val="006449EE"/>
    <w:rsid w:val="006460E4"/>
    <w:rsid w:val="0065103A"/>
    <w:rsid w:val="006515C3"/>
    <w:rsid w:val="00653606"/>
    <w:rsid w:val="00655E20"/>
    <w:rsid w:val="00656D83"/>
    <w:rsid w:val="00657924"/>
    <w:rsid w:val="00660033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27B4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256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3DDF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4E29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0E0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479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AB8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13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  <w:style w:type="paragraph" w:styleId="Odsekzoznamu">
    <w:name w:val="List Paragraph"/>
    <w:basedOn w:val="Normlny"/>
    <w:uiPriority w:val="34"/>
    <w:qFormat/>
    <w:rsid w:val="0016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2023-09-22T07:38:00Z</dcterms:created>
  <dcterms:modified xsi:type="dcterms:W3CDTF">2023-10-06T09:26:00Z</dcterms:modified>
</cp:coreProperties>
</file>