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3697" w14:textId="45D79B61" w:rsidR="00111988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6D41AC">
        <w:rPr>
          <w:rFonts w:ascii="Tahoma" w:eastAsia="Times" w:hAnsi="Tahoma" w:cs="Tahoma"/>
          <w:b/>
          <w:bCs w:val="0"/>
          <w:sz w:val="22"/>
          <w:szCs w:val="22"/>
        </w:rPr>
        <w:t>6</w:t>
      </w:r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1B440BC5" w14:textId="77777777" w:rsidR="00787372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79B3F126" w14:textId="77777777" w:rsidR="00787372" w:rsidRPr="00673D77" w:rsidRDefault="00787372" w:rsidP="00787372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7F3A955" w14:textId="77777777" w:rsidR="00787372" w:rsidRPr="0069377F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29C706CA" w14:textId="77777777" w:rsidR="00111988" w:rsidRPr="0069377F" w:rsidRDefault="00111988" w:rsidP="00111988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69377F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7348E27" w14:textId="77777777" w:rsidR="009256C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9377F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69F9DA0D" w14:textId="34C6BC5A" w:rsidR="0011198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9377F">
              <w:rPr>
                <w:rFonts w:ascii="Tahoma" w:hAnsi="Tahom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Default="00784535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3737EC4" w14:textId="312F04B5" w:rsidR="00111988" w:rsidRPr="0069377F" w:rsidRDefault="00111988" w:rsidP="006D41A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17DEBE19" w14:textId="572F7902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55846D48" w14:textId="3528A4AD" w:rsidR="008D53E0" w:rsidRPr="0069377F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</w:t>
      </w:r>
      <w:r w:rsidR="0069377F">
        <w:rPr>
          <w:rFonts w:ascii="Tahoma" w:hAnsi="Tahoma" w:cs="Tahoma"/>
          <w:sz w:val="22"/>
          <w:szCs w:val="22"/>
        </w:rPr>
        <w:t>(na</w:t>
      </w:r>
      <w:r w:rsidRPr="0069377F">
        <w:rPr>
          <w:rFonts w:ascii="Tahoma" w:hAnsi="Tahoma" w:cs="Tahoma"/>
          <w:sz w:val="22"/>
          <w:szCs w:val="22"/>
        </w:rPr>
        <w:t xml:space="preserve">zwa podmiotu) </w:t>
      </w:r>
    </w:p>
    <w:p w14:paraId="54614D54" w14:textId="7B2AA2FD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69377F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(określenie zasobu)</w:t>
      </w:r>
    </w:p>
    <w:p w14:paraId="456CE041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  <w:t>(nazwa wykonawcy)</w:t>
      </w:r>
    </w:p>
    <w:p w14:paraId="4F991A5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</w:p>
    <w:p w14:paraId="3F93AAC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na potrzeby realizacji zamówienia pod nazwą: </w:t>
      </w:r>
    </w:p>
    <w:p w14:paraId="6F232E8B" w14:textId="77777777" w:rsidR="00C14739" w:rsidRDefault="00C14739" w:rsidP="009256C8">
      <w:pPr>
        <w:contextualSpacing/>
        <w:jc w:val="both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6EDD497E" w14:textId="3377685D" w:rsidR="008F65C8" w:rsidRPr="0097528C" w:rsidRDefault="008F65C8" w:rsidP="008F65C8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b/>
          <w:bCs/>
          <w:sz w:val="22"/>
          <w:szCs w:val="22"/>
        </w:rPr>
      </w:pPr>
      <w:r w:rsidRPr="003E6E32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„</w:t>
      </w:r>
      <w:r w:rsidRPr="0097528C">
        <w:rPr>
          <w:rFonts w:ascii="Tahoma" w:hAnsi="Tahoma" w:cs="Tahoma"/>
          <w:b/>
          <w:bCs/>
          <w:sz w:val="22"/>
          <w:szCs w:val="22"/>
        </w:rPr>
        <w:t xml:space="preserve">Remont </w:t>
      </w:r>
      <w:r>
        <w:rPr>
          <w:rFonts w:ascii="Tahoma" w:hAnsi="Tahoma" w:cs="Tahoma"/>
          <w:b/>
          <w:bCs/>
          <w:sz w:val="22"/>
          <w:szCs w:val="22"/>
        </w:rPr>
        <w:t>b</w:t>
      </w:r>
      <w:r w:rsidRPr="0097528C">
        <w:rPr>
          <w:rFonts w:ascii="Tahoma" w:hAnsi="Tahoma" w:cs="Tahoma"/>
          <w:b/>
          <w:bCs/>
          <w:sz w:val="22"/>
          <w:szCs w:val="22"/>
        </w:rPr>
        <w:t xml:space="preserve">oiska </w:t>
      </w:r>
      <w:r>
        <w:rPr>
          <w:rFonts w:ascii="Tahoma" w:hAnsi="Tahoma" w:cs="Tahoma"/>
          <w:b/>
          <w:bCs/>
          <w:sz w:val="22"/>
          <w:szCs w:val="22"/>
        </w:rPr>
        <w:t>s</w:t>
      </w:r>
      <w:r w:rsidRPr="0097528C">
        <w:rPr>
          <w:rFonts w:ascii="Tahoma" w:hAnsi="Tahoma" w:cs="Tahoma"/>
          <w:b/>
          <w:bCs/>
          <w:sz w:val="22"/>
          <w:szCs w:val="22"/>
        </w:rPr>
        <w:t>zkolnego (</w:t>
      </w:r>
      <w:r>
        <w:rPr>
          <w:rFonts w:ascii="Tahoma" w:hAnsi="Tahoma" w:cs="Tahoma"/>
          <w:b/>
          <w:bCs/>
          <w:sz w:val="22"/>
          <w:szCs w:val="22"/>
        </w:rPr>
        <w:t>d</w:t>
      </w:r>
      <w:r w:rsidRPr="0097528C">
        <w:rPr>
          <w:rFonts w:ascii="Tahoma" w:hAnsi="Tahoma" w:cs="Tahoma"/>
          <w:b/>
          <w:bCs/>
          <w:sz w:val="22"/>
          <w:szCs w:val="22"/>
        </w:rPr>
        <w:t xml:space="preserve">o </w:t>
      </w:r>
      <w:r>
        <w:rPr>
          <w:rFonts w:ascii="Tahoma" w:hAnsi="Tahoma" w:cs="Tahoma"/>
          <w:b/>
          <w:bCs/>
          <w:sz w:val="22"/>
          <w:szCs w:val="22"/>
        </w:rPr>
        <w:t>p</w:t>
      </w:r>
      <w:r w:rsidRPr="0097528C">
        <w:rPr>
          <w:rFonts w:ascii="Tahoma" w:hAnsi="Tahoma" w:cs="Tahoma"/>
          <w:b/>
          <w:bCs/>
          <w:sz w:val="22"/>
          <w:szCs w:val="22"/>
        </w:rPr>
        <w:t xml:space="preserve">iłki </w:t>
      </w:r>
      <w:r>
        <w:rPr>
          <w:rFonts w:ascii="Tahoma" w:hAnsi="Tahoma" w:cs="Tahoma"/>
          <w:b/>
          <w:bCs/>
          <w:sz w:val="22"/>
          <w:szCs w:val="22"/>
        </w:rPr>
        <w:t>n</w:t>
      </w:r>
      <w:r w:rsidRPr="0097528C">
        <w:rPr>
          <w:rFonts w:ascii="Tahoma" w:hAnsi="Tahoma" w:cs="Tahoma"/>
          <w:b/>
          <w:bCs/>
          <w:sz w:val="22"/>
          <w:szCs w:val="22"/>
        </w:rPr>
        <w:t xml:space="preserve">ożnej) </w:t>
      </w:r>
      <w:r>
        <w:rPr>
          <w:rFonts w:ascii="Tahoma" w:hAnsi="Tahoma" w:cs="Tahoma"/>
          <w:b/>
          <w:bCs/>
          <w:sz w:val="22"/>
          <w:szCs w:val="22"/>
        </w:rPr>
        <w:t>n</w:t>
      </w:r>
      <w:r w:rsidRPr="0097528C">
        <w:rPr>
          <w:rFonts w:ascii="Tahoma" w:hAnsi="Tahoma" w:cs="Tahoma"/>
          <w:b/>
          <w:bCs/>
          <w:sz w:val="22"/>
          <w:szCs w:val="22"/>
        </w:rPr>
        <w:t xml:space="preserve">a </w:t>
      </w:r>
      <w:r>
        <w:rPr>
          <w:rFonts w:ascii="Tahoma" w:hAnsi="Tahoma" w:cs="Tahoma"/>
          <w:b/>
          <w:bCs/>
          <w:sz w:val="22"/>
          <w:szCs w:val="22"/>
        </w:rPr>
        <w:t>t</w:t>
      </w:r>
      <w:r w:rsidRPr="0097528C">
        <w:rPr>
          <w:rFonts w:ascii="Tahoma" w:hAnsi="Tahoma" w:cs="Tahoma"/>
          <w:b/>
          <w:bCs/>
          <w:sz w:val="22"/>
          <w:szCs w:val="22"/>
        </w:rPr>
        <w:t>erenie Cl</w:t>
      </w:r>
      <w:r>
        <w:rPr>
          <w:rFonts w:ascii="Tahoma" w:hAnsi="Tahoma" w:cs="Tahoma"/>
          <w:b/>
          <w:bCs/>
          <w:sz w:val="22"/>
          <w:szCs w:val="22"/>
        </w:rPr>
        <w:t>X</w:t>
      </w:r>
      <w:r w:rsidRPr="0097528C">
        <w:rPr>
          <w:rFonts w:ascii="Tahoma" w:hAnsi="Tahoma" w:cs="Tahoma"/>
          <w:b/>
          <w:bCs/>
          <w:sz w:val="22"/>
          <w:szCs w:val="22"/>
        </w:rPr>
        <w:t xml:space="preserve"> Lo </w:t>
      </w:r>
      <w:r>
        <w:rPr>
          <w:rFonts w:ascii="Tahoma" w:hAnsi="Tahoma" w:cs="Tahoma"/>
          <w:b/>
          <w:bCs/>
          <w:sz w:val="22"/>
          <w:szCs w:val="22"/>
        </w:rPr>
        <w:t>i</w:t>
      </w:r>
      <w:r w:rsidRPr="0097528C">
        <w:rPr>
          <w:rFonts w:ascii="Tahoma" w:hAnsi="Tahoma" w:cs="Tahoma"/>
          <w:b/>
          <w:bCs/>
          <w:sz w:val="22"/>
          <w:szCs w:val="22"/>
        </w:rPr>
        <w:t>m. Gen. Dyw. Stefana Roweckiego „Grota” W Warszawie</w:t>
      </w:r>
      <w:r w:rsidR="003612C9">
        <w:rPr>
          <w:rFonts w:ascii="Tahoma" w:hAnsi="Tahoma" w:cs="Tahoma"/>
          <w:b/>
          <w:bCs/>
          <w:sz w:val="22"/>
          <w:szCs w:val="22"/>
        </w:rPr>
        <w:t>”</w:t>
      </w:r>
      <w:r w:rsidRPr="0097528C">
        <w:rPr>
          <w:rFonts w:ascii="Tahoma" w:eastAsia="Times" w:hAnsi="Tahoma" w:cs="Tahoma"/>
          <w:b/>
          <w:bCs/>
          <w:sz w:val="22"/>
          <w:szCs w:val="22"/>
        </w:rPr>
        <w:t xml:space="preserve"> </w:t>
      </w:r>
    </w:p>
    <w:p w14:paraId="62B848EC" w14:textId="78270BAC" w:rsidR="008D53E0" w:rsidRPr="009256C8" w:rsidRDefault="002B7CBD" w:rsidP="009256C8">
      <w:pPr>
        <w:contextualSpacing/>
        <w:jc w:val="both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B7CBD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FF92A69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3) </w:t>
      </w:r>
      <w:r w:rsidR="00CA427C" w:rsidRPr="0069377F">
        <w:rPr>
          <w:rFonts w:ascii="Tahoma" w:hAnsi="Tahoma" w:cs="Tahoma"/>
          <w:sz w:val="22"/>
          <w:szCs w:val="22"/>
        </w:rPr>
        <w:t xml:space="preserve">oświadczam - </w:t>
      </w:r>
      <w:r w:rsidRPr="0069377F">
        <w:rPr>
          <w:rFonts w:ascii="Tahoma" w:hAnsi="Tahom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0EEBE2B" w14:textId="77777777" w:rsidR="008D53E0" w:rsidRPr="0069377F" w:rsidRDefault="008D53E0" w:rsidP="008D53E0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sectPr w:rsidR="00111988" w:rsidRPr="0069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00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111988"/>
    <w:rsid w:val="00143CB0"/>
    <w:rsid w:val="001E777B"/>
    <w:rsid w:val="002062F3"/>
    <w:rsid w:val="00237929"/>
    <w:rsid w:val="002B7CBD"/>
    <w:rsid w:val="003612C9"/>
    <w:rsid w:val="00407CC6"/>
    <w:rsid w:val="004A1CED"/>
    <w:rsid w:val="0050471D"/>
    <w:rsid w:val="0069377F"/>
    <w:rsid w:val="006D41AC"/>
    <w:rsid w:val="006D7267"/>
    <w:rsid w:val="00784535"/>
    <w:rsid w:val="00787372"/>
    <w:rsid w:val="008B59DE"/>
    <w:rsid w:val="008D53E0"/>
    <w:rsid w:val="008F65C8"/>
    <w:rsid w:val="009256C8"/>
    <w:rsid w:val="00950E94"/>
    <w:rsid w:val="00AF020C"/>
    <w:rsid w:val="00B468F6"/>
    <w:rsid w:val="00C14739"/>
    <w:rsid w:val="00C33B37"/>
    <w:rsid w:val="00C61094"/>
    <w:rsid w:val="00CA427C"/>
    <w:rsid w:val="00CA5388"/>
    <w:rsid w:val="00CE1214"/>
    <w:rsid w:val="00D2164B"/>
    <w:rsid w:val="00D75669"/>
    <w:rsid w:val="00DA71C7"/>
    <w:rsid w:val="00DA7A28"/>
    <w:rsid w:val="00DB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50471D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5047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50471D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50471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2023-09-27T17:13:00Z</dcterms:created>
  <dcterms:modified xsi:type="dcterms:W3CDTF">2023-09-27T17:13:00Z</dcterms:modified>
</cp:coreProperties>
</file>