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F2105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0F2105" w:rsidRPr="00072C78" w:rsidRDefault="000F2105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0F2105" w:rsidRPr="00540CB1" w:rsidRDefault="000F2105" w:rsidP="004832DD">
            <w:pPr>
              <w:spacing w:after="0" w:line="240" w:lineRule="auto"/>
              <w:rPr>
                <w:rFonts w:cs="Calibri"/>
              </w:rPr>
            </w:pPr>
            <w:r w:rsidRPr="009C3A8A">
              <w:rPr>
                <w:rFonts w:cs="Calibri"/>
              </w:rPr>
              <w:t>Poľnohospodárske družstvo Šípkové, družstvo</w:t>
            </w:r>
          </w:p>
        </w:tc>
      </w:tr>
      <w:tr w:rsidR="000F2105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0F2105" w:rsidRPr="00072C78" w:rsidRDefault="000F2105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0F2105" w:rsidRPr="00540CB1" w:rsidRDefault="000F2105" w:rsidP="004832DD">
            <w:pPr>
              <w:spacing w:after="0" w:line="240" w:lineRule="auto"/>
              <w:rPr>
                <w:rFonts w:cs="Calibri"/>
              </w:rPr>
            </w:pPr>
            <w:r w:rsidRPr="009C3A8A">
              <w:rPr>
                <w:rFonts w:cs="Calibri"/>
              </w:rPr>
              <w:t>31433847</w:t>
            </w:r>
            <w:bookmarkStart w:id="0" w:name="_GoBack"/>
            <w:bookmarkEnd w:id="0"/>
          </w:p>
        </w:tc>
      </w:tr>
      <w:tr w:rsidR="000F2105" w:rsidRPr="00326E3D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:rsidR="000F2105" w:rsidRPr="00072C78" w:rsidRDefault="000F2105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F2105" w:rsidRPr="00540CB1" w:rsidRDefault="000F2105" w:rsidP="004832DD">
            <w:pPr>
              <w:spacing w:after="0" w:line="240" w:lineRule="auto"/>
              <w:rPr>
                <w:rFonts w:cs="Calibri"/>
              </w:rPr>
            </w:pPr>
            <w:r w:rsidRPr="009C3A8A">
              <w:rPr>
                <w:rFonts w:cs="Calibri"/>
              </w:rPr>
              <w:t>Vinárske vybavenie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D0BCE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D0BCE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Reg. číslo zápisu v Zozname hospodárskych subjektov (ak relevantné):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D0BCE" w:rsidRPr="00326E3D" w:rsidRDefault="008D0BCE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4179A2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44484B"/>
          <w:w w:val="105"/>
          <w:sz w:val="20"/>
          <w:szCs w:val="20"/>
          <w:lang w:val="sk-SK"/>
        </w:rPr>
        <w:t>Spoločnosť</w:t>
      </w:r>
      <w:r w:rsidR="008652D9" w:rsidRPr="004179A2">
        <w:rPr>
          <w:color w:val="44484B"/>
          <w:w w:val="105"/>
          <w:sz w:val="20"/>
          <w:szCs w:val="20"/>
          <w:lang w:val="sk-SK"/>
        </w:rPr>
        <w:t>,</w:t>
      </w:r>
      <w:r w:rsidRPr="004179A2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ako</w:t>
      </w:r>
      <w:r w:rsidRPr="004179A2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uchádzač</w:t>
      </w:r>
      <w:r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na</w:t>
      </w:r>
      <w:r w:rsidRPr="004179A2">
        <w:rPr>
          <w:color w:val="343636"/>
          <w:spacing w:val="-32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dodanie</w:t>
      </w:r>
      <w:r w:rsidRPr="004179A2">
        <w:rPr>
          <w:color w:val="343636"/>
          <w:spacing w:val="-36"/>
          <w:w w:val="105"/>
          <w:sz w:val="20"/>
          <w:szCs w:val="20"/>
          <w:lang w:val="sk-SK"/>
        </w:rPr>
        <w:t xml:space="preserve"> </w:t>
      </w:r>
      <w:r w:rsidR="008652D9" w:rsidRPr="004179A2">
        <w:rPr>
          <w:color w:val="343636"/>
          <w:spacing w:val="4"/>
          <w:w w:val="105"/>
          <w:sz w:val="20"/>
          <w:szCs w:val="20"/>
          <w:lang w:val="sk-SK"/>
        </w:rPr>
        <w:t>predmetu zákazky,</w:t>
      </w:r>
    </w:p>
    <w:p w:rsidR="00326E3D" w:rsidRPr="004179A2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179A2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4179A2" w:rsidRDefault="00326E3D" w:rsidP="009C69C8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44484B"/>
          <w:w w:val="105"/>
          <w:sz w:val="20"/>
          <w:szCs w:val="20"/>
          <w:lang w:val="sk-SK"/>
        </w:rPr>
        <w:t xml:space="preserve">že </w:t>
      </w:r>
      <w:r w:rsidRPr="004179A2">
        <w:rPr>
          <w:color w:val="343636"/>
          <w:w w:val="105"/>
          <w:sz w:val="20"/>
          <w:szCs w:val="20"/>
          <w:lang w:val="sk-SK"/>
        </w:rPr>
        <w:t xml:space="preserve">ku dňu </w:t>
      </w:r>
      <w:r w:rsidR="008D0BCE" w:rsidRPr="004179A2">
        <w:rPr>
          <w:color w:val="343636"/>
          <w:w w:val="105"/>
          <w:sz w:val="20"/>
          <w:szCs w:val="20"/>
          <w:lang w:val="sk-SK"/>
        </w:rPr>
        <w:t>vyhlásenia obstarávania</w:t>
      </w:r>
      <w:r w:rsidRPr="004179A2">
        <w:rPr>
          <w:color w:val="343636"/>
          <w:w w:val="105"/>
          <w:sz w:val="20"/>
          <w:szCs w:val="20"/>
          <w:lang w:val="sk-SK"/>
        </w:rPr>
        <w:t>:</w:t>
      </w:r>
    </w:p>
    <w:p w:rsidR="008D1E02" w:rsidRPr="004179A2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100" w:afterAutospacing="1"/>
        <w:ind w:right="114"/>
        <w:jc w:val="both"/>
        <w:rPr>
          <w:color w:val="343636"/>
          <w:w w:val="105"/>
          <w:sz w:val="20"/>
          <w:szCs w:val="20"/>
          <w:lang w:val="sk-SK"/>
        </w:rPr>
      </w:pP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179A2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179A2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179A2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179A2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179A2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179A2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179A2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179A2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179A2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179A2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179A2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:rsidR="008D1E02" w:rsidRPr="004179A2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0"/>
        <w:ind w:right="114"/>
        <w:jc w:val="both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343636"/>
          <w:w w:val="105"/>
          <w:sz w:val="20"/>
          <w:szCs w:val="20"/>
          <w:lang w:val="sk-SK"/>
        </w:rPr>
        <w:t>s</w:t>
      </w:r>
      <w:r w:rsidR="00326E3D" w:rsidRPr="004179A2">
        <w:rPr>
          <w:color w:val="343636"/>
          <w:w w:val="105"/>
          <w:sz w:val="20"/>
          <w:szCs w:val="20"/>
          <w:lang w:val="sk-SK"/>
        </w:rPr>
        <w:t>poločnosť</w:t>
      </w:r>
      <w:r w:rsidR="00326E3D" w:rsidRPr="004179A2">
        <w:rPr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v</w:t>
      </w:r>
      <w:r w:rsidR="00326E3D" w:rsidRPr="004179A2">
        <w:rPr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predchádzajúcich</w:t>
      </w:r>
      <w:r w:rsidR="00326E3D"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3</w:t>
      </w:r>
      <w:r w:rsidR="00326E3D" w:rsidRPr="004179A2">
        <w:rPr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rokoch</w:t>
      </w:r>
      <w:r w:rsidR="00326E3D"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od</w:t>
      </w:r>
      <w:r w:rsidR="00326E3D" w:rsidRPr="004179A2">
        <w:rPr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vyhlásenia</w:t>
      </w:r>
      <w:r w:rsidR="00326E3D" w:rsidRPr="004179A2">
        <w:rPr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výzvy</w:t>
      </w:r>
      <w:r w:rsidR="00326E3D"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na</w:t>
      </w:r>
      <w:r w:rsidR="00326E3D"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predloženie</w:t>
      </w:r>
      <w:r w:rsidR="00326E3D" w:rsidRPr="004179A2">
        <w:rPr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cenovej</w:t>
      </w:r>
      <w:r w:rsidR="00326E3D" w:rsidRPr="004179A2">
        <w:rPr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179A2">
        <w:rPr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179A2">
        <w:rPr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179A2">
        <w:rPr>
          <w:color w:val="44484B"/>
          <w:w w:val="105"/>
          <w:sz w:val="20"/>
          <w:szCs w:val="20"/>
          <w:lang w:val="sk-SK"/>
        </w:rPr>
        <w:t xml:space="preserve">a </w:t>
      </w:r>
      <w:r w:rsidR="00326E3D" w:rsidRPr="004179A2">
        <w:rPr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č.</w:t>
      </w:r>
      <w:r w:rsidR="00326E3D" w:rsidRPr="004179A2">
        <w:rPr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82/2005</w:t>
      </w:r>
      <w:r w:rsidR="00326E3D" w:rsidRPr="004179A2">
        <w:rPr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179A2">
        <w:rPr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179A2">
        <w:rPr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z.</w:t>
      </w:r>
      <w:r w:rsidR="00326E3D" w:rsidRPr="004179A2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o</w:t>
      </w:r>
      <w:r w:rsidR="00326E3D" w:rsidRPr="004179A2">
        <w:rPr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nelegálnej</w:t>
      </w:r>
      <w:r w:rsidR="00326E3D" w:rsidRPr="004179A2">
        <w:rPr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práci</w:t>
      </w:r>
      <w:r w:rsidR="00326E3D" w:rsidRPr="004179A2">
        <w:rPr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a</w:t>
      </w:r>
      <w:r w:rsidR="00326E3D"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179A2">
        <w:rPr>
          <w:color w:val="44484B"/>
          <w:w w:val="105"/>
          <w:sz w:val="20"/>
          <w:szCs w:val="20"/>
          <w:lang w:val="sk-SK"/>
        </w:rPr>
        <w:t>zamestnávaní</w:t>
      </w:r>
      <w:r w:rsidR="00326E3D" w:rsidRPr="004179A2">
        <w:rPr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a</w:t>
      </w:r>
      <w:r w:rsidR="00326E3D" w:rsidRPr="004179A2">
        <w:rPr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o</w:t>
      </w:r>
      <w:r w:rsidR="00326E3D" w:rsidRPr="004179A2">
        <w:rPr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zmene</w:t>
      </w:r>
      <w:r w:rsidR="00326E3D" w:rsidRPr="004179A2">
        <w:rPr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a</w:t>
      </w:r>
      <w:r w:rsidR="00326E3D" w:rsidRPr="004179A2">
        <w:rPr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doplnení niektorých</w:t>
      </w:r>
      <w:r w:rsidR="00326E3D" w:rsidRPr="004179A2">
        <w:rPr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zákonov,</w:t>
      </w:r>
    </w:p>
    <w:p w:rsidR="00326E3D" w:rsidRPr="004179A2" w:rsidRDefault="007370CA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12"/>
        <w:jc w:val="both"/>
        <w:rPr>
          <w:color w:val="343636"/>
          <w:sz w:val="20"/>
          <w:szCs w:val="20"/>
          <w:lang w:val="sk-SK"/>
        </w:rPr>
      </w:pPr>
      <w:r w:rsidRPr="004179A2">
        <w:rPr>
          <w:color w:val="343636"/>
          <w:sz w:val="20"/>
          <w:szCs w:val="20"/>
          <w:lang w:val="sk-SK"/>
        </w:rPr>
        <w:t xml:space="preserve">ani </w:t>
      </w:r>
      <w:r w:rsidR="00326E3D" w:rsidRPr="004179A2">
        <w:rPr>
          <w:color w:val="44484B"/>
          <w:sz w:val="20"/>
          <w:szCs w:val="20"/>
          <w:lang w:val="sk-SK"/>
        </w:rPr>
        <w:t xml:space="preserve">štatutárny </w:t>
      </w:r>
      <w:r w:rsidR="00326E3D" w:rsidRPr="004179A2">
        <w:rPr>
          <w:color w:val="343636"/>
          <w:spacing w:val="-4"/>
          <w:sz w:val="20"/>
          <w:szCs w:val="20"/>
          <w:lang w:val="sk-SK"/>
        </w:rPr>
        <w:t>orgán</w:t>
      </w:r>
      <w:r w:rsidR="00326E3D" w:rsidRPr="004179A2">
        <w:rPr>
          <w:color w:val="5B5D60"/>
          <w:spacing w:val="-4"/>
          <w:sz w:val="20"/>
          <w:szCs w:val="20"/>
          <w:lang w:val="sk-SK"/>
        </w:rPr>
        <w:t xml:space="preserve">, </w:t>
      </w:r>
      <w:r w:rsidR="00326E3D" w:rsidRPr="004179A2">
        <w:rPr>
          <w:color w:val="343636"/>
          <w:sz w:val="20"/>
          <w:szCs w:val="20"/>
          <w:lang w:val="sk-SK"/>
        </w:rPr>
        <w:t xml:space="preserve">ani </w:t>
      </w:r>
      <w:r w:rsidR="00326E3D" w:rsidRPr="004179A2">
        <w:rPr>
          <w:color w:val="44484B"/>
          <w:sz w:val="20"/>
          <w:szCs w:val="20"/>
          <w:lang w:val="sk-SK"/>
        </w:rPr>
        <w:t xml:space="preserve">žiadny člen </w:t>
      </w:r>
      <w:r w:rsidR="00326E3D" w:rsidRPr="004179A2">
        <w:rPr>
          <w:color w:val="5B5D60"/>
          <w:sz w:val="20"/>
          <w:szCs w:val="20"/>
          <w:lang w:val="sk-SK"/>
        </w:rPr>
        <w:t>š</w:t>
      </w:r>
      <w:r w:rsidR="008D1E02" w:rsidRPr="004179A2">
        <w:rPr>
          <w:color w:val="343636"/>
          <w:sz w:val="20"/>
          <w:szCs w:val="20"/>
          <w:lang w:val="sk-SK"/>
        </w:rPr>
        <w:t>t</w:t>
      </w:r>
      <w:r w:rsidR="008D1E02" w:rsidRPr="004179A2">
        <w:rPr>
          <w:color w:val="343636"/>
          <w:spacing w:val="6"/>
          <w:sz w:val="20"/>
          <w:szCs w:val="20"/>
          <w:lang w:val="sk-SK"/>
        </w:rPr>
        <w:t>atut</w:t>
      </w:r>
      <w:r w:rsidR="008D1E02" w:rsidRPr="004179A2">
        <w:rPr>
          <w:color w:val="343636"/>
          <w:sz w:val="20"/>
          <w:szCs w:val="20"/>
          <w:lang w:val="sk-SK"/>
        </w:rPr>
        <w:t>árn</w:t>
      </w:r>
      <w:r w:rsidR="00326E3D" w:rsidRPr="004179A2">
        <w:rPr>
          <w:color w:val="343636"/>
          <w:sz w:val="20"/>
          <w:szCs w:val="20"/>
          <w:lang w:val="sk-SK"/>
        </w:rPr>
        <w:t xml:space="preserve">eho orgánu, ani </w:t>
      </w:r>
      <w:r w:rsidR="00326E3D" w:rsidRPr="004179A2">
        <w:rPr>
          <w:color w:val="44484B"/>
          <w:sz w:val="20"/>
          <w:szCs w:val="20"/>
          <w:lang w:val="sk-SK"/>
        </w:rPr>
        <w:t xml:space="preserve">žiadny člen </w:t>
      </w:r>
      <w:r w:rsidR="00326E3D" w:rsidRPr="004179A2">
        <w:rPr>
          <w:color w:val="343636"/>
          <w:sz w:val="20"/>
          <w:szCs w:val="20"/>
          <w:lang w:val="sk-SK"/>
        </w:rPr>
        <w:t>dozornej rady, ani</w:t>
      </w:r>
      <w:r w:rsidR="008D1E02" w:rsidRPr="004179A2">
        <w:rPr>
          <w:color w:val="343636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sz w:val="20"/>
          <w:szCs w:val="20"/>
          <w:lang w:val="sk-SK"/>
        </w:rPr>
        <w:t>prokur</w:t>
      </w:r>
      <w:r w:rsidR="00D17E17" w:rsidRPr="004179A2">
        <w:rPr>
          <w:color w:val="343636"/>
          <w:sz w:val="20"/>
          <w:szCs w:val="20"/>
          <w:lang w:val="sk-SK"/>
        </w:rPr>
        <w:t>ista neboli právoplatne odsúdení</w:t>
      </w:r>
      <w:r w:rsidR="00326E3D" w:rsidRPr="004179A2">
        <w:rPr>
          <w:color w:val="343636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sz w:val="20"/>
          <w:szCs w:val="20"/>
          <w:lang w:val="sk-SK"/>
        </w:rPr>
        <w:t xml:space="preserve">za </w:t>
      </w:r>
      <w:r w:rsidR="00326E3D" w:rsidRPr="004179A2">
        <w:rPr>
          <w:color w:val="343636"/>
          <w:sz w:val="20"/>
          <w:szCs w:val="20"/>
          <w:lang w:val="sk-SK"/>
        </w:rPr>
        <w:t xml:space="preserve">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D17E17" w:rsidRPr="004179A2">
        <w:rPr>
          <w:color w:val="343636"/>
          <w:sz w:val="20"/>
          <w:szCs w:val="20"/>
          <w:lang w:val="sk-SK"/>
        </w:rPr>
        <w:t xml:space="preserve">podvodu, </w:t>
      </w:r>
      <w:r w:rsidR="00326E3D" w:rsidRPr="004179A2">
        <w:rPr>
          <w:color w:val="343636"/>
          <w:sz w:val="20"/>
          <w:szCs w:val="20"/>
          <w:lang w:val="sk-SK"/>
        </w:rPr>
        <w:t xml:space="preserve">za 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326E3D" w:rsidRPr="004179A2">
        <w:rPr>
          <w:color w:val="343636"/>
          <w:spacing w:val="2"/>
          <w:sz w:val="20"/>
          <w:szCs w:val="20"/>
          <w:lang w:val="sk-SK"/>
        </w:rPr>
        <w:t>korupcie</w:t>
      </w:r>
      <w:r w:rsidR="00326E3D" w:rsidRPr="004179A2">
        <w:rPr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179A2">
        <w:rPr>
          <w:color w:val="343636"/>
          <w:sz w:val="20"/>
          <w:szCs w:val="20"/>
          <w:lang w:val="sk-SK"/>
        </w:rPr>
        <w:t>za t</w:t>
      </w:r>
      <w:r w:rsidR="00326E3D" w:rsidRPr="004179A2">
        <w:rPr>
          <w:color w:val="343636"/>
          <w:spacing w:val="3"/>
          <w:sz w:val="20"/>
          <w:szCs w:val="20"/>
          <w:lang w:val="sk-SK"/>
        </w:rPr>
        <w:t>re</w:t>
      </w:r>
      <w:r w:rsidR="00326E3D" w:rsidRPr="004179A2">
        <w:rPr>
          <w:color w:val="5B5D60"/>
          <w:spacing w:val="3"/>
          <w:sz w:val="20"/>
          <w:szCs w:val="20"/>
          <w:lang w:val="sk-SK"/>
        </w:rPr>
        <w:t>s</w:t>
      </w:r>
      <w:r w:rsidR="00326E3D" w:rsidRPr="004179A2">
        <w:rPr>
          <w:color w:val="343636"/>
          <w:spacing w:val="3"/>
          <w:sz w:val="20"/>
          <w:szCs w:val="20"/>
          <w:lang w:val="sk-SK"/>
        </w:rPr>
        <w:t xml:space="preserve">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326E3D" w:rsidRPr="004179A2">
        <w:rPr>
          <w:color w:val="343636"/>
          <w:sz w:val="20"/>
          <w:szCs w:val="20"/>
          <w:lang w:val="sk-SK"/>
        </w:rPr>
        <w:t xml:space="preserve">poškodzovania finančných </w:t>
      </w:r>
      <w:r w:rsidR="00326E3D" w:rsidRPr="004179A2">
        <w:rPr>
          <w:color w:val="44484B"/>
          <w:sz w:val="20"/>
          <w:szCs w:val="20"/>
          <w:lang w:val="sk-SK"/>
        </w:rPr>
        <w:t xml:space="preserve">záujmov </w:t>
      </w:r>
      <w:r w:rsidR="00326E3D" w:rsidRPr="004179A2">
        <w:rPr>
          <w:color w:val="343636"/>
          <w:sz w:val="20"/>
          <w:szCs w:val="20"/>
          <w:lang w:val="sk-SK"/>
        </w:rPr>
        <w:t>EÚ</w:t>
      </w:r>
      <w:r w:rsidR="00326E3D" w:rsidRPr="004179A2">
        <w:rPr>
          <w:color w:val="5B5D60"/>
          <w:sz w:val="20"/>
          <w:szCs w:val="20"/>
          <w:lang w:val="sk-SK"/>
        </w:rPr>
        <w:t xml:space="preserve">, </w:t>
      </w:r>
      <w:r w:rsidR="00326E3D" w:rsidRPr="004179A2">
        <w:rPr>
          <w:color w:val="44484B"/>
          <w:sz w:val="20"/>
          <w:szCs w:val="20"/>
          <w:lang w:val="sk-SK"/>
        </w:rPr>
        <w:t xml:space="preserve">za </w:t>
      </w:r>
      <w:r w:rsidR="00326E3D" w:rsidRPr="004179A2">
        <w:rPr>
          <w:color w:val="343636"/>
          <w:sz w:val="20"/>
          <w:szCs w:val="20"/>
          <w:lang w:val="sk-SK"/>
        </w:rPr>
        <w:t xml:space="preserve">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8D1E02" w:rsidRPr="004179A2">
        <w:rPr>
          <w:color w:val="343636"/>
          <w:sz w:val="20"/>
          <w:szCs w:val="20"/>
          <w:lang w:val="sk-SK"/>
        </w:rPr>
        <w:t>legalizácie príjmu z tre</w:t>
      </w:r>
      <w:r w:rsidR="00326E3D" w:rsidRPr="004179A2">
        <w:rPr>
          <w:color w:val="5B5D60"/>
          <w:spacing w:val="-5"/>
          <w:sz w:val="20"/>
          <w:szCs w:val="20"/>
          <w:lang w:val="sk-SK"/>
        </w:rPr>
        <w:t>s</w:t>
      </w:r>
      <w:r w:rsidR="008D1E02" w:rsidRPr="004179A2">
        <w:rPr>
          <w:color w:val="343636"/>
          <w:spacing w:val="-5"/>
          <w:sz w:val="20"/>
          <w:szCs w:val="20"/>
          <w:lang w:val="sk-SK"/>
        </w:rPr>
        <w:t>t</w:t>
      </w:r>
      <w:r w:rsidR="00326E3D" w:rsidRPr="004179A2">
        <w:rPr>
          <w:color w:val="343636"/>
          <w:sz w:val="20"/>
          <w:szCs w:val="20"/>
          <w:lang w:val="sk-SK"/>
        </w:rPr>
        <w:t xml:space="preserve">nej </w:t>
      </w:r>
      <w:r w:rsidR="00326E3D" w:rsidRPr="004179A2">
        <w:rPr>
          <w:color w:val="44484B"/>
          <w:sz w:val="20"/>
          <w:szCs w:val="20"/>
          <w:lang w:val="sk-SK"/>
        </w:rPr>
        <w:t xml:space="preserve">činnosti, </w:t>
      </w:r>
      <w:r w:rsidR="00326E3D" w:rsidRPr="004179A2">
        <w:rPr>
          <w:color w:val="343636"/>
          <w:sz w:val="20"/>
          <w:szCs w:val="20"/>
          <w:lang w:val="sk-SK"/>
        </w:rPr>
        <w:t xml:space="preserve">za 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založenia, zosnovania a </w:t>
      </w:r>
      <w:r w:rsidR="00326E3D" w:rsidRPr="004179A2">
        <w:rPr>
          <w:color w:val="343636"/>
          <w:sz w:val="20"/>
          <w:szCs w:val="20"/>
          <w:lang w:val="sk-SK"/>
        </w:rPr>
        <w:t xml:space="preserve">podporovania zločineckej </w:t>
      </w:r>
      <w:r w:rsidR="00326E3D" w:rsidRPr="004179A2">
        <w:rPr>
          <w:color w:val="5B5D60"/>
          <w:sz w:val="20"/>
          <w:szCs w:val="20"/>
          <w:lang w:val="sk-SK"/>
        </w:rPr>
        <w:t>s</w:t>
      </w:r>
      <w:r w:rsidR="00326E3D" w:rsidRPr="004179A2">
        <w:rPr>
          <w:color w:val="343636"/>
          <w:sz w:val="20"/>
          <w:szCs w:val="20"/>
          <w:lang w:val="sk-SK"/>
        </w:rPr>
        <w:t xml:space="preserve">kupiny, alebo za 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326E3D" w:rsidRPr="004179A2">
        <w:rPr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="00326E3D" w:rsidRPr="004179A2">
        <w:rPr>
          <w:color w:val="44484B"/>
          <w:sz w:val="20"/>
          <w:szCs w:val="20"/>
          <w:lang w:val="sk-SK"/>
        </w:rPr>
        <w:t xml:space="preserve">súvisiace s </w:t>
      </w:r>
      <w:r w:rsidR="00326E3D" w:rsidRPr="004179A2">
        <w:rPr>
          <w:color w:val="343636"/>
          <w:sz w:val="20"/>
          <w:szCs w:val="20"/>
          <w:lang w:val="sk-SK"/>
        </w:rPr>
        <w:t xml:space="preserve">terorizmom alebo </w:t>
      </w:r>
      <w:r w:rsidR="00326E3D" w:rsidRPr="004179A2">
        <w:rPr>
          <w:color w:val="44484B"/>
          <w:sz w:val="20"/>
          <w:szCs w:val="20"/>
          <w:lang w:val="sk-SK"/>
        </w:rPr>
        <w:t xml:space="preserve">spojené </w:t>
      </w:r>
      <w:r w:rsidR="00326E3D" w:rsidRPr="004179A2">
        <w:rPr>
          <w:color w:val="5B5D60"/>
          <w:sz w:val="20"/>
          <w:szCs w:val="20"/>
          <w:lang w:val="sk-SK"/>
        </w:rPr>
        <w:t xml:space="preserve">s  </w:t>
      </w:r>
      <w:r w:rsidR="00326E3D" w:rsidRPr="004179A2">
        <w:rPr>
          <w:color w:val="44484B"/>
          <w:sz w:val="20"/>
          <w:szCs w:val="20"/>
          <w:lang w:val="sk-SK"/>
        </w:rPr>
        <w:t xml:space="preserve">teroristickými  </w:t>
      </w:r>
      <w:r w:rsidR="00326E3D" w:rsidRPr="004179A2">
        <w:rPr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="00326E3D" w:rsidRPr="004179A2">
        <w:rPr>
          <w:color w:val="44484B"/>
          <w:sz w:val="20"/>
          <w:szCs w:val="20"/>
          <w:lang w:val="sk-SK"/>
        </w:rPr>
        <w:t>s</w:t>
      </w:r>
      <w:r w:rsidR="00326E3D" w:rsidRPr="004179A2">
        <w:rPr>
          <w:color w:val="44484B"/>
          <w:spacing w:val="-20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sz w:val="20"/>
          <w:szCs w:val="20"/>
          <w:lang w:val="sk-SK"/>
        </w:rPr>
        <w:t>ľuďmi,</w:t>
      </w:r>
    </w:p>
    <w:p w:rsidR="00326E3D" w:rsidRPr="004179A2" w:rsidRDefault="00326E3D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34"/>
        <w:jc w:val="both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179A2">
        <w:rPr>
          <w:color w:val="343636"/>
          <w:w w:val="105"/>
          <w:sz w:val="20"/>
          <w:szCs w:val="20"/>
          <w:lang w:val="sk-SK"/>
        </w:rPr>
        <w:t>s</w:t>
      </w:r>
      <w:r w:rsidRPr="004179A2">
        <w:rPr>
          <w:color w:val="343636"/>
          <w:w w:val="105"/>
          <w:sz w:val="20"/>
          <w:szCs w:val="20"/>
          <w:lang w:val="sk-SK"/>
        </w:rPr>
        <w:t>poločnosť</w:t>
      </w:r>
      <w:r w:rsidR="001947DE" w:rsidRPr="004179A2">
        <w:rPr>
          <w:color w:val="343636"/>
          <w:w w:val="105"/>
          <w:sz w:val="20"/>
          <w:szCs w:val="20"/>
          <w:lang w:val="sk-SK"/>
        </w:rPr>
        <w:t xml:space="preserve"> je</w:t>
      </w:r>
      <w:r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oprávnená</w:t>
      </w:r>
      <w:r w:rsidRPr="004179A2">
        <w:rPr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dodávať</w:t>
      </w:r>
      <w:r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tovar</w:t>
      </w:r>
      <w:r w:rsidRPr="004179A2">
        <w:rPr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alebo</w:t>
      </w:r>
      <w:r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poskytovať</w:t>
      </w:r>
      <w:r w:rsidRPr="004179A2">
        <w:rPr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179A2">
        <w:rPr>
          <w:color w:val="44484B"/>
          <w:w w:val="105"/>
          <w:sz w:val="20"/>
          <w:szCs w:val="20"/>
          <w:lang w:val="sk-SK"/>
        </w:rPr>
        <w:t>službu</w:t>
      </w:r>
      <w:r w:rsidRPr="004179A2">
        <w:rPr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v</w:t>
      </w:r>
      <w:r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rozsahu,</w:t>
      </w:r>
      <w:r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ktorý</w:t>
      </w:r>
      <w:r w:rsidRPr="004179A2">
        <w:rPr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zodpovedá predmetu</w:t>
      </w:r>
      <w:r w:rsidRPr="004179A2">
        <w:rPr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179A2">
        <w:rPr>
          <w:color w:val="343636"/>
          <w:w w:val="105"/>
          <w:sz w:val="20"/>
          <w:szCs w:val="20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9C69C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0F2105"/>
    <w:rsid w:val="001947DE"/>
    <w:rsid w:val="001F1904"/>
    <w:rsid w:val="002A6188"/>
    <w:rsid w:val="00326E3D"/>
    <w:rsid w:val="00340457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8005E1"/>
    <w:rsid w:val="008652D9"/>
    <w:rsid w:val="008D0BCE"/>
    <w:rsid w:val="008D1E02"/>
    <w:rsid w:val="009C69C8"/>
    <w:rsid w:val="009E09AC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23</cp:revision>
  <dcterms:created xsi:type="dcterms:W3CDTF">2022-05-19T06:34:00Z</dcterms:created>
  <dcterms:modified xsi:type="dcterms:W3CDTF">2023-10-01T15:25:00Z</dcterms:modified>
</cp:coreProperties>
</file>