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3849D2B8" w:rsidR="007D201C" w:rsidRPr="00F10660" w:rsidRDefault="00F3138B" w:rsidP="003169EF">
      <w:pPr>
        <w:pStyle w:val="Title"/>
        <w:pBdr>
          <w:bottom w:val="single" w:sz="4" w:space="1" w:color="auto"/>
        </w:pBdr>
        <w:rPr>
          <w:rFonts w:ascii="Times New Roman" w:hAnsi="Times New Roman"/>
          <w:color w:val="FF0000"/>
          <w:sz w:val="28"/>
          <w:szCs w:val="28"/>
          <w:lang w:val="sk-SK"/>
        </w:rPr>
      </w:pPr>
      <w:r>
        <w:rPr>
          <w:rFonts w:ascii="Times New Roman" w:hAnsi="Times New Roman"/>
          <w:sz w:val="28"/>
          <w:szCs w:val="28"/>
          <w:lang w:val="sk-SK"/>
        </w:rPr>
        <w:t>Prí</w:t>
      </w:r>
      <w:r w:rsidR="007D201C"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536 a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7A960EB8" w:rsidR="007D201C" w:rsidRPr="00F10660" w:rsidRDefault="007D201C" w:rsidP="0037014C">
      <w:pPr>
        <w:tabs>
          <w:tab w:val="left" w:pos="1985"/>
        </w:tabs>
        <w:rPr>
          <w:b/>
          <w:sz w:val="21"/>
          <w:szCs w:val="21"/>
        </w:rPr>
      </w:pPr>
      <w:r w:rsidRPr="00F10660">
        <w:rPr>
          <w:b/>
          <w:sz w:val="21"/>
          <w:szCs w:val="21"/>
        </w:rPr>
        <w:t>Objednávateľ:</w:t>
      </w:r>
      <w:r w:rsidRPr="00F10660">
        <w:rPr>
          <w:sz w:val="21"/>
          <w:szCs w:val="21"/>
        </w:rPr>
        <w:tab/>
      </w:r>
      <w:proofErr w:type="spellStart"/>
      <w:r w:rsidR="00585972" w:rsidRPr="00585972">
        <w:rPr>
          <w:b/>
          <w:sz w:val="21"/>
          <w:szCs w:val="21"/>
        </w:rPr>
        <w:t>Hybrav</w:t>
      </w:r>
      <w:proofErr w:type="spellEnd"/>
      <w:r w:rsidR="00585972" w:rsidRPr="00585972">
        <w:rPr>
          <w:b/>
          <w:sz w:val="21"/>
          <w:szCs w:val="21"/>
        </w:rPr>
        <w:t xml:space="preserve"> </w:t>
      </w:r>
      <w:proofErr w:type="spellStart"/>
      <w:r w:rsidR="00585972" w:rsidRPr="00585972">
        <w:rPr>
          <w:b/>
          <w:sz w:val="21"/>
          <w:szCs w:val="21"/>
        </w:rPr>
        <w:t>a.s</w:t>
      </w:r>
      <w:proofErr w:type="spellEnd"/>
      <w:r w:rsidR="00585972" w:rsidRPr="00585972">
        <w:rPr>
          <w:b/>
          <w:sz w:val="21"/>
          <w:szCs w:val="21"/>
        </w:rPr>
        <w:t>.</w:t>
      </w:r>
    </w:p>
    <w:p w14:paraId="7F81C84B" w14:textId="77777777" w:rsidR="004B05AE" w:rsidRDefault="007D201C" w:rsidP="00585972">
      <w:pPr>
        <w:tabs>
          <w:tab w:val="left" w:pos="1985"/>
          <w:tab w:val="left" w:pos="4962"/>
        </w:tabs>
        <w:spacing w:line="264" w:lineRule="auto"/>
        <w:rPr>
          <w:iCs/>
          <w:sz w:val="21"/>
          <w:szCs w:val="21"/>
        </w:rPr>
      </w:pPr>
      <w:r w:rsidRPr="00F10660">
        <w:rPr>
          <w:sz w:val="21"/>
          <w:szCs w:val="21"/>
        </w:rPr>
        <w:tab/>
      </w:r>
      <w:r w:rsidRPr="00F10660">
        <w:rPr>
          <w:iCs/>
          <w:sz w:val="21"/>
          <w:szCs w:val="21"/>
        </w:rPr>
        <w:t>sídlo:</w:t>
      </w:r>
      <w:r w:rsidRPr="00F10660">
        <w:rPr>
          <w:iCs/>
          <w:sz w:val="21"/>
          <w:szCs w:val="21"/>
        </w:rPr>
        <w:tab/>
      </w:r>
      <w:r w:rsidR="00585972" w:rsidRPr="00585972">
        <w:rPr>
          <w:iCs/>
          <w:sz w:val="21"/>
          <w:szCs w:val="21"/>
        </w:rPr>
        <w:t xml:space="preserve">Hydinárska farma </w:t>
      </w:r>
      <w:proofErr w:type="spellStart"/>
      <w:r w:rsidR="00585972" w:rsidRPr="00585972">
        <w:rPr>
          <w:iCs/>
          <w:sz w:val="21"/>
          <w:szCs w:val="21"/>
        </w:rPr>
        <w:t>Bodok</w:t>
      </w:r>
      <w:proofErr w:type="spellEnd"/>
    </w:p>
    <w:p w14:paraId="434F3B76" w14:textId="1B355DA8" w:rsidR="00585972" w:rsidRDefault="004B05AE" w:rsidP="00585972">
      <w:pPr>
        <w:tabs>
          <w:tab w:val="left" w:pos="1985"/>
          <w:tab w:val="left" w:pos="4962"/>
        </w:tabs>
        <w:spacing w:line="264" w:lineRule="auto"/>
        <w:rPr>
          <w:iCs/>
          <w:sz w:val="21"/>
          <w:szCs w:val="21"/>
        </w:rPr>
      </w:pPr>
      <w:r>
        <w:rPr>
          <w:iCs/>
          <w:sz w:val="21"/>
          <w:szCs w:val="21"/>
        </w:rPr>
        <w:tab/>
      </w:r>
      <w:r>
        <w:rPr>
          <w:iCs/>
          <w:sz w:val="21"/>
          <w:szCs w:val="21"/>
        </w:rPr>
        <w:tab/>
      </w:r>
      <w:r w:rsidR="00585972" w:rsidRPr="00585972">
        <w:rPr>
          <w:iCs/>
          <w:sz w:val="21"/>
          <w:szCs w:val="21"/>
        </w:rPr>
        <w:t>Dolné Obdokovce č. 70</w:t>
      </w:r>
      <w:r>
        <w:rPr>
          <w:iCs/>
          <w:sz w:val="21"/>
          <w:szCs w:val="21"/>
        </w:rPr>
        <w:t xml:space="preserve">, </w:t>
      </w:r>
      <w:r w:rsidRPr="004B05AE">
        <w:rPr>
          <w:iCs/>
          <w:sz w:val="21"/>
          <w:szCs w:val="21"/>
        </w:rPr>
        <w:t>951 04</w:t>
      </w:r>
      <w:r>
        <w:rPr>
          <w:iCs/>
          <w:sz w:val="21"/>
          <w:szCs w:val="21"/>
        </w:rPr>
        <w:t xml:space="preserve"> </w:t>
      </w:r>
      <w:r w:rsidRPr="004B05AE">
        <w:rPr>
          <w:iCs/>
          <w:sz w:val="21"/>
          <w:szCs w:val="21"/>
        </w:rPr>
        <w:t>Veľký Lapáš</w:t>
      </w:r>
    </w:p>
    <w:p w14:paraId="1586EA4C" w14:textId="6EE44456" w:rsidR="007D201C" w:rsidRPr="00F10660" w:rsidRDefault="00585972" w:rsidP="0037014C">
      <w:pPr>
        <w:tabs>
          <w:tab w:val="left" w:pos="1985"/>
          <w:tab w:val="left" w:pos="4962"/>
        </w:tabs>
        <w:spacing w:line="264" w:lineRule="auto"/>
        <w:rPr>
          <w:iCs/>
          <w:sz w:val="21"/>
          <w:szCs w:val="21"/>
        </w:rPr>
      </w:pPr>
      <w:r>
        <w:rPr>
          <w:iCs/>
          <w:sz w:val="21"/>
          <w:szCs w:val="21"/>
        </w:rPr>
        <w:tab/>
      </w:r>
      <w:r w:rsidR="007D201C" w:rsidRPr="00F10660">
        <w:rPr>
          <w:iCs/>
          <w:sz w:val="21"/>
          <w:szCs w:val="21"/>
        </w:rPr>
        <w:t xml:space="preserve">identifikačné číslo: </w:t>
      </w:r>
      <w:r w:rsidR="007D201C" w:rsidRPr="00F10660">
        <w:rPr>
          <w:iCs/>
          <w:sz w:val="21"/>
          <w:szCs w:val="21"/>
        </w:rPr>
        <w:tab/>
      </w:r>
      <w:r w:rsidRPr="00585972">
        <w:rPr>
          <w:sz w:val="21"/>
          <w:szCs w:val="21"/>
        </w:rPr>
        <w:t>31 429 718</w:t>
      </w:r>
    </w:p>
    <w:p w14:paraId="73D7296B" w14:textId="5947D51C"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daňové identifikačné číslo: </w:t>
      </w:r>
      <w:r w:rsidRPr="00F10660">
        <w:rPr>
          <w:iCs/>
          <w:sz w:val="21"/>
          <w:szCs w:val="21"/>
        </w:rPr>
        <w:tab/>
      </w:r>
      <w:r w:rsidR="00585972" w:rsidRPr="00585972">
        <w:rPr>
          <w:iCs/>
          <w:sz w:val="21"/>
          <w:szCs w:val="21"/>
        </w:rPr>
        <w:t>2020409567</w:t>
      </w:r>
    </w:p>
    <w:p w14:paraId="205CD679" w14:textId="78EB97AC" w:rsidR="007D201C" w:rsidRPr="00F10660" w:rsidRDefault="007D201C" w:rsidP="0037014C">
      <w:pPr>
        <w:tabs>
          <w:tab w:val="left" w:pos="1985"/>
          <w:tab w:val="left" w:pos="4962"/>
        </w:tabs>
        <w:spacing w:line="264" w:lineRule="auto"/>
        <w:rPr>
          <w:iCs/>
          <w:sz w:val="21"/>
          <w:szCs w:val="21"/>
        </w:rPr>
      </w:pPr>
      <w:r w:rsidRPr="00F10660">
        <w:rPr>
          <w:iCs/>
          <w:sz w:val="21"/>
          <w:szCs w:val="21"/>
        </w:rPr>
        <w:tab/>
        <w:t>IČ pre DPH:</w:t>
      </w:r>
      <w:r w:rsidRPr="00F10660">
        <w:rPr>
          <w:iCs/>
          <w:sz w:val="21"/>
          <w:szCs w:val="21"/>
        </w:rPr>
        <w:tab/>
        <w:t>SK</w:t>
      </w:r>
      <w:r w:rsidR="00585972" w:rsidRPr="00585972">
        <w:rPr>
          <w:iCs/>
          <w:sz w:val="21"/>
          <w:szCs w:val="21"/>
        </w:rPr>
        <w:t>2020409567</w:t>
      </w:r>
    </w:p>
    <w:p w14:paraId="249CA950" w14:textId="0911B0C2" w:rsidR="007D201C" w:rsidRPr="00F10660" w:rsidRDefault="007D201C" w:rsidP="0037014C">
      <w:pPr>
        <w:tabs>
          <w:tab w:val="left" w:pos="1985"/>
          <w:tab w:val="left" w:pos="4962"/>
        </w:tabs>
        <w:spacing w:line="264" w:lineRule="auto"/>
        <w:ind w:left="5103" w:hanging="5103"/>
        <w:rPr>
          <w:iCs/>
          <w:sz w:val="21"/>
          <w:szCs w:val="21"/>
        </w:rPr>
      </w:pPr>
      <w:r w:rsidRPr="00F10660">
        <w:rPr>
          <w:iCs/>
          <w:sz w:val="21"/>
          <w:szCs w:val="21"/>
        </w:rPr>
        <w:tab/>
        <w:t xml:space="preserve">bankové spojenie: </w:t>
      </w:r>
      <w:r w:rsidRPr="00F10660">
        <w:rPr>
          <w:iCs/>
          <w:sz w:val="21"/>
          <w:szCs w:val="21"/>
        </w:rPr>
        <w:tab/>
      </w:r>
      <w:r w:rsidR="0070029F">
        <w:rPr>
          <w:iCs/>
          <w:sz w:val="21"/>
          <w:szCs w:val="21"/>
        </w:rPr>
        <w:t xml:space="preserve">Československá obchodná banka, </w:t>
      </w:r>
      <w:proofErr w:type="spellStart"/>
      <w:r w:rsidR="0070029F">
        <w:rPr>
          <w:iCs/>
          <w:sz w:val="21"/>
          <w:szCs w:val="21"/>
        </w:rPr>
        <w:t>a.s</w:t>
      </w:r>
      <w:proofErr w:type="spellEnd"/>
      <w:r w:rsidR="0070029F">
        <w:rPr>
          <w:iCs/>
          <w:sz w:val="21"/>
          <w:szCs w:val="21"/>
        </w:rPr>
        <w:t>.</w:t>
      </w:r>
    </w:p>
    <w:p w14:paraId="2918353C" w14:textId="32C5188F" w:rsidR="007D201C" w:rsidRPr="00F10660" w:rsidRDefault="007D201C" w:rsidP="0037014C">
      <w:pPr>
        <w:tabs>
          <w:tab w:val="left" w:pos="1985"/>
          <w:tab w:val="left" w:pos="4962"/>
        </w:tabs>
        <w:spacing w:line="264" w:lineRule="auto"/>
        <w:rPr>
          <w:iCs/>
          <w:sz w:val="21"/>
          <w:szCs w:val="21"/>
        </w:rPr>
      </w:pPr>
      <w:r w:rsidRPr="00F10660">
        <w:rPr>
          <w:iCs/>
          <w:sz w:val="21"/>
          <w:szCs w:val="21"/>
        </w:rPr>
        <w:tab/>
        <w:t>IBAN:</w:t>
      </w:r>
      <w:r w:rsidR="00096B60">
        <w:rPr>
          <w:iCs/>
          <w:sz w:val="21"/>
          <w:szCs w:val="21"/>
        </w:rPr>
        <w:tab/>
      </w:r>
      <w:r w:rsidR="0070029F" w:rsidRPr="0070029F">
        <w:rPr>
          <w:sz w:val="21"/>
          <w:szCs w:val="21"/>
        </w:rPr>
        <w:t>SK25 7500 0000 0040 3078 8327</w:t>
      </w:r>
    </w:p>
    <w:p w14:paraId="20BF0A1A" w14:textId="4362F634" w:rsidR="007D201C" w:rsidRPr="00F10660" w:rsidRDefault="007D201C" w:rsidP="0037014C">
      <w:pPr>
        <w:tabs>
          <w:tab w:val="left" w:pos="1985"/>
          <w:tab w:val="left" w:pos="4962"/>
        </w:tabs>
        <w:spacing w:line="264" w:lineRule="auto"/>
        <w:rPr>
          <w:iCs/>
          <w:sz w:val="21"/>
          <w:szCs w:val="21"/>
        </w:rPr>
      </w:pPr>
      <w:r w:rsidRPr="00F10660">
        <w:rPr>
          <w:iCs/>
          <w:sz w:val="21"/>
          <w:szCs w:val="21"/>
        </w:rPr>
        <w:tab/>
        <w:t>SWIFT</w:t>
      </w:r>
      <w:r w:rsidR="00096B60">
        <w:rPr>
          <w:iCs/>
          <w:sz w:val="21"/>
          <w:szCs w:val="21"/>
        </w:rPr>
        <w:t>:</w:t>
      </w:r>
      <w:r w:rsidR="00096B60">
        <w:rPr>
          <w:iCs/>
          <w:sz w:val="21"/>
          <w:szCs w:val="21"/>
        </w:rPr>
        <w:tab/>
      </w:r>
      <w:r w:rsidR="0070029F" w:rsidRPr="0070029F">
        <w:rPr>
          <w:sz w:val="21"/>
          <w:szCs w:val="21"/>
        </w:rPr>
        <w:t>CEKOSKBX</w:t>
      </w:r>
    </w:p>
    <w:p w14:paraId="5BF34FF9" w14:textId="02669E86" w:rsidR="007D201C" w:rsidRPr="00F10660" w:rsidRDefault="007D201C" w:rsidP="0037014C">
      <w:pPr>
        <w:tabs>
          <w:tab w:val="left" w:pos="1985"/>
          <w:tab w:val="left" w:pos="4962"/>
        </w:tabs>
        <w:spacing w:line="264" w:lineRule="auto"/>
        <w:ind w:left="1985"/>
        <w:rPr>
          <w:iCs/>
          <w:sz w:val="21"/>
          <w:szCs w:val="21"/>
        </w:rPr>
      </w:pPr>
      <w:r w:rsidRPr="00F10660">
        <w:rPr>
          <w:iCs/>
          <w:sz w:val="21"/>
          <w:szCs w:val="21"/>
        </w:rPr>
        <w:t xml:space="preserve">zapísaný v Obchodnom registri Okresného súdu </w:t>
      </w:r>
      <w:r w:rsidR="00585972">
        <w:rPr>
          <w:iCs/>
          <w:sz w:val="21"/>
          <w:szCs w:val="21"/>
        </w:rPr>
        <w:t>Nitra</w:t>
      </w:r>
      <w:r w:rsidRPr="00F10660">
        <w:rPr>
          <w:iCs/>
          <w:sz w:val="21"/>
          <w:szCs w:val="21"/>
        </w:rPr>
        <w:t>, oddiel</w:t>
      </w:r>
      <w:r w:rsidR="00634CFC">
        <w:rPr>
          <w:iCs/>
          <w:sz w:val="21"/>
          <w:szCs w:val="21"/>
        </w:rPr>
        <w:t xml:space="preserve"> </w:t>
      </w:r>
      <w:r w:rsidR="00585972">
        <w:rPr>
          <w:iCs/>
          <w:sz w:val="21"/>
          <w:szCs w:val="21"/>
        </w:rPr>
        <w:t>Sa</w:t>
      </w:r>
      <w:r w:rsidRPr="00F10660">
        <w:rPr>
          <w:iCs/>
          <w:sz w:val="21"/>
          <w:szCs w:val="21"/>
        </w:rPr>
        <w:t xml:space="preserve">, vložka č. </w:t>
      </w:r>
      <w:r w:rsidR="00010928">
        <w:rPr>
          <w:iCs/>
          <w:sz w:val="21"/>
          <w:szCs w:val="21"/>
        </w:rPr>
        <w:t>1</w:t>
      </w:r>
      <w:r w:rsidR="00585972">
        <w:rPr>
          <w:iCs/>
          <w:sz w:val="21"/>
          <w:szCs w:val="21"/>
        </w:rPr>
        <w:t>57</w:t>
      </w:r>
      <w:r w:rsidR="00010928">
        <w:rPr>
          <w:iCs/>
          <w:sz w:val="21"/>
          <w:szCs w:val="21"/>
        </w:rPr>
        <w:t>/</w:t>
      </w:r>
      <w:r w:rsidR="00585972">
        <w:rPr>
          <w:iCs/>
          <w:sz w:val="21"/>
          <w:szCs w:val="21"/>
        </w:rPr>
        <w:t>N</w:t>
      </w:r>
    </w:p>
    <w:p w14:paraId="37AC4773" w14:textId="20CC9224" w:rsidR="007D201C" w:rsidRPr="00585972" w:rsidRDefault="007D201C" w:rsidP="00585972">
      <w:pPr>
        <w:tabs>
          <w:tab w:val="left" w:pos="1985"/>
          <w:tab w:val="left" w:pos="4962"/>
        </w:tabs>
        <w:spacing w:line="264" w:lineRule="auto"/>
        <w:ind w:left="1985"/>
        <w:rPr>
          <w:iCs/>
          <w:sz w:val="21"/>
          <w:szCs w:val="21"/>
        </w:rPr>
      </w:pPr>
      <w:r w:rsidRPr="00F10660">
        <w:rPr>
          <w:iCs/>
          <w:sz w:val="21"/>
          <w:szCs w:val="21"/>
        </w:rPr>
        <w:t>štatutárny orgán:</w:t>
      </w:r>
      <w:r w:rsidR="00096B60">
        <w:rPr>
          <w:iCs/>
          <w:sz w:val="21"/>
          <w:szCs w:val="21"/>
        </w:rPr>
        <w:tab/>
      </w:r>
      <w:r w:rsidR="00585972" w:rsidRPr="00585972">
        <w:rPr>
          <w:iCs/>
          <w:sz w:val="21"/>
          <w:szCs w:val="21"/>
        </w:rPr>
        <w:t xml:space="preserve">Ing. Richard Mach, </w:t>
      </w:r>
      <w:r w:rsidR="00010928">
        <w:rPr>
          <w:iCs/>
          <w:sz w:val="21"/>
          <w:szCs w:val="21"/>
        </w:rPr>
        <w:t xml:space="preserve">predseda </w:t>
      </w:r>
      <w:r w:rsidR="00585972">
        <w:rPr>
          <w:iCs/>
          <w:sz w:val="21"/>
          <w:szCs w:val="21"/>
        </w:rPr>
        <w:t>predstavenstva</w:t>
      </w:r>
    </w:p>
    <w:p w14:paraId="2045AB81" w14:textId="3F3A6CC9" w:rsidR="007D201C" w:rsidRDefault="00E02E59" w:rsidP="0037014C">
      <w:pPr>
        <w:tabs>
          <w:tab w:val="left" w:pos="1985"/>
        </w:tabs>
        <w:ind w:left="1985" w:hanging="5"/>
        <w:rPr>
          <w:sz w:val="21"/>
          <w:szCs w:val="21"/>
        </w:rPr>
      </w:pPr>
      <w:r w:rsidRPr="001650EA">
        <w:rPr>
          <w:sz w:val="21"/>
          <w:szCs w:val="21"/>
        </w:rPr>
        <w:t xml:space="preserve">kontaktná osoba vo veciach technických: </w:t>
      </w:r>
      <w:r w:rsidR="0070029F">
        <w:rPr>
          <w:sz w:val="21"/>
          <w:szCs w:val="21"/>
        </w:rPr>
        <w:t xml:space="preserve">Ing. Milan </w:t>
      </w:r>
      <w:proofErr w:type="spellStart"/>
      <w:r w:rsidR="0070029F">
        <w:rPr>
          <w:sz w:val="21"/>
          <w:szCs w:val="21"/>
        </w:rPr>
        <w:t>Chalachan</w:t>
      </w:r>
      <w:proofErr w:type="spellEnd"/>
      <w:r w:rsidR="0070029F">
        <w:rPr>
          <w:sz w:val="21"/>
          <w:szCs w:val="21"/>
        </w:rPr>
        <w:t>, technický námestník</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eader"/>
        <w:tabs>
          <w:tab w:val="left" w:pos="1985"/>
          <w:tab w:val="left" w:pos="3119"/>
        </w:tabs>
        <w:spacing w:line="360" w:lineRule="auto"/>
        <w:rPr>
          <w:b/>
          <w:sz w:val="21"/>
          <w:szCs w:val="21"/>
        </w:rPr>
      </w:pPr>
    </w:p>
    <w:p w14:paraId="106E61DC" w14:textId="1B7250BA" w:rsidR="007D201C" w:rsidRPr="001650EA" w:rsidRDefault="007D201C" w:rsidP="00010928">
      <w:pPr>
        <w:pStyle w:val="Header"/>
        <w:tabs>
          <w:tab w:val="left" w:pos="1985"/>
          <w:tab w:val="left" w:pos="3119"/>
        </w:tabs>
        <w:spacing w:line="276" w:lineRule="auto"/>
        <w:rPr>
          <w:b/>
          <w:sz w:val="21"/>
          <w:szCs w:val="21"/>
          <w:lang w:val="sk-SK"/>
        </w:rPr>
      </w:pPr>
      <w:proofErr w:type="spellStart"/>
      <w:r w:rsidRPr="00F10660">
        <w:rPr>
          <w:b/>
          <w:sz w:val="21"/>
          <w:szCs w:val="21"/>
        </w:rPr>
        <w:t>Zhotoviteľ</w:t>
      </w:r>
      <w:proofErr w:type="spellEnd"/>
      <w:r w:rsidRPr="00F10660">
        <w:rPr>
          <w:b/>
          <w:sz w:val="21"/>
          <w:szCs w:val="21"/>
        </w:rPr>
        <w:t xml:space="preserve">: </w:t>
      </w:r>
      <w:r w:rsidRPr="00F10660">
        <w:rPr>
          <w:b/>
          <w:sz w:val="21"/>
          <w:szCs w:val="21"/>
        </w:rPr>
        <w:tab/>
      </w:r>
      <w:proofErr w:type="spellStart"/>
      <w:r w:rsidR="001650EA" w:rsidRPr="001650EA">
        <w:rPr>
          <w:b/>
          <w:bCs/>
          <w:i/>
          <w:iCs/>
          <w:sz w:val="21"/>
          <w:szCs w:val="21"/>
          <w:highlight w:val="green"/>
        </w:rPr>
        <w:t>doplní</w:t>
      </w:r>
      <w:proofErr w:type="spellEnd"/>
      <w:r w:rsidR="001650EA" w:rsidRPr="001650EA">
        <w:rPr>
          <w:b/>
          <w:bCs/>
          <w:i/>
          <w:iCs/>
          <w:sz w:val="21"/>
          <w:szCs w:val="21"/>
          <w:highlight w:val="green"/>
        </w:rPr>
        <w:t xml:space="preserve"> </w:t>
      </w:r>
      <w:r w:rsidR="001650EA" w:rsidRPr="001650EA">
        <w:rPr>
          <w:b/>
          <w:bCs/>
          <w:i/>
          <w:iCs/>
          <w:sz w:val="21"/>
          <w:szCs w:val="21"/>
          <w:highlight w:val="green"/>
          <w:lang w:val="sk-SK"/>
        </w:rPr>
        <w:t>uchádzač</w:t>
      </w:r>
    </w:p>
    <w:p w14:paraId="35ED1013" w14:textId="214EB710" w:rsidR="00D22702" w:rsidRPr="00010928" w:rsidRDefault="007D201C" w:rsidP="004B05AE">
      <w:pPr>
        <w:tabs>
          <w:tab w:val="left" w:pos="1985"/>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75ACF5E2" w14:textId="63D194E3" w:rsidR="007D201C" w:rsidRPr="00010928" w:rsidRDefault="007D201C" w:rsidP="004B05AE">
      <w:pPr>
        <w:tabs>
          <w:tab w:val="left" w:pos="1985"/>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4B05AE">
        <w:rPr>
          <w:iCs/>
          <w:sz w:val="21"/>
          <w:szCs w:val="21"/>
        </w:rPr>
        <w:tab/>
      </w:r>
      <w:r w:rsidR="001650EA" w:rsidRPr="001650EA">
        <w:rPr>
          <w:i/>
          <w:iCs/>
          <w:sz w:val="21"/>
          <w:szCs w:val="21"/>
          <w:highlight w:val="green"/>
        </w:rPr>
        <w:t>doplní uchádzač</w:t>
      </w:r>
    </w:p>
    <w:p w14:paraId="0761CB74" w14:textId="289D337E" w:rsidR="007D201C" w:rsidRPr="00010928" w:rsidRDefault="007D201C" w:rsidP="004B05AE">
      <w:pPr>
        <w:tabs>
          <w:tab w:val="left" w:pos="1985"/>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78FF2835" w:rsidR="007D201C" w:rsidRPr="00010928" w:rsidRDefault="007D201C" w:rsidP="004B05AE">
      <w:pPr>
        <w:tabs>
          <w:tab w:val="left" w:pos="1985"/>
        </w:tabs>
        <w:rPr>
          <w:bCs/>
          <w:iCs/>
          <w:sz w:val="21"/>
          <w:szCs w:val="21"/>
        </w:rPr>
      </w:pPr>
      <w:r w:rsidRPr="00010928">
        <w:rPr>
          <w:bCs/>
          <w:iCs/>
          <w:sz w:val="21"/>
          <w:szCs w:val="21"/>
        </w:rPr>
        <w:tab/>
        <w:t>IČ pre DPH:</w:t>
      </w:r>
      <w:r w:rsidRPr="00010928">
        <w:rPr>
          <w:bCs/>
          <w:iCs/>
          <w:sz w:val="21"/>
          <w:szCs w:val="21"/>
        </w:rPr>
        <w:tab/>
      </w:r>
      <w:r w:rsidR="004B05AE">
        <w:rPr>
          <w:bCs/>
          <w:iCs/>
          <w:sz w:val="21"/>
          <w:szCs w:val="21"/>
        </w:rPr>
        <w:tab/>
      </w:r>
      <w:r w:rsidR="004B05AE">
        <w:rPr>
          <w:bCs/>
          <w:iCs/>
          <w:sz w:val="21"/>
          <w:szCs w:val="21"/>
        </w:rPr>
        <w:tab/>
      </w:r>
      <w:r w:rsidR="001650EA" w:rsidRPr="001650EA">
        <w:rPr>
          <w:i/>
          <w:iCs/>
          <w:sz w:val="21"/>
          <w:szCs w:val="21"/>
          <w:highlight w:val="green"/>
        </w:rPr>
        <w:t>doplní uchádzač</w:t>
      </w:r>
    </w:p>
    <w:p w14:paraId="5DDD99D5" w14:textId="571D643D" w:rsidR="007D201C" w:rsidRPr="00010928" w:rsidRDefault="007D201C" w:rsidP="004B05AE">
      <w:pPr>
        <w:tabs>
          <w:tab w:val="left" w:pos="1985"/>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4B05AE">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71B3E74A"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2EDAF01" w14:textId="18DC5108" w:rsidR="007D201C" w:rsidRPr="00010928" w:rsidRDefault="007D201C" w:rsidP="004B05AE">
      <w:pPr>
        <w:tabs>
          <w:tab w:val="left" w:pos="1985"/>
        </w:tabs>
        <w:spacing w:line="264" w:lineRule="auto"/>
        <w:rPr>
          <w:iCs/>
          <w:sz w:val="21"/>
          <w:szCs w:val="21"/>
        </w:rPr>
      </w:pPr>
      <w:r w:rsidRPr="00010928">
        <w:rPr>
          <w:iCs/>
          <w:sz w:val="21"/>
          <w:szCs w:val="21"/>
        </w:rPr>
        <w:tab/>
        <w:t>SWIFT:</w:t>
      </w:r>
      <w:r w:rsidR="002B2707"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569F810" w14:textId="353FF557" w:rsidR="00D22702" w:rsidRPr="00010928" w:rsidRDefault="00D22702" w:rsidP="0037014C">
      <w:pPr>
        <w:tabs>
          <w:tab w:val="left" w:pos="1985"/>
          <w:tab w:val="left" w:pos="4962"/>
        </w:tabs>
        <w:spacing w:line="264" w:lineRule="auto"/>
        <w:ind w:left="1985"/>
        <w:rPr>
          <w:iCs/>
          <w:sz w:val="21"/>
          <w:szCs w:val="21"/>
        </w:rPr>
      </w:pPr>
      <w:r w:rsidRPr="00010928">
        <w:rPr>
          <w:iCs/>
          <w:sz w:val="21"/>
          <w:szCs w:val="21"/>
        </w:rPr>
        <w:t>zapísaný v</w:t>
      </w:r>
      <w:r w:rsidR="004B05AE">
        <w:rPr>
          <w:iCs/>
          <w:sz w:val="21"/>
          <w:szCs w:val="21"/>
        </w:rPr>
        <w:tab/>
      </w:r>
      <w:r w:rsidR="001650EA" w:rsidRPr="001650EA">
        <w:rPr>
          <w:i/>
          <w:iCs/>
          <w:sz w:val="21"/>
          <w:szCs w:val="21"/>
          <w:highlight w:val="green"/>
        </w:rPr>
        <w:t>doplní uchádzač</w:t>
      </w:r>
      <w:r w:rsidR="001650EA" w:rsidRPr="00010928">
        <w:rPr>
          <w:iCs/>
          <w:sz w:val="21"/>
          <w:szCs w:val="21"/>
        </w:rPr>
        <w:t xml:space="preserve"> </w:t>
      </w:r>
    </w:p>
    <w:p w14:paraId="7BBF0440" w14:textId="28B2653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DA8D3BF" w14:textId="5EE19C89" w:rsidR="007D201C" w:rsidRPr="00E02E59" w:rsidRDefault="007D201C" w:rsidP="004B05AE">
      <w:pPr>
        <w:tabs>
          <w:tab w:val="left" w:pos="1985"/>
        </w:tabs>
        <w:spacing w:line="264" w:lineRule="auto"/>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4B05AE">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CB89D55" w:rsidR="00587AC5" w:rsidRPr="00F10660" w:rsidRDefault="004B05AE" w:rsidP="0037014C">
      <w:pPr>
        <w:tabs>
          <w:tab w:val="left" w:pos="1985"/>
          <w:tab w:val="left" w:pos="5103"/>
        </w:tabs>
        <w:spacing w:after="80"/>
        <w:rPr>
          <w:sz w:val="21"/>
          <w:szCs w:val="21"/>
        </w:rPr>
      </w:pPr>
      <w:r>
        <w:rPr>
          <w:sz w:val="21"/>
          <w:szCs w:val="21"/>
        </w:rPr>
        <w:tab/>
        <w:t>(</w:t>
      </w:r>
      <w:r w:rsidR="007D201C" w:rsidRPr="00F10660">
        <w:rPr>
          <w:sz w:val="21"/>
          <w:szCs w:val="21"/>
        </w:rPr>
        <w:t>ďalej len ako „</w:t>
      </w:r>
      <w:r w:rsidR="007D201C" w:rsidRPr="00F10660">
        <w:rPr>
          <w:b/>
          <w:sz w:val="21"/>
          <w:szCs w:val="21"/>
        </w:rPr>
        <w:t>Zhotoviteľ</w:t>
      </w:r>
      <w:r w:rsidR="007D201C" w:rsidRPr="00F10660">
        <w:rPr>
          <w:sz w:val="21"/>
          <w:szCs w:val="21"/>
        </w:rPr>
        <w:t>“)</w:t>
      </w:r>
    </w:p>
    <w:p w14:paraId="19157DE7" w14:textId="621A7650" w:rsidR="003242CF" w:rsidRDefault="003242CF" w:rsidP="00726834">
      <w:pPr>
        <w:pStyle w:val="Heading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0A6B04">
      <w:pPr>
        <w:ind w:left="567"/>
        <w:jc w:val="both"/>
        <w:rPr>
          <w:b/>
          <w:bCs/>
          <w:sz w:val="21"/>
          <w:szCs w:val="21"/>
          <w:lang w:eastAsia="x-none"/>
        </w:rPr>
      </w:pPr>
    </w:p>
    <w:p w14:paraId="00D39457" w14:textId="36867D48" w:rsidR="00166B2C" w:rsidRPr="000A6B04" w:rsidRDefault="00166B2C" w:rsidP="000A6B04">
      <w:pPr>
        <w:ind w:left="567"/>
        <w:jc w:val="both"/>
        <w:rPr>
          <w:rFonts w:ascii="Calibri" w:hAnsi="Calibri"/>
          <w:b/>
          <w:bCs/>
          <w:color w:val="000000"/>
        </w:rPr>
      </w:pPr>
      <w:r w:rsidRPr="00661749">
        <w:rPr>
          <w:sz w:val="21"/>
          <w:szCs w:val="21"/>
          <w:lang w:eastAsia="x-none"/>
        </w:rPr>
        <w:t xml:space="preserve">Objednávateľ vyhlásil obstarávanie na realizáciu diela </w:t>
      </w:r>
      <w:r w:rsidRPr="00661749">
        <w:rPr>
          <w:sz w:val="21"/>
          <w:szCs w:val="21"/>
        </w:rPr>
        <w:t>„</w:t>
      </w:r>
      <w:r w:rsidR="000A6B04" w:rsidRPr="000A6B04">
        <w:rPr>
          <w:b/>
          <w:bCs/>
          <w:sz w:val="21"/>
          <w:szCs w:val="21"/>
        </w:rPr>
        <w:t xml:space="preserve">Zlepšenie podmienok chovu zvierat </w:t>
      </w:r>
      <w:proofErr w:type="spellStart"/>
      <w:r w:rsidR="000A6B04" w:rsidRPr="000A6B04">
        <w:rPr>
          <w:b/>
          <w:bCs/>
          <w:sz w:val="21"/>
          <w:szCs w:val="21"/>
        </w:rPr>
        <w:t>Hybrav</w:t>
      </w:r>
      <w:proofErr w:type="spellEnd"/>
      <w:r w:rsidR="000A6B04" w:rsidRPr="000A6B04">
        <w:rPr>
          <w:b/>
          <w:bCs/>
          <w:sz w:val="21"/>
          <w:szCs w:val="21"/>
        </w:rPr>
        <w:t xml:space="preserve"> - Rekonštrukcia znáškov</w:t>
      </w:r>
      <w:r w:rsidR="00BA2CCE">
        <w:rPr>
          <w:b/>
          <w:bCs/>
          <w:sz w:val="21"/>
          <w:szCs w:val="21"/>
        </w:rPr>
        <w:t>ej haly č. 7</w:t>
      </w:r>
      <w:r w:rsidRPr="000A6B04">
        <w:rPr>
          <w:b/>
          <w:bCs/>
          <w:sz w:val="21"/>
          <w:szCs w:val="21"/>
        </w:rPr>
        <w:t>“</w:t>
      </w:r>
      <w:r w:rsidRPr="00585972">
        <w:rPr>
          <w:b/>
          <w:sz w:val="21"/>
          <w:szCs w:val="21"/>
        </w:rPr>
        <w:t xml:space="preserve"> </w:t>
      </w:r>
      <w:r w:rsidRPr="00661749">
        <w:rPr>
          <w:sz w:val="21"/>
          <w:szCs w:val="21"/>
        </w:rPr>
        <w:t>prostredníctvom webového sídla JOSEFHINE. Na základe posúdení</w:t>
      </w:r>
      <w:r w:rsidR="006635F5" w:rsidRPr="00661749">
        <w:rPr>
          <w:sz w:val="21"/>
          <w:szCs w:val="21"/>
        </w:rPr>
        <w:t xml:space="preserve"> všetkých</w:t>
      </w:r>
      <w:r w:rsidRPr="00661749">
        <w:rPr>
          <w:sz w:val="21"/>
          <w:szCs w:val="21"/>
        </w:rPr>
        <w:t xml:space="preserve"> kritérií </w:t>
      </w:r>
      <w:r w:rsidR="006635F5" w:rsidRPr="00661749">
        <w:rPr>
          <w:sz w:val="21"/>
          <w:szCs w:val="21"/>
        </w:rPr>
        <w:t xml:space="preserve">v rámci obstarávania bol Zhotoviteľ vybraný ako úspešný uchádzač, ktorý za zhotovenie diela ponúkol cenu vo výške </w:t>
      </w:r>
      <w:r w:rsidR="004B05AE" w:rsidRPr="004B05AE">
        <w:rPr>
          <w:i/>
          <w:iCs/>
          <w:sz w:val="21"/>
          <w:szCs w:val="21"/>
          <w:highlight w:val="green"/>
        </w:rPr>
        <w:t xml:space="preserve"> </w:t>
      </w:r>
      <w:r w:rsidR="004B05AE" w:rsidRPr="00166B2C">
        <w:rPr>
          <w:i/>
          <w:iCs/>
          <w:sz w:val="21"/>
          <w:szCs w:val="21"/>
          <w:highlight w:val="green"/>
        </w:rPr>
        <w:t>doplní uchádzač</w:t>
      </w:r>
      <w:r w:rsidR="004B05AE" w:rsidRPr="00661749">
        <w:rPr>
          <w:sz w:val="21"/>
          <w:szCs w:val="21"/>
        </w:rPr>
        <w:t xml:space="preserve"> </w:t>
      </w:r>
      <w:r w:rsidR="006635F5" w:rsidRPr="00661749">
        <w:rPr>
          <w:sz w:val="21"/>
          <w:szCs w:val="21"/>
        </w:rPr>
        <w:t>EUR</w:t>
      </w:r>
      <w:r w:rsidR="00CC3A8E" w:rsidRPr="00661749">
        <w:rPr>
          <w:sz w:val="21"/>
          <w:szCs w:val="21"/>
        </w:rPr>
        <w:t xml:space="preserve"> bez DPH</w:t>
      </w:r>
      <w:r w:rsidR="006635F5" w:rsidRPr="00661749">
        <w:rPr>
          <w:sz w:val="21"/>
          <w:szCs w:val="21"/>
        </w:rPr>
        <w:t xml:space="preserve"> (</w:t>
      </w:r>
      <w:r w:rsidR="006635F5" w:rsidRPr="00661749">
        <w:rPr>
          <w:i/>
          <w:iCs/>
          <w:sz w:val="21"/>
          <w:szCs w:val="21"/>
        </w:rPr>
        <w:t xml:space="preserve">slovom </w:t>
      </w:r>
      <w:r w:rsidR="004B05AE" w:rsidRPr="00166B2C">
        <w:rPr>
          <w:i/>
          <w:iCs/>
          <w:sz w:val="21"/>
          <w:szCs w:val="21"/>
          <w:highlight w:val="green"/>
        </w:rPr>
        <w:t>doplní uchádzač</w:t>
      </w:r>
      <w:r w:rsidR="004B05AE" w:rsidRPr="00661749">
        <w:rPr>
          <w:i/>
          <w:iCs/>
          <w:sz w:val="21"/>
          <w:szCs w:val="21"/>
        </w:rPr>
        <w:t xml:space="preserve"> </w:t>
      </w:r>
      <w:r w:rsidR="006635F5" w:rsidRPr="00661749">
        <w:rPr>
          <w:i/>
          <w:iCs/>
          <w:sz w:val="21"/>
          <w:szCs w:val="21"/>
        </w:rPr>
        <w:t>Eur</w:t>
      </w:r>
      <w:r w:rsidR="006635F5" w:rsidRPr="00661749">
        <w:rPr>
          <w:sz w:val="21"/>
          <w:szCs w:val="21"/>
        </w:rPr>
        <w:t>).</w:t>
      </w:r>
      <w:r w:rsidR="006635F5">
        <w:rPr>
          <w:sz w:val="21"/>
          <w:szCs w:val="21"/>
        </w:rPr>
        <w:t xml:space="preserve"> </w:t>
      </w:r>
    </w:p>
    <w:p w14:paraId="4D055F01" w14:textId="77777777" w:rsidR="00166B2C" w:rsidRDefault="00166B2C" w:rsidP="0037014C">
      <w:pPr>
        <w:pStyle w:val="Heading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ListParagraph"/>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18E9FAAD" w:rsidR="00A00F14" w:rsidRPr="004B05AE" w:rsidRDefault="00B43F25" w:rsidP="004B05AE">
      <w:pPr>
        <w:spacing w:after="40"/>
        <w:ind w:left="567"/>
        <w:jc w:val="both"/>
        <w:rPr>
          <w:sz w:val="21"/>
          <w:szCs w:val="21"/>
        </w:rPr>
      </w:pPr>
      <w:r w:rsidRPr="004B05AE">
        <w:rPr>
          <w:sz w:val="21"/>
          <w:szCs w:val="21"/>
        </w:rPr>
        <w:t>Zhotoviteľom predložená</w:t>
      </w:r>
      <w:r w:rsidR="00166B2C" w:rsidRPr="004B05AE">
        <w:rPr>
          <w:sz w:val="21"/>
          <w:szCs w:val="21"/>
        </w:rPr>
        <w:t xml:space="preserve"> </w:t>
      </w:r>
      <w:r w:rsidR="00DE3A7B" w:rsidRPr="004B05AE">
        <w:rPr>
          <w:sz w:val="21"/>
          <w:szCs w:val="21"/>
        </w:rPr>
        <w:t>C</w:t>
      </w:r>
      <w:r w:rsidR="0096072B" w:rsidRPr="004B05AE">
        <w:rPr>
          <w:sz w:val="21"/>
          <w:szCs w:val="21"/>
        </w:rPr>
        <w:t>enová ponuka</w:t>
      </w:r>
      <w:r w:rsidR="00583198" w:rsidRPr="004B05AE">
        <w:rPr>
          <w:sz w:val="21"/>
          <w:szCs w:val="21"/>
        </w:rPr>
        <w:t xml:space="preserve"> </w:t>
      </w:r>
      <w:r w:rsidR="004B05AE" w:rsidRPr="004B05AE">
        <w:rPr>
          <w:sz w:val="21"/>
          <w:szCs w:val="21"/>
        </w:rPr>
        <w:t>(</w:t>
      </w:r>
      <w:proofErr w:type="spellStart"/>
      <w:r w:rsidR="004B05AE" w:rsidRPr="004B05AE">
        <w:rPr>
          <w:sz w:val="21"/>
          <w:szCs w:val="21"/>
        </w:rPr>
        <w:t>nacenený</w:t>
      </w:r>
      <w:proofErr w:type="spellEnd"/>
      <w:r w:rsidR="004B05AE" w:rsidRPr="004B05AE">
        <w:rPr>
          <w:sz w:val="21"/>
          <w:szCs w:val="21"/>
        </w:rPr>
        <w:t xml:space="preserve"> výkaz výmer) </w:t>
      </w:r>
      <w:r w:rsidR="00583198" w:rsidRPr="004B05AE">
        <w:rPr>
          <w:sz w:val="21"/>
          <w:szCs w:val="21"/>
        </w:rPr>
        <w:t xml:space="preserve">zo dňa </w:t>
      </w:r>
      <w:r w:rsidR="001650EA" w:rsidRPr="004B05AE">
        <w:rPr>
          <w:i/>
          <w:iCs/>
          <w:sz w:val="21"/>
          <w:szCs w:val="21"/>
          <w:highlight w:val="green"/>
        </w:rPr>
        <w:t>doplní uchádzač</w:t>
      </w:r>
      <w:r w:rsidR="00583198" w:rsidRPr="004B05AE">
        <w:rPr>
          <w:sz w:val="21"/>
          <w:szCs w:val="21"/>
        </w:rPr>
        <w:t>,</w:t>
      </w:r>
      <w:r w:rsidR="00A00F14" w:rsidRPr="004B05AE">
        <w:rPr>
          <w:sz w:val="21"/>
          <w:szCs w:val="21"/>
        </w:rPr>
        <w:t xml:space="preserve"> ktorá tvorí Prílohu č.1 tejto zmluvy a je jej neoddeliteľnou súčasťou (ďalej ako „</w:t>
      </w:r>
      <w:r w:rsidR="00A00F14" w:rsidRPr="004B05AE">
        <w:rPr>
          <w:b/>
          <w:bCs/>
          <w:sz w:val="21"/>
          <w:szCs w:val="21"/>
        </w:rPr>
        <w:t>Cenová ponuka</w:t>
      </w:r>
      <w:r w:rsidR="00A00F14" w:rsidRPr="004B05AE">
        <w:rPr>
          <w:sz w:val="21"/>
          <w:szCs w:val="21"/>
        </w:rPr>
        <w:t>“)</w:t>
      </w:r>
      <w:r w:rsidR="004B05AE" w:rsidRPr="004B05AE">
        <w:rPr>
          <w:sz w:val="21"/>
          <w:szCs w:val="21"/>
        </w:rPr>
        <w:t>.</w:t>
      </w:r>
    </w:p>
    <w:p w14:paraId="359E191A" w14:textId="77777777" w:rsidR="00A00F14" w:rsidRPr="00F10660" w:rsidRDefault="00A00F14" w:rsidP="00385BF7">
      <w:pPr>
        <w:pStyle w:val="ListParagraph"/>
        <w:spacing w:after="40"/>
        <w:ind w:left="567" w:hanging="567"/>
        <w:contextualSpacing w:val="0"/>
        <w:jc w:val="both"/>
        <w:rPr>
          <w:sz w:val="21"/>
          <w:szCs w:val="21"/>
          <w:lang w:val="sk-SK"/>
        </w:rPr>
      </w:pPr>
    </w:p>
    <w:p w14:paraId="76BB7A0A" w14:textId="03183D65" w:rsidR="00813B28" w:rsidRPr="00F10660" w:rsidRDefault="007D201C" w:rsidP="00385BF7">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ListParagraph"/>
        <w:autoSpaceDE w:val="0"/>
        <w:autoSpaceDN w:val="0"/>
        <w:adjustRightInd w:val="0"/>
        <w:jc w:val="both"/>
        <w:rPr>
          <w:sz w:val="21"/>
          <w:szCs w:val="21"/>
          <w:lang w:val="sk-SK" w:eastAsia="sk-SK"/>
        </w:rPr>
      </w:pPr>
    </w:p>
    <w:p w14:paraId="63202A07" w14:textId="3764AB08"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Zhotoviteľ ďalej vyhlasuje, že disponuje potrebnou technológiou a potrebnými finančnými prostriedkami na riadne a včasné vykonanie diela, riadne zistil a oboznámil sa s podmienkami vykonávania diela, potrebným rozsahom prác, s priestormi pre vykonanie diela a s jeho okolím, získal a riadne preveril všetky </w:t>
      </w:r>
      <w:r w:rsidRPr="00F10660">
        <w:rPr>
          <w:sz w:val="21"/>
          <w:szCs w:val="21"/>
          <w:lang w:val="sk-SK"/>
        </w:rPr>
        <w:lastRenderedPageBreak/>
        <w:t>potrebné informácie v súvislosti s ním, presvedčil sa o stave a povahe priestorov vykonávania diela, vrátane povrchových a podpovrchových podmienok a prípadného dopadu vykonávania diela na životné prostredie, o rozsahu a povahe prác, nevyhnutných pre vykonanie diela a prístupových  a príjazdových cestách na miesto vykonávania diela.</w:t>
      </w:r>
    </w:p>
    <w:p w14:paraId="48822980" w14:textId="77777777" w:rsidR="00381DBB" w:rsidRPr="00FA54A4" w:rsidRDefault="00381DBB" w:rsidP="000344DA">
      <w:pPr>
        <w:pStyle w:val="ListParagraph"/>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ListParagraph"/>
        <w:autoSpaceDE w:val="0"/>
        <w:autoSpaceDN w:val="0"/>
        <w:adjustRightInd w:val="0"/>
        <w:jc w:val="both"/>
        <w:rPr>
          <w:sz w:val="22"/>
          <w:szCs w:val="22"/>
          <w:lang w:val="sk-SK" w:eastAsia="sk-SK"/>
        </w:rPr>
      </w:pPr>
    </w:p>
    <w:p w14:paraId="3A5924A9" w14:textId="610B768F" w:rsidR="00FA54A4" w:rsidRPr="00F10660" w:rsidRDefault="007D201C" w:rsidP="0037014C">
      <w:pPr>
        <w:pStyle w:val="Heading3"/>
        <w:spacing w:after="120"/>
        <w:contextualSpacing/>
        <w:jc w:val="center"/>
        <w:rPr>
          <w:rFonts w:ascii="Times New Roman" w:hAnsi="Times New Roman"/>
          <w:sz w:val="21"/>
          <w:szCs w:val="21"/>
          <w:lang w:val="sk-SK"/>
        </w:rPr>
      </w:pPr>
      <w:proofErr w:type="spellStart"/>
      <w:r w:rsidRPr="00F10660">
        <w:rPr>
          <w:rFonts w:ascii="Times New Roman" w:hAnsi="Times New Roman"/>
          <w:sz w:val="21"/>
          <w:szCs w:val="21"/>
        </w:rPr>
        <w:t>Čl</w:t>
      </w:r>
      <w:r w:rsidR="00FA54A4" w:rsidRPr="00F10660">
        <w:rPr>
          <w:rFonts w:ascii="Times New Roman" w:hAnsi="Times New Roman"/>
          <w:sz w:val="21"/>
          <w:szCs w:val="21"/>
          <w:lang w:val="sk-SK"/>
        </w:rPr>
        <w:t>ánok</w:t>
      </w:r>
      <w:proofErr w:type="spellEnd"/>
      <w:r w:rsidR="00FA54A4" w:rsidRPr="00F10660">
        <w:rPr>
          <w:rFonts w:ascii="Times New Roman" w:hAnsi="Times New Roman"/>
          <w:sz w:val="21"/>
          <w:szCs w:val="21"/>
          <w:lang w:val="sk-SK"/>
        </w:rPr>
        <w:t xml:space="preserve"> II</w:t>
      </w:r>
    </w:p>
    <w:p w14:paraId="2E47F02D" w14:textId="5115B6C2" w:rsidR="009E5C4A" w:rsidRPr="00A27CDD" w:rsidRDefault="007D201C" w:rsidP="00A27CDD">
      <w:pPr>
        <w:pStyle w:val="Heading3"/>
        <w:spacing w:after="120"/>
        <w:contextualSpacing/>
        <w:jc w:val="center"/>
        <w:rPr>
          <w:rFonts w:ascii="Times New Roman" w:hAnsi="Times New Roman"/>
          <w:sz w:val="21"/>
          <w:szCs w:val="21"/>
        </w:rPr>
      </w:pPr>
      <w:proofErr w:type="spellStart"/>
      <w:r w:rsidRPr="00F10660">
        <w:rPr>
          <w:rFonts w:ascii="Times New Roman" w:hAnsi="Times New Roman"/>
          <w:sz w:val="21"/>
          <w:szCs w:val="21"/>
        </w:rPr>
        <w:t>Predmet</w:t>
      </w:r>
      <w:proofErr w:type="spellEnd"/>
      <w:r w:rsidRPr="00F10660">
        <w:rPr>
          <w:rFonts w:ascii="Times New Roman" w:hAnsi="Times New Roman"/>
          <w:sz w:val="21"/>
          <w:szCs w:val="21"/>
        </w:rPr>
        <w:t xml:space="preserve"> </w:t>
      </w:r>
      <w:proofErr w:type="spellStart"/>
      <w:r w:rsidRPr="00F10660">
        <w:rPr>
          <w:rFonts w:ascii="Times New Roman" w:hAnsi="Times New Roman"/>
          <w:sz w:val="21"/>
          <w:szCs w:val="21"/>
        </w:rPr>
        <w:t>zmluvy</w:t>
      </w:r>
      <w:proofErr w:type="spellEnd"/>
    </w:p>
    <w:p w14:paraId="264F68B8" w14:textId="6C7F15BE" w:rsidR="007D201C" w:rsidRPr="00F10660" w:rsidRDefault="007D201C" w:rsidP="0037014C">
      <w:pPr>
        <w:pStyle w:val="BodyText"/>
        <w:numPr>
          <w:ilvl w:val="0"/>
          <w:numId w:val="1"/>
        </w:numPr>
        <w:tabs>
          <w:tab w:val="clear" w:pos="750"/>
          <w:tab w:val="num" w:pos="567"/>
        </w:tabs>
        <w:spacing w:after="40"/>
        <w:ind w:left="573" w:hanging="573"/>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BodyText"/>
        <w:spacing w:after="40"/>
        <w:rPr>
          <w:sz w:val="21"/>
          <w:szCs w:val="21"/>
        </w:rPr>
      </w:pPr>
    </w:p>
    <w:p w14:paraId="35F8D3C8" w14:textId="5855DD24" w:rsidR="00381DBB"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 xml:space="preserve">Zhotoviteľ sa zaväzuje na vlastné nebezpečenstvo, vlastnú zodpovednosť a vo vlastnom mene k realizácii všetkých prác, dodávok a služieb </w:t>
      </w:r>
      <w:r w:rsidR="0060009C">
        <w:rPr>
          <w:sz w:val="21"/>
          <w:szCs w:val="21"/>
        </w:rPr>
        <w:t>p</w:t>
      </w:r>
      <w:r w:rsidR="0060009C" w:rsidRPr="00157D15">
        <w:rPr>
          <w:sz w:val="21"/>
          <w:szCs w:val="21"/>
        </w:rPr>
        <w:t>ri zhotovení</w:t>
      </w:r>
      <w:r w:rsidRPr="00157D15">
        <w:rPr>
          <w:sz w:val="21"/>
          <w:szCs w:val="21"/>
        </w:rPr>
        <w:t xml:space="preserve"> </w:t>
      </w:r>
      <w:r w:rsidR="00145472" w:rsidRPr="00157D15">
        <w:rPr>
          <w:sz w:val="21"/>
          <w:szCs w:val="21"/>
        </w:rPr>
        <w:t>diela</w:t>
      </w:r>
      <w:r w:rsidRPr="00157D15">
        <w:rPr>
          <w:sz w:val="21"/>
          <w:szCs w:val="21"/>
        </w:rPr>
        <w:t xml:space="preserve"> </w:t>
      </w:r>
      <w:r w:rsidR="000A6B04" w:rsidRPr="00661749">
        <w:rPr>
          <w:sz w:val="21"/>
          <w:szCs w:val="21"/>
        </w:rPr>
        <w:t>„</w:t>
      </w:r>
      <w:r w:rsidR="000A6B04" w:rsidRPr="000A6B04">
        <w:rPr>
          <w:b/>
          <w:bCs w:val="0"/>
          <w:sz w:val="21"/>
          <w:szCs w:val="21"/>
          <w:lang w:eastAsia="sk-SK"/>
        </w:rPr>
        <w:t xml:space="preserve">Zlepšenie podmienok chovu zvierat </w:t>
      </w:r>
      <w:proofErr w:type="spellStart"/>
      <w:r w:rsidR="000A6B04" w:rsidRPr="000A6B04">
        <w:rPr>
          <w:b/>
          <w:bCs w:val="0"/>
          <w:sz w:val="21"/>
          <w:szCs w:val="21"/>
          <w:lang w:eastAsia="sk-SK"/>
        </w:rPr>
        <w:t>Hybrav</w:t>
      </w:r>
      <w:proofErr w:type="spellEnd"/>
      <w:r w:rsidR="000A6B04" w:rsidRPr="000A6B04">
        <w:rPr>
          <w:b/>
          <w:bCs w:val="0"/>
          <w:sz w:val="21"/>
          <w:szCs w:val="21"/>
        </w:rPr>
        <w:t xml:space="preserve"> </w:t>
      </w:r>
      <w:r w:rsidR="000A6B04" w:rsidRPr="000A6B04">
        <w:rPr>
          <w:b/>
          <w:bCs w:val="0"/>
          <w:sz w:val="21"/>
          <w:szCs w:val="21"/>
          <w:lang w:eastAsia="sk-SK"/>
        </w:rPr>
        <w:t>- Rekonštrukcia znáškov</w:t>
      </w:r>
      <w:r w:rsidR="00BA2CCE">
        <w:rPr>
          <w:b/>
          <w:bCs w:val="0"/>
          <w:sz w:val="21"/>
          <w:szCs w:val="21"/>
          <w:lang w:eastAsia="sk-SK"/>
        </w:rPr>
        <w:t xml:space="preserve">ej haly č. 7“ </w:t>
      </w:r>
      <w:r w:rsidRPr="00F10660">
        <w:rPr>
          <w:sz w:val="21"/>
          <w:szCs w:val="21"/>
        </w:rPr>
        <w:t>a to v rozsahu špecifikovanom v Čl.</w:t>
      </w:r>
      <w:r w:rsidR="0060009C">
        <w:rPr>
          <w:sz w:val="21"/>
          <w:szCs w:val="21"/>
        </w:rPr>
        <w:t xml:space="preserve"> </w:t>
      </w:r>
      <w:r w:rsidR="002D5816" w:rsidRPr="00F10660">
        <w:rPr>
          <w:sz w:val="21"/>
          <w:szCs w:val="21"/>
        </w:rPr>
        <w:t>I</w:t>
      </w:r>
      <w:r w:rsidRPr="00F10660">
        <w:rPr>
          <w:sz w:val="21"/>
          <w:szCs w:val="21"/>
        </w:rPr>
        <w:t xml:space="preserve"> tejto zmluvy (ďalej len „dielo“).</w:t>
      </w:r>
    </w:p>
    <w:p w14:paraId="3C1A28C2" w14:textId="77777777" w:rsidR="005D0AF2" w:rsidRPr="00F10660" w:rsidRDefault="005D0AF2" w:rsidP="0037014C">
      <w:pPr>
        <w:pStyle w:val="BodyText"/>
        <w:spacing w:after="40"/>
        <w:rPr>
          <w:sz w:val="21"/>
          <w:szCs w:val="21"/>
        </w:rPr>
      </w:pPr>
    </w:p>
    <w:p w14:paraId="40AC4109" w14:textId="740FBB3B"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vykonávania naviac prác Objednávateľom, bude mať táto skutočnosť za následok možnosť ukončenia tejto </w:t>
      </w:r>
      <w:r w:rsidRPr="00F10660">
        <w:rPr>
          <w:sz w:val="21"/>
          <w:szCs w:val="21"/>
        </w:rPr>
        <w:lastRenderedPageBreak/>
        <w:t xml:space="preserve">zmluvy formou odstúpenia od zmluvy Objednávateľom. Odstúpenie od zmluvy musí byť vykonané písomne, podpísané oprávnenými zástupcami Objednávateľa a doručené Zhotoviteľovi, pričom účinky 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BodyText"/>
        <w:spacing w:after="40"/>
        <w:ind w:left="567"/>
        <w:rPr>
          <w:szCs w:val="22"/>
        </w:rPr>
      </w:pPr>
    </w:p>
    <w:p w14:paraId="6C26C9BD" w14:textId="1A8ECC8F" w:rsidR="003B0EA7"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BodyText"/>
        <w:spacing w:after="40"/>
        <w:rPr>
          <w:sz w:val="21"/>
          <w:szCs w:val="21"/>
        </w:rPr>
      </w:pPr>
    </w:p>
    <w:p w14:paraId="7F045CF3" w14:textId="77777777"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Technické podmienky sú vymedzené:</w:t>
      </w:r>
    </w:p>
    <w:p w14:paraId="656ED581" w14:textId="5D636CD4" w:rsidR="007D201C" w:rsidRDefault="007D201C" w:rsidP="0037014C">
      <w:pPr>
        <w:pStyle w:val="BodyText"/>
        <w:numPr>
          <w:ilvl w:val="0"/>
          <w:numId w:val="14"/>
        </w:numPr>
        <w:spacing w:after="40"/>
        <w:rPr>
          <w:sz w:val="21"/>
          <w:szCs w:val="21"/>
        </w:rPr>
      </w:pPr>
      <w:r w:rsidRPr="00F10660">
        <w:rPr>
          <w:sz w:val="21"/>
          <w:szCs w:val="21"/>
        </w:rPr>
        <w:t>Cenovou ponukou</w:t>
      </w:r>
      <w:r w:rsidR="004B05AE">
        <w:rPr>
          <w:sz w:val="21"/>
          <w:szCs w:val="21"/>
        </w:rPr>
        <w:t xml:space="preserve">/ </w:t>
      </w:r>
      <w:r w:rsidR="004B05AE" w:rsidRPr="00A558D2">
        <w:rPr>
          <w:sz w:val="21"/>
          <w:szCs w:val="21"/>
        </w:rPr>
        <w:t>Výkaz-výmer</w:t>
      </w:r>
      <w:r w:rsidRPr="00F10660">
        <w:rPr>
          <w:sz w:val="21"/>
          <w:szCs w:val="21"/>
        </w:rPr>
        <w:t xml:space="preserve"> Zhotoviteľa, ktorá tvorí Prílohu č.1 tejto zmluvy</w:t>
      </w:r>
    </w:p>
    <w:p w14:paraId="1A7B5B39" w14:textId="678A0A75" w:rsidR="00282670" w:rsidRPr="00661749" w:rsidRDefault="007D201C" w:rsidP="00661749">
      <w:pPr>
        <w:pStyle w:val="Body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BodyText"/>
        <w:spacing w:after="40"/>
        <w:rPr>
          <w:sz w:val="21"/>
          <w:szCs w:val="21"/>
        </w:rPr>
      </w:pPr>
    </w:p>
    <w:p w14:paraId="15E9CA05" w14:textId="4B5DC876" w:rsidR="009E5C4A"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BodyText"/>
        <w:spacing w:after="40"/>
        <w:ind w:left="567"/>
        <w:rPr>
          <w:sz w:val="21"/>
          <w:szCs w:val="21"/>
        </w:rPr>
      </w:pPr>
    </w:p>
    <w:p w14:paraId="25F54526" w14:textId="67E03CD8" w:rsidR="007D201C"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BodyTextIndent"/>
        <w:spacing w:after="40"/>
        <w:ind w:left="567"/>
        <w:jc w:val="both"/>
        <w:rPr>
          <w:sz w:val="21"/>
          <w:szCs w:val="21"/>
          <w:lang w:val="sk-SK"/>
        </w:rPr>
      </w:pPr>
    </w:p>
    <w:p w14:paraId="1D378E54" w14:textId="7C1EC331" w:rsidR="009E5C4A" w:rsidRPr="00F10660" w:rsidRDefault="007D201C" w:rsidP="0037014C">
      <w:pPr>
        <w:pStyle w:val="BodyTextIndent"/>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BodyTextIndent"/>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BodyTextIndent"/>
        <w:spacing w:after="0"/>
        <w:ind w:left="567"/>
        <w:jc w:val="center"/>
        <w:rPr>
          <w:b/>
          <w:sz w:val="21"/>
          <w:szCs w:val="21"/>
          <w:lang w:val="sk-SK"/>
        </w:rPr>
      </w:pPr>
    </w:p>
    <w:p w14:paraId="721D8B51" w14:textId="077C8787" w:rsidR="00433731" w:rsidRPr="00F10660" w:rsidRDefault="007D201C"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w:t>
      </w:r>
      <w:r w:rsidRPr="00F10660">
        <w:rPr>
          <w:sz w:val="21"/>
          <w:szCs w:val="21"/>
          <w:lang w:val="sk-SK"/>
        </w:rPr>
        <w:t>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0A6B04">
        <w:rPr>
          <w:sz w:val="21"/>
          <w:szCs w:val="21"/>
          <w:lang w:val="sk-SK"/>
        </w:rPr>
        <w:t>1</w:t>
      </w:r>
      <w:r w:rsidRPr="00F10660">
        <w:rPr>
          <w:sz w:val="21"/>
          <w:szCs w:val="21"/>
          <w:lang w:val="sk-SK"/>
        </w:rPr>
        <w:t>.</w:t>
      </w:r>
    </w:p>
    <w:p w14:paraId="7DED1363" w14:textId="77777777" w:rsidR="00533494" w:rsidRPr="00F10660" w:rsidRDefault="00533494" w:rsidP="0037014C">
      <w:pPr>
        <w:pStyle w:val="BodyTextIndent"/>
        <w:tabs>
          <w:tab w:val="left" w:pos="567"/>
        </w:tabs>
        <w:spacing w:after="40"/>
        <w:ind w:left="567"/>
        <w:jc w:val="both"/>
        <w:rPr>
          <w:sz w:val="21"/>
          <w:szCs w:val="21"/>
          <w:lang w:val="sk-SK"/>
        </w:rPr>
      </w:pPr>
    </w:p>
    <w:p w14:paraId="1BA41796" w14:textId="7064F2C0" w:rsidR="00533494" w:rsidRPr="00F10660" w:rsidRDefault="00533494"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BodyTextIndent"/>
        <w:tabs>
          <w:tab w:val="left" w:pos="567"/>
        </w:tabs>
        <w:spacing w:after="40"/>
        <w:ind w:left="567"/>
        <w:jc w:val="both"/>
        <w:rPr>
          <w:sz w:val="21"/>
          <w:szCs w:val="21"/>
          <w:lang w:val="sk-SK"/>
        </w:rPr>
      </w:pPr>
    </w:p>
    <w:p w14:paraId="59AF8026" w14:textId="5BE0228F" w:rsidR="007D201C"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ListParagraph"/>
        <w:rPr>
          <w:sz w:val="21"/>
          <w:szCs w:val="21"/>
          <w:lang w:val="sk-SK"/>
        </w:rPr>
      </w:pPr>
    </w:p>
    <w:p w14:paraId="0F89DBD0" w14:textId="0AA55ACA" w:rsidR="00433731" w:rsidRPr="00F10660" w:rsidRDefault="00433731" w:rsidP="0037014C">
      <w:pPr>
        <w:pStyle w:val="ListParagraph"/>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ListParagraph"/>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technicko-kvalitatívnych parametrov uvedených v technických normách a predpisoch, platných na území Slovenskej republiky,</w:t>
      </w:r>
    </w:p>
    <w:p w14:paraId="28F6D587" w14:textId="7DAC1557" w:rsidR="00433731" w:rsidRPr="00F10660" w:rsidRDefault="00433731" w:rsidP="0037014C">
      <w:pPr>
        <w:pStyle w:val="ListParagraph"/>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r w:rsidR="00E7446A">
        <w:rPr>
          <w:sz w:val="21"/>
          <w:szCs w:val="21"/>
          <w:lang w:val="sk-SK"/>
        </w:rPr>
        <w:t>,</w:t>
      </w:r>
    </w:p>
    <w:p w14:paraId="3894822C" w14:textId="3218B7BB"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lastRenderedPageBreak/>
        <w:t>s</w:t>
      </w:r>
      <w:r w:rsidR="00433731" w:rsidRPr="00F10660">
        <w:rPr>
          <w:sz w:val="21"/>
          <w:szCs w:val="21"/>
          <w:lang w:val="sk-SK"/>
        </w:rPr>
        <w:t>potreba energií.</w:t>
      </w:r>
    </w:p>
    <w:p w14:paraId="5A0F85FE" w14:textId="77777777" w:rsidR="001462B4" w:rsidRPr="00F10660" w:rsidRDefault="001462B4" w:rsidP="0037014C">
      <w:pPr>
        <w:pStyle w:val="BodyTextIndent"/>
        <w:spacing w:after="40"/>
        <w:ind w:left="567"/>
        <w:jc w:val="both"/>
        <w:rPr>
          <w:sz w:val="21"/>
          <w:szCs w:val="21"/>
          <w:lang w:val="sk-SK"/>
        </w:rPr>
      </w:pPr>
    </w:p>
    <w:p w14:paraId="0EDFC324" w14:textId="08228A2D" w:rsidR="00433731"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BodyTextIndent"/>
        <w:spacing w:after="40"/>
        <w:ind w:left="567"/>
        <w:jc w:val="both"/>
        <w:rPr>
          <w:sz w:val="21"/>
          <w:szCs w:val="21"/>
          <w:lang w:val="sk-SK"/>
        </w:rPr>
      </w:pPr>
    </w:p>
    <w:p w14:paraId="078FD31A" w14:textId="43332EA1"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BodyTextIndent"/>
        <w:spacing w:after="40"/>
        <w:ind w:left="0"/>
        <w:jc w:val="both"/>
        <w:rPr>
          <w:sz w:val="21"/>
          <w:szCs w:val="21"/>
          <w:lang w:val="sk-SK"/>
        </w:rPr>
      </w:pPr>
    </w:p>
    <w:p w14:paraId="0538E968" w14:textId="38A0FD61" w:rsidR="005B3330" w:rsidRDefault="00565120" w:rsidP="0037014C">
      <w:pPr>
        <w:pStyle w:val="BodyTextIndent"/>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13254C61" w14:textId="2A3D2704" w:rsidR="004E0DD9" w:rsidRDefault="004B147A" w:rsidP="004B147A">
      <w:pPr>
        <w:pStyle w:val="BodyTextIndent"/>
        <w:numPr>
          <w:ilvl w:val="0"/>
          <w:numId w:val="21"/>
        </w:numPr>
        <w:spacing w:after="40"/>
        <w:ind w:left="993" w:hanging="284"/>
        <w:jc w:val="both"/>
        <w:rPr>
          <w:sz w:val="21"/>
          <w:szCs w:val="21"/>
          <w:lang w:val="sk-SK"/>
        </w:rPr>
      </w:pPr>
      <w:r w:rsidRPr="00096DD0">
        <w:rPr>
          <w:b/>
          <w:bCs/>
          <w:sz w:val="21"/>
          <w:szCs w:val="21"/>
          <w:lang w:val="sk-SK"/>
        </w:rPr>
        <w:t>zálohová platba vo výške 20% z celkovej ceny diela</w:t>
      </w:r>
      <w:r>
        <w:rPr>
          <w:sz w:val="21"/>
          <w:szCs w:val="21"/>
          <w:lang w:val="sk-SK"/>
        </w:rPr>
        <w:t xml:space="preserve"> na základe zálohovej faktúry vystavenej Zhotoviteľom po uzatvorení tejto zmluvy, pričom splatnosť zálohovej faktúry je 14 dní odo dňa jej vystavenia;</w:t>
      </w:r>
    </w:p>
    <w:p w14:paraId="070E8964" w14:textId="518F54F9" w:rsidR="004B147A" w:rsidRPr="00F10660" w:rsidRDefault="004B147A" w:rsidP="004B147A">
      <w:pPr>
        <w:pStyle w:val="BodyTextIndent"/>
        <w:numPr>
          <w:ilvl w:val="0"/>
          <w:numId w:val="21"/>
        </w:numPr>
        <w:spacing w:after="40"/>
        <w:ind w:left="993" w:hanging="284"/>
        <w:jc w:val="both"/>
        <w:rPr>
          <w:sz w:val="21"/>
          <w:szCs w:val="21"/>
          <w:lang w:val="sk-SK"/>
        </w:rPr>
      </w:pPr>
      <w:r w:rsidRPr="004B147A">
        <w:rPr>
          <w:sz w:val="21"/>
          <w:szCs w:val="21"/>
          <w:lang w:val="sk-SK"/>
        </w:rPr>
        <w:t xml:space="preserve">zvyšnú časť ceny diela uhradí Objednávateľ </w:t>
      </w:r>
      <w:r w:rsidRPr="00096DD0">
        <w:rPr>
          <w:b/>
          <w:bCs/>
          <w:sz w:val="21"/>
          <w:szCs w:val="21"/>
          <w:lang w:val="sk-SK"/>
        </w:rPr>
        <w:t>na základe čiastkových mesačných faktúr</w:t>
      </w:r>
      <w:r w:rsidRPr="004B147A">
        <w:rPr>
          <w:sz w:val="21"/>
          <w:szCs w:val="21"/>
          <w:lang w:val="sk-SK"/>
        </w:rPr>
        <w:t xml:space="preserve"> vystavených Zhotoviteľom na základe Objednávateľom vopred odsúhlaseného protokolu skutočne vykonaných prác a dodávok (ďalej len „Protokol“) podľa </w:t>
      </w:r>
      <w:r>
        <w:rPr>
          <w:sz w:val="21"/>
          <w:szCs w:val="21"/>
          <w:lang w:val="sk-SK"/>
        </w:rPr>
        <w:t>C</w:t>
      </w:r>
      <w:r w:rsidRPr="004B147A">
        <w:rPr>
          <w:sz w:val="21"/>
          <w:szCs w:val="21"/>
          <w:lang w:val="sk-SK"/>
        </w:rPr>
        <w:t>enovej ponuky Zhotoviteľa</w:t>
      </w:r>
      <w:r>
        <w:rPr>
          <w:sz w:val="21"/>
          <w:szCs w:val="21"/>
          <w:lang w:val="sk-SK"/>
        </w:rPr>
        <w:t>.</w:t>
      </w:r>
      <w:r w:rsidRPr="004B147A">
        <w:rPr>
          <w:sz w:val="21"/>
          <w:szCs w:val="21"/>
          <w:lang w:val="sk-SK"/>
        </w:rPr>
        <w:t xml:space="preserve"> Zmluvné strany sa dohodli, že podkladom pre vystavenie mesačnej faktúry je Objednávateľom vopred odsúhlasený Protokol</w:t>
      </w:r>
      <w:r>
        <w:rPr>
          <w:sz w:val="21"/>
          <w:szCs w:val="21"/>
          <w:lang w:val="sk-SK"/>
        </w:rPr>
        <w:t xml:space="preserve"> vykonaných prác</w:t>
      </w:r>
      <w:r w:rsidRPr="004B147A">
        <w:rPr>
          <w:sz w:val="21"/>
          <w:szCs w:val="21"/>
          <w:lang w:val="sk-SK"/>
        </w:rPr>
        <w:t>. Zhotoviteľ predloží Objednávateľovi mesačný Protokol vždy do 3. (tretieho) dňa nasledujúceho kalendárneho mesiaca. Objednávateľ sa vyjadrí k Protokolu do 3 (troch) pracovných dní odo dňa jeho predloženia Zhotoviteľom. Zhotoviteľ je následne oprávnený fakturovať len položky, ktoré boli Objednávateľom odsúhlasené.</w:t>
      </w:r>
      <w:r w:rsidR="004A6B84">
        <w:rPr>
          <w:sz w:val="21"/>
          <w:szCs w:val="21"/>
          <w:lang w:val="sk-SK"/>
        </w:rPr>
        <w:t xml:space="preserve"> Mesačná faktúra je splatná do 14 dní odo dňa ich vystavenia Zhotoviteľom. </w:t>
      </w:r>
    </w:p>
    <w:p w14:paraId="434CD557" w14:textId="6102ACB4" w:rsidR="00176DE8" w:rsidRPr="00F10660" w:rsidRDefault="00176DE8" w:rsidP="004A6B84">
      <w:pPr>
        <w:pStyle w:val="BodyTextIndent"/>
        <w:spacing w:after="40"/>
        <w:ind w:left="0"/>
        <w:jc w:val="both"/>
        <w:rPr>
          <w:sz w:val="21"/>
          <w:szCs w:val="21"/>
          <w:lang w:val="sk-SK"/>
        </w:rPr>
      </w:pPr>
    </w:p>
    <w:p w14:paraId="34E25EF4" w14:textId="43007791" w:rsidR="00176DE8" w:rsidRDefault="004A6B84" w:rsidP="004A6B84">
      <w:pPr>
        <w:pStyle w:val="BodyTextIndent"/>
        <w:numPr>
          <w:ilvl w:val="0"/>
          <w:numId w:val="3"/>
        </w:numPr>
        <w:tabs>
          <w:tab w:val="clear" w:pos="927"/>
        </w:tabs>
        <w:spacing w:after="40"/>
        <w:ind w:left="567" w:hanging="567"/>
        <w:jc w:val="both"/>
        <w:rPr>
          <w:sz w:val="21"/>
          <w:szCs w:val="21"/>
          <w:lang w:val="sk-SK"/>
        </w:rPr>
      </w:pPr>
      <w:r>
        <w:rPr>
          <w:sz w:val="21"/>
          <w:szCs w:val="21"/>
          <w:lang w:val="sk-SK"/>
        </w:rPr>
        <w:t>Každá f</w:t>
      </w:r>
      <w:r w:rsidR="00565120" w:rsidRPr="00F10660">
        <w:rPr>
          <w:sz w:val="21"/>
          <w:szCs w:val="21"/>
          <w:lang w:val="sk-SK"/>
        </w:rPr>
        <w:t>aktúra musí obsahovať všetky zákonom predpísané náležitosti.</w:t>
      </w:r>
    </w:p>
    <w:p w14:paraId="03F7C268" w14:textId="77777777" w:rsidR="004A6B84" w:rsidRPr="004A6B84" w:rsidRDefault="004A6B84" w:rsidP="004A6B84">
      <w:pPr>
        <w:pStyle w:val="BodyTextIndent"/>
        <w:spacing w:after="40"/>
        <w:ind w:left="0"/>
        <w:jc w:val="both"/>
        <w:rPr>
          <w:sz w:val="21"/>
          <w:szCs w:val="21"/>
          <w:lang w:val="sk-SK"/>
        </w:rPr>
      </w:pPr>
    </w:p>
    <w:p w14:paraId="3F262592"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ListParagraph"/>
        <w:rPr>
          <w:sz w:val="21"/>
          <w:szCs w:val="21"/>
          <w:lang w:val="sk-SK"/>
        </w:rPr>
      </w:pPr>
    </w:p>
    <w:p w14:paraId="45E76836" w14:textId="52E9C342"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 resp. jej časť</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ListParagraph"/>
        <w:rPr>
          <w:sz w:val="21"/>
          <w:szCs w:val="21"/>
          <w:lang w:val="sk-SK"/>
        </w:rPr>
      </w:pPr>
    </w:p>
    <w:p w14:paraId="00EA5515"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ListParagraph"/>
        <w:rPr>
          <w:sz w:val="21"/>
          <w:szCs w:val="21"/>
          <w:lang w:val="sk-SK"/>
        </w:rPr>
      </w:pPr>
    </w:p>
    <w:p w14:paraId="45A67250" w14:textId="27C9B9D1" w:rsidR="00565120"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 xml:space="preserve">Zhotoviteľ sa zaväzuje zaplatiť </w:t>
      </w:r>
      <w:r w:rsidRPr="00096DD0">
        <w:rPr>
          <w:b/>
          <w:bCs/>
          <w:sz w:val="21"/>
          <w:szCs w:val="21"/>
          <w:lang w:eastAsia="cs-CZ"/>
        </w:rPr>
        <w:t>zmluvnú pokutu vo výške 30 % zo sumy DPH z celkovej ceny diela</w:t>
      </w:r>
      <w:r w:rsidRPr="00F10660">
        <w:rPr>
          <w:sz w:val="21"/>
          <w:szCs w:val="21"/>
          <w:lang w:eastAsia="cs-CZ"/>
        </w:rPr>
        <w:t xml:space="preserve"> v zmysle tejto zmluvy, ak neoznámi Objednávateľovi v lehote do 10 dní, že nastali skutočnosti, ktoré by sa mohli priamo alebo nepriamo dotknúť obsahu vyhlásenia podľa predchádzajúceho odseku alebo by </w:t>
      </w:r>
      <w:r w:rsidRPr="00F10660">
        <w:rPr>
          <w:sz w:val="21"/>
          <w:szCs w:val="21"/>
          <w:lang w:eastAsia="cs-CZ"/>
        </w:rPr>
        <w:lastRenderedPageBreak/>
        <w:t>mohli mať priamy alebo nepriamy vplyv na obsah vyhlásenia v predchádzajúcom odseku. 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BodyTextIndent"/>
        <w:ind w:left="0"/>
        <w:rPr>
          <w:sz w:val="21"/>
          <w:szCs w:val="21"/>
          <w:lang w:val="sk-SK"/>
        </w:rPr>
      </w:pPr>
    </w:p>
    <w:p w14:paraId="6BFB87A3" w14:textId="1D90ABD6" w:rsidR="009E5C4A" w:rsidRPr="00F10660" w:rsidRDefault="007D201C" w:rsidP="0037014C">
      <w:pPr>
        <w:pStyle w:val="BodyTextIndent"/>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BodyTextIndent"/>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BodyTextIndent"/>
        <w:ind w:left="0"/>
        <w:contextualSpacing/>
        <w:jc w:val="center"/>
        <w:rPr>
          <w:b/>
          <w:sz w:val="21"/>
          <w:szCs w:val="21"/>
          <w:lang w:val="sk-SK"/>
        </w:rPr>
      </w:pPr>
    </w:p>
    <w:p w14:paraId="64FB6755" w14:textId="77777777" w:rsidR="001910AE" w:rsidRPr="00F10660" w:rsidRDefault="001910AE" w:rsidP="0037014C">
      <w:pPr>
        <w:pStyle w:val="ListParagraph"/>
        <w:numPr>
          <w:ilvl w:val="0"/>
          <w:numId w:val="19"/>
        </w:numPr>
        <w:ind w:left="567" w:hanging="567"/>
        <w:contextualSpacing w:val="0"/>
        <w:jc w:val="both"/>
        <w:rPr>
          <w:sz w:val="21"/>
          <w:szCs w:val="21"/>
          <w:lang w:val="sk-SK"/>
        </w:rPr>
      </w:pPr>
      <w:r w:rsidRPr="00F10660">
        <w:rPr>
          <w:sz w:val="21"/>
          <w:szCs w:val="21"/>
          <w:lang w:val="sk-SK"/>
        </w:rPr>
        <w:t>Zhotoviteľ sa zaväzuje zhotoviť a odovzdať dielo Objednávateľovi v nasledovných termínoch:</w:t>
      </w:r>
    </w:p>
    <w:p w14:paraId="7D6E9E47" w14:textId="51F30090" w:rsidR="001910AE" w:rsidRPr="00725EBA" w:rsidRDefault="001910AE" w:rsidP="00796563">
      <w:pPr>
        <w:tabs>
          <w:tab w:val="left" w:pos="567"/>
          <w:tab w:val="left" w:pos="3420"/>
          <w:tab w:val="left" w:pos="3780"/>
          <w:tab w:val="left" w:pos="5400"/>
        </w:tabs>
        <w:ind w:left="4956" w:hanging="4389"/>
        <w:jc w:val="both"/>
        <w:rPr>
          <w:sz w:val="21"/>
          <w:szCs w:val="21"/>
          <w:lang w:eastAsia="cs-CZ"/>
        </w:rPr>
      </w:pPr>
      <w:r w:rsidRPr="00F10660">
        <w:rPr>
          <w:sz w:val="21"/>
          <w:szCs w:val="21"/>
          <w:lang w:eastAsia="cs-CZ"/>
        </w:rPr>
        <w:t>Dokončenie diela ako celku/odovzdanie diela:</w:t>
      </w:r>
      <w:r w:rsidR="00796563" w:rsidRPr="00F10660">
        <w:rPr>
          <w:sz w:val="21"/>
          <w:szCs w:val="21"/>
          <w:lang w:eastAsia="cs-CZ"/>
        </w:rPr>
        <w:tab/>
      </w:r>
      <w:r w:rsidR="004B05AE" w:rsidRPr="004B05AE">
        <w:rPr>
          <w:b/>
          <w:bCs/>
          <w:sz w:val="21"/>
          <w:szCs w:val="21"/>
          <w:lang w:eastAsia="cs-CZ"/>
        </w:rPr>
        <w:t>do</w:t>
      </w:r>
      <w:r w:rsidR="00BA2CCE">
        <w:rPr>
          <w:b/>
          <w:bCs/>
          <w:sz w:val="21"/>
          <w:szCs w:val="21"/>
          <w:lang w:eastAsia="cs-CZ"/>
        </w:rPr>
        <w:t xml:space="preserve"> 12</w:t>
      </w:r>
      <w:r w:rsidR="004B05AE" w:rsidRPr="004B05AE">
        <w:rPr>
          <w:b/>
          <w:bCs/>
          <w:sz w:val="21"/>
          <w:szCs w:val="21"/>
          <w:lang w:eastAsia="cs-CZ"/>
        </w:rPr>
        <w:t xml:space="preserve"> mesiacov od prebratia staveniska</w:t>
      </w:r>
    </w:p>
    <w:p w14:paraId="17BB159D" w14:textId="77777777" w:rsidR="001910AE" w:rsidRPr="00F10660" w:rsidRDefault="001910AE" w:rsidP="0037014C">
      <w:pPr>
        <w:tabs>
          <w:tab w:val="left" w:pos="720"/>
          <w:tab w:val="left" w:pos="3420"/>
          <w:tab w:val="left" w:pos="3780"/>
          <w:tab w:val="left" w:pos="5400"/>
        </w:tabs>
        <w:ind w:left="720"/>
        <w:jc w:val="both"/>
        <w:rPr>
          <w:sz w:val="21"/>
          <w:szCs w:val="21"/>
          <w:lang w:eastAsia="cs-CZ"/>
        </w:rPr>
      </w:pPr>
      <w:r w:rsidRPr="00F10660">
        <w:rPr>
          <w:sz w:val="21"/>
          <w:szCs w:val="21"/>
          <w:lang w:eastAsia="cs-CZ"/>
        </w:rPr>
        <w:tab/>
        <w:t xml:space="preserve"> </w:t>
      </w:r>
    </w:p>
    <w:p w14:paraId="374C6DFE" w14:textId="77777777" w:rsidR="004B05AE" w:rsidRDefault="001910AE" w:rsidP="00297EE8">
      <w:pPr>
        <w:pStyle w:val="ListParagraph"/>
        <w:numPr>
          <w:ilvl w:val="0"/>
          <w:numId w:val="19"/>
        </w:numPr>
        <w:tabs>
          <w:tab w:val="left" w:pos="567"/>
          <w:tab w:val="left" w:pos="5040"/>
        </w:tabs>
        <w:ind w:left="567" w:hanging="567"/>
        <w:contextualSpacing w:val="0"/>
        <w:jc w:val="both"/>
        <w:rPr>
          <w:sz w:val="21"/>
          <w:szCs w:val="21"/>
          <w:lang w:val="sk-SK"/>
        </w:rPr>
      </w:pPr>
      <w:r w:rsidRPr="00882DAD">
        <w:rPr>
          <w:sz w:val="21"/>
          <w:szCs w:val="21"/>
          <w:lang w:val="sk-SK"/>
        </w:rPr>
        <w:t>Objednávateľ sa zaväzuje odovzdať zhotoviteľovi priestory výkonu diela najneskôr</w:t>
      </w:r>
      <w:r w:rsidR="004B05AE">
        <w:rPr>
          <w:sz w:val="21"/>
          <w:szCs w:val="21"/>
          <w:lang w:val="sk-SK"/>
        </w:rPr>
        <w:t>:</w:t>
      </w:r>
    </w:p>
    <w:p w14:paraId="4BBB3744" w14:textId="5AE8FD5B" w:rsidR="001910AE" w:rsidRPr="00882DAD" w:rsidRDefault="004B05AE" w:rsidP="004B05AE">
      <w:pPr>
        <w:pStyle w:val="ListParagraph"/>
        <w:tabs>
          <w:tab w:val="left" w:pos="567"/>
          <w:tab w:val="left" w:pos="5040"/>
        </w:tabs>
        <w:ind w:left="567"/>
        <w:contextualSpacing w:val="0"/>
        <w:jc w:val="both"/>
        <w:rPr>
          <w:sz w:val="21"/>
          <w:szCs w:val="21"/>
          <w:lang w:val="sk-SK"/>
        </w:rPr>
      </w:pPr>
      <w:r>
        <w:rPr>
          <w:sz w:val="21"/>
          <w:szCs w:val="21"/>
          <w:lang w:val="sk-SK"/>
        </w:rPr>
        <w:t>do 5 pracovných dní od nadobudnutia účinnosti zmluvy.</w:t>
      </w:r>
    </w:p>
    <w:p w14:paraId="0D1AF7FE" w14:textId="77777777" w:rsidR="00882DAD" w:rsidRPr="00882DAD" w:rsidRDefault="00882DAD" w:rsidP="00882DAD">
      <w:pPr>
        <w:pStyle w:val="ListParagraph"/>
        <w:tabs>
          <w:tab w:val="left" w:pos="567"/>
          <w:tab w:val="left" w:pos="5040"/>
        </w:tabs>
        <w:ind w:left="567"/>
        <w:contextualSpacing w:val="0"/>
        <w:jc w:val="both"/>
        <w:rPr>
          <w:sz w:val="21"/>
          <w:szCs w:val="21"/>
          <w:lang w:val="sk-SK"/>
        </w:rPr>
      </w:pPr>
    </w:p>
    <w:p w14:paraId="10E3D5F6" w14:textId="77777777" w:rsidR="004B05AE" w:rsidRDefault="007D201C" w:rsidP="0037014C">
      <w:pPr>
        <w:pStyle w:val="ListParagraph"/>
        <w:numPr>
          <w:ilvl w:val="0"/>
          <w:numId w:val="19"/>
        </w:numPr>
        <w:tabs>
          <w:tab w:val="left" w:pos="567"/>
          <w:tab w:val="left" w:pos="5040"/>
        </w:tabs>
        <w:ind w:left="567" w:hanging="567"/>
        <w:contextualSpacing w:val="0"/>
        <w:jc w:val="both"/>
        <w:rPr>
          <w:sz w:val="21"/>
          <w:szCs w:val="21"/>
          <w:lang w:val="sk-SK"/>
        </w:rPr>
      </w:pPr>
      <w:r w:rsidRPr="00F10660">
        <w:rPr>
          <w:sz w:val="21"/>
          <w:szCs w:val="21"/>
          <w:lang w:val="sk-SK"/>
        </w:rPr>
        <w:t>Miestom plnenia predmetu tejto zmluvy je</w:t>
      </w:r>
      <w:r w:rsidR="004B05AE">
        <w:rPr>
          <w:sz w:val="21"/>
          <w:szCs w:val="21"/>
          <w:lang w:val="sk-SK"/>
        </w:rPr>
        <w:t>:</w:t>
      </w:r>
    </w:p>
    <w:p w14:paraId="56C9906C" w14:textId="765AB522" w:rsidR="007D201C" w:rsidRPr="00F10660" w:rsidRDefault="00F94EBA" w:rsidP="004B05AE">
      <w:pPr>
        <w:pStyle w:val="ListParagraph"/>
        <w:tabs>
          <w:tab w:val="left" w:pos="567"/>
          <w:tab w:val="left" w:pos="5040"/>
        </w:tabs>
        <w:ind w:left="567"/>
        <w:contextualSpacing w:val="0"/>
        <w:jc w:val="both"/>
        <w:rPr>
          <w:sz w:val="21"/>
          <w:szCs w:val="21"/>
          <w:lang w:val="sk-SK"/>
        </w:rPr>
      </w:pPr>
      <w:proofErr w:type="spellStart"/>
      <w:r>
        <w:rPr>
          <w:iCs/>
          <w:sz w:val="21"/>
          <w:szCs w:val="21"/>
        </w:rPr>
        <w:t>Hydinárska</w:t>
      </w:r>
      <w:proofErr w:type="spellEnd"/>
      <w:r>
        <w:rPr>
          <w:iCs/>
          <w:sz w:val="21"/>
          <w:szCs w:val="21"/>
        </w:rPr>
        <w:t xml:space="preserve"> farma </w:t>
      </w:r>
      <w:proofErr w:type="spellStart"/>
      <w:r>
        <w:rPr>
          <w:iCs/>
          <w:sz w:val="21"/>
          <w:szCs w:val="21"/>
        </w:rPr>
        <w:t>Bodok</w:t>
      </w:r>
      <w:proofErr w:type="spellEnd"/>
      <w:r>
        <w:rPr>
          <w:iCs/>
          <w:sz w:val="21"/>
          <w:szCs w:val="21"/>
        </w:rPr>
        <w:t xml:space="preserve">, Dolné </w:t>
      </w:r>
      <w:proofErr w:type="spellStart"/>
      <w:r>
        <w:rPr>
          <w:iCs/>
          <w:sz w:val="21"/>
          <w:szCs w:val="21"/>
        </w:rPr>
        <w:t>Obdokovce</w:t>
      </w:r>
      <w:proofErr w:type="spellEnd"/>
      <w:r>
        <w:rPr>
          <w:iCs/>
          <w:sz w:val="21"/>
          <w:szCs w:val="21"/>
        </w:rPr>
        <w:t xml:space="preserve"> č. 702, 951 04 </w:t>
      </w:r>
      <w:proofErr w:type="spellStart"/>
      <w:r>
        <w:rPr>
          <w:iCs/>
          <w:sz w:val="21"/>
          <w:szCs w:val="21"/>
        </w:rPr>
        <w:t>Veľký</w:t>
      </w:r>
      <w:proofErr w:type="spellEnd"/>
      <w:r>
        <w:rPr>
          <w:iCs/>
          <w:sz w:val="21"/>
          <w:szCs w:val="21"/>
        </w:rPr>
        <w:t xml:space="preserve"> Lapáš</w:t>
      </w:r>
    </w:p>
    <w:p w14:paraId="7293D0BC" w14:textId="77777777" w:rsidR="009E5C4A" w:rsidRPr="00F10660" w:rsidRDefault="009E5C4A" w:rsidP="0037014C">
      <w:pPr>
        <w:pStyle w:val="BodyTextIndent"/>
        <w:spacing w:after="40"/>
        <w:ind w:left="0"/>
        <w:jc w:val="both"/>
        <w:rPr>
          <w:b/>
          <w:color w:val="000000"/>
          <w:sz w:val="21"/>
          <w:szCs w:val="21"/>
          <w:lang w:val="sk-SK"/>
        </w:rPr>
      </w:pPr>
    </w:p>
    <w:p w14:paraId="1D9EDF0C" w14:textId="521CDFF2"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BodyTextIndent"/>
        <w:spacing w:before="240"/>
        <w:ind w:left="0"/>
        <w:contextualSpacing/>
        <w:jc w:val="center"/>
        <w:rPr>
          <w:b/>
          <w:color w:val="FF0000"/>
          <w:sz w:val="21"/>
          <w:szCs w:val="21"/>
          <w:lang w:val="sk-SK"/>
        </w:rPr>
      </w:pPr>
    </w:p>
    <w:p w14:paraId="2B3894E6" w14:textId="7AB92A5A" w:rsidR="007D201C" w:rsidRPr="00F10660" w:rsidRDefault="007D201C" w:rsidP="0037014C">
      <w:pPr>
        <w:pStyle w:val="BodyTextIndent"/>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37014C">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385BF7">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0895D461" w14:textId="1A4E2899" w:rsidR="00783A74" w:rsidRPr="00F10660" w:rsidRDefault="00783A74" w:rsidP="0037014C">
      <w:pPr>
        <w:pStyle w:val="Nov"/>
        <w:numPr>
          <w:ilvl w:val="0"/>
          <w:numId w:val="20"/>
        </w:numPr>
        <w:tabs>
          <w:tab w:val="clear" w:pos="2835"/>
          <w:tab w:val="left" w:pos="993"/>
        </w:tabs>
        <w:spacing w:after="40"/>
        <w:rPr>
          <w:color w:val="000000"/>
          <w:sz w:val="21"/>
          <w:szCs w:val="21"/>
          <w:lang w:val="sk-SK" w:eastAsia="en-US"/>
        </w:rPr>
      </w:pPr>
      <w:r>
        <w:rPr>
          <w:color w:val="000000"/>
          <w:sz w:val="21"/>
          <w:szCs w:val="21"/>
          <w:lang w:val="sk-SK"/>
        </w:rPr>
        <w:t>zabezpečiť uzamykateľný sklad v mieste realizácie diela pre uskladnenie materiálu;</w:t>
      </w:r>
    </w:p>
    <w:p w14:paraId="251DF0B6" w14:textId="5B5CD48E" w:rsidR="008853EC" w:rsidRPr="00F10660" w:rsidRDefault="007D201C" w:rsidP="00796563">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BodyTextIndent"/>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BodyTextIndent"/>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na zaistenie bezpečnosti a ochrany zdravia pri stavebných prácach s nimi súvisiacich na zaistenie </w:t>
      </w:r>
      <w:r w:rsidRPr="00F10660">
        <w:rPr>
          <w:sz w:val="21"/>
          <w:szCs w:val="21"/>
        </w:rPr>
        <w:lastRenderedPageBreak/>
        <w:t xml:space="preserve">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BodyTextIndent3"/>
        <w:spacing w:after="40"/>
        <w:ind w:left="567"/>
        <w:jc w:val="both"/>
        <w:rPr>
          <w:sz w:val="21"/>
          <w:szCs w:val="21"/>
          <w:lang w:val="sk-SK"/>
        </w:rPr>
      </w:pPr>
    </w:p>
    <w:p w14:paraId="33B68C7E"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BodyTextIndent3"/>
        <w:spacing w:after="40"/>
        <w:ind w:left="567"/>
        <w:jc w:val="both"/>
        <w:rPr>
          <w:sz w:val="21"/>
          <w:szCs w:val="21"/>
          <w:lang w:val="sk-SK"/>
        </w:rPr>
      </w:pPr>
    </w:p>
    <w:p w14:paraId="7F39F269"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BodyTextIndent3"/>
        <w:spacing w:after="40"/>
        <w:ind w:left="567"/>
        <w:jc w:val="both"/>
        <w:rPr>
          <w:sz w:val="21"/>
          <w:szCs w:val="21"/>
          <w:lang w:val="sk-SK"/>
        </w:rPr>
      </w:pPr>
    </w:p>
    <w:p w14:paraId="721CFBC4" w14:textId="432D66CC" w:rsidR="00796563" w:rsidRPr="00F10660" w:rsidRDefault="00796563" w:rsidP="0064711B">
      <w:pPr>
        <w:pStyle w:val="BodyTextIndent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w:t>
      </w:r>
      <w:r w:rsidRPr="00096DD0">
        <w:rPr>
          <w:sz w:val="21"/>
          <w:szCs w:val="21"/>
          <w:lang w:val="sk-SK"/>
        </w:rPr>
        <w:t>Objednávateľa</w:t>
      </w:r>
      <w:r w:rsidRPr="00096DD0">
        <w:rPr>
          <w:i/>
          <w:iCs/>
          <w:sz w:val="21"/>
          <w:szCs w:val="21"/>
          <w:highlight w:val="green"/>
          <w:lang w:val="sk-SK"/>
        </w:rPr>
        <w:t xml:space="preserve"> (</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10660">
        <w:rPr>
          <w:sz w:val="21"/>
          <w:szCs w:val="21"/>
          <w:highlight w:val="yellow"/>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BodyTextIndent3"/>
        <w:spacing w:after="40"/>
        <w:ind w:left="567"/>
        <w:jc w:val="both"/>
        <w:rPr>
          <w:sz w:val="21"/>
          <w:szCs w:val="21"/>
          <w:lang w:val="sk-SK"/>
        </w:rPr>
      </w:pPr>
    </w:p>
    <w:p w14:paraId="06158442"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proofErr w:type="spellStart"/>
      <w:r w:rsidRPr="00F10660">
        <w:rPr>
          <w:sz w:val="21"/>
          <w:szCs w:val="21"/>
        </w:rPr>
        <w:t>Objednávateľ</w:t>
      </w:r>
      <w:proofErr w:type="spellEnd"/>
      <w:r w:rsidRPr="00F10660">
        <w:rPr>
          <w:sz w:val="21"/>
          <w:szCs w:val="21"/>
        </w:rPr>
        <w:t xml:space="preserve"> a </w:t>
      </w:r>
      <w:proofErr w:type="spellStart"/>
      <w:r w:rsidRPr="00F10660">
        <w:rPr>
          <w:sz w:val="21"/>
          <w:szCs w:val="21"/>
        </w:rPr>
        <w:t>Zhotoviteľ</w:t>
      </w:r>
      <w:proofErr w:type="spellEnd"/>
      <w:r w:rsidRPr="00F10660">
        <w:rPr>
          <w:sz w:val="21"/>
          <w:szCs w:val="21"/>
        </w:rPr>
        <w:t xml:space="preserve"> </w:t>
      </w:r>
      <w:proofErr w:type="spellStart"/>
      <w:r w:rsidRPr="00F10660">
        <w:rPr>
          <w:sz w:val="21"/>
          <w:szCs w:val="21"/>
        </w:rPr>
        <w:t>sa</w:t>
      </w:r>
      <w:proofErr w:type="spellEnd"/>
      <w:r w:rsidRPr="00F10660">
        <w:rPr>
          <w:sz w:val="21"/>
          <w:szCs w:val="21"/>
        </w:rPr>
        <w:t xml:space="preserve"> </w:t>
      </w:r>
      <w:proofErr w:type="spellStart"/>
      <w:r w:rsidRPr="00F10660">
        <w:rPr>
          <w:sz w:val="21"/>
          <w:szCs w:val="21"/>
        </w:rPr>
        <w:t>zaväzujú</w:t>
      </w:r>
      <w:proofErr w:type="spellEnd"/>
      <w:r w:rsidRPr="00F10660">
        <w:rPr>
          <w:sz w:val="21"/>
          <w:szCs w:val="21"/>
        </w:rPr>
        <w:t xml:space="preserve"> do 3 </w:t>
      </w:r>
      <w:proofErr w:type="spellStart"/>
      <w:r w:rsidRPr="00F10660">
        <w:rPr>
          <w:sz w:val="21"/>
          <w:szCs w:val="21"/>
        </w:rPr>
        <w:t>pracovných</w:t>
      </w:r>
      <w:proofErr w:type="spellEnd"/>
      <w:r w:rsidRPr="00F10660">
        <w:rPr>
          <w:sz w:val="21"/>
          <w:szCs w:val="21"/>
        </w:rPr>
        <w:t xml:space="preserve"> </w:t>
      </w:r>
      <w:proofErr w:type="spellStart"/>
      <w:r w:rsidRPr="00F10660">
        <w:rPr>
          <w:sz w:val="21"/>
          <w:szCs w:val="21"/>
        </w:rPr>
        <w:t>dní</w:t>
      </w:r>
      <w:proofErr w:type="spellEnd"/>
      <w:r w:rsidRPr="00F10660">
        <w:rPr>
          <w:sz w:val="21"/>
          <w:szCs w:val="21"/>
        </w:rPr>
        <w:t xml:space="preserve"> k </w:t>
      </w:r>
      <w:proofErr w:type="spellStart"/>
      <w:r w:rsidRPr="00F10660">
        <w:rPr>
          <w:sz w:val="21"/>
          <w:szCs w:val="21"/>
        </w:rPr>
        <w:t>vykonanému</w:t>
      </w:r>
      <w:proofErr w:type="spellEnd"/>
      <w:r w:rsidRPr="00F10660">
        <w:rPr>
          <w:sz w:val="21"/>
          <w:szCs w:val="21"/>
        </w:rPr>
        <w:t xml:space="preserve"> </w:t>
      </w:r>
      <w:proofErr w:type="spellStart"/>
      <w:r w:rsidRPr="00F10660">
        <w:rPr>
          <w:sz w:val="21"/>
          <w:szCs w:val="21"/>
        </w:rPr>
        <w:t>zápisu</w:t>
      </w:r>
      <w:proofErr w:type="spellEnd"/>
      <w:r w:rsidRPr="00F10660">
        <w:rPr>
          <w:sz w:val="21"/>
          <w:szCs w:val="21"/>
        </w:rPr>
        <w:t xml:space="preserve"> v </w:t>
      </w:r>
      <w:proofErr w:type="spellStart"/>
      <w:r w:rsidRPr="00F10660">
        <w:rPr>
          <w:sz w:val="21"/>
          <w:szCs w:val="21"/>
        </w:rPr>
        <w:t>stavebnom</w:t>
      </w:r>
      <w:proofErr w:type="spellEnd"/>
      <w:r w:rsidRPr="00F10660">
        <w:rPr>
          <w:sz w:val="21"/>
          <w:szCs w:val="21"/>
        </w:rPr>
        <w:t xml:space="preserve"> </w:t>
      </w:r>
      <w:proofErr w:type="spellStart"/>
      <w:r w:rsidRPr="00F10660">
        <w:rPr>
          <w:sz w:val="21"/>
          <w:szCs w:val="21"/>
        </w:rPr>
        <w:t>denníku</w:t>
      </w:r>
      <w:proofErr w:type="spellEnd"/>
      <w:r w:rsidRPr="00F10660">
        <w:rPr>
          <w:sz w:val="21"/>
          <w:szCs w:val="21"/>
          <w:lang w:val="sk-SK"/>
        </w:rPr>
        <w:t xml:space="preserve"> uviesť svoje vyjadrenia. </w:t>
      </w:r>
    </w:p>
    <w:p w14:paraId="1A52F875" w14:textId="77777777" w:rsidR="00335434" w:rsidRPr="00F10660" w:rsidRDefault="00335434" w:rsidP="0037014C">
      <w:pPr>
        <w:pStyle w:val="BodyTextIndent3"/>
        <w:spacing w:after="40"/>
        <w:ind w:left="567"/>
        <w:jc w:val="both"/>
        <w:rPr>
          <w:sz w:val="21"/>
          <w:szCs w:val="21"/>
          <w:lang w:val="sk-SK"/>
        </w:rPr>
      </w:pPr>
    </w:p>
    <w:p w14:paraId="47A2517B" w14:textId="4EACBBF8"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BodyTextIndent"/>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BodyTextIndent"/>
        <w:spacing w:before="240"/>
        <w:contextualSpacing/>
        <w:jc w:val="both"/>
        <w:rPr>
          <w:b/>
          <w:sz w:val="21"/>
          <w:szCs w:val="21"/>
          <w:lang w:val="sk-SK"/>
        </w:rPr>
      </w:pPr>
    </w:p>
    <w:p w14:paraId="31DEF881" w14:textId="2036D27D" w:rsidR="009E5C4A" w:rsidRPr="00F10660" w:rsidRDefault="007D201C" w:rsidP="005A700D">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BodyTextIndent"/>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ListParagraph"/>
        <w:tabs>
          <w:tab w:val="left" w:pos="567"/>
        </w:tabs>
        <w:ind w:left="567" w:hanging="567"/>
        <w:rPr>
          <w:sz w:val="21"/>
          <w:szCs w:val="21"/>
          <w:lang w:val="sk-SK" w:eastAsia="sk-SK"/>
        </w:rPr>
      </w:pPr>
    </w:p>
    <w:p w14:paraId="03E58925" w14:textId="1A370F7F"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lastRenderedPageBreak/>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ListParagraph"/>
        <w:tabs>
          <w:tab w:val="left" w:pos="567"/>
        </w:tabs>
        <w:ind w:left="567" w:hanging="567"/>
        <w:rPr>
          <w:sz w:val="21"/>
          <w:szCs w:val="21"/>
          <w:lang w:val="sk-SK" w:eastAsia="sk-SK"/>
        </w:rPr>
      </w:pPr>
    </w:p>
    <w:p w14:paraId="1AF236B2" w14:textId="7777777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ListParagraph"/>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BodyTextIndent"/>
        <w:spacing w:before="240"/>
        <w:ind w:left="284"/>
        <w:contextualSpacing/>
        <w:jc w:val="center"/>
        <w:rPr>
          <w:b/>
          <w:sz w:val="21"/>
          <w:szCs w:val="21"/>
          <w:lang w:val="sk-SK"/>
        </w:rPr>
      </w:pPr>
    </w:p>
    <w:p w14:paraId="6BBB7904" w14:textId="25B04B02"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w:t>
      </w:r>
      <w:r w:rsidRPr="00F10660">
        <w:rPr>
          <w:sz w:val="21"/>
          <w:szCs w:val="21"/>
        </w:rPr>
        <w:lastRenderedPageBreak/>
        <w:t xml:space="preserve">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ListParagraph"/>
        <w:rPr>
          <w:sz w:val="21"/>
          <w:szCs w:val="21"/>
        </w:rPr>
      </w:pPr>
    </w:p>
    <w:p w14:paraId="3145F7E3" w14:textId="70B692C5" w:rsidR="00FD6526" w:rsidRPr="00882DAD" w:rsidRDefault="00FD6526" w:rsidP="0037014C">
      <w:pPr>
        <w:pStyle w:val="ListParagraph"/>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2FD8A63" w14:textId="77777777" w:rsidR="00C43EB6" w:rsidRDefault="00C43EB6" w:rsidP="0037014C">
      <w:pPr>
        <w:pStyle w:val="BodyTextIndent"/>
        <w:spacing w:before="240"/>
        <w:ind w:left="0"/>
        <w:contextualSpacing/>
        <w:jc w:val="center"/>
        <w:rPr>
          <w:b/>
          <w:sz w:val="21"/>
          <w:szCs w:val="21"/>
          <w:lang w:val="sk-SK"/>
        </w:rPr>
      </w:pPr>
    </w:p>
    <w:p w14:paraId="226B54DA" w14:textId="7AECA186"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ListParagraph"/>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lastRenderedPageBreak/>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ListParagraph"/>
        <w:spacing w:after="40"/>
        <w:ind w:left="567"/>
        <w:jc w:val="both"/>
        <w:rPr>
          <w:sz w:val="21"/>
          <w:szCs w:val="21"/>
          <w:lang w:val="sk-SK"/>
        </w:rPr>
      </w:pPr>
    </w:p>
    <w:p w14:paraId="78646498" w14:textId="784707D4" w:rsidR="009E5C4A"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BodyTextIndent"/>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BodyTextIndent"/>
        <w:spacing w:before="240"/>
        <w:ind w:left="0"/>
        <w:contextualSpacing/>
        <w:jc w:val="center"/>
        <w:rPr>
          <w:b/>
          <w:sz w:val="21"/>
          <w:szCs w:val="21"/>
          <w:lang w:val="sk-SK"/>
        </w:rPr>
      </w:pPr>
    </w:p>
    <w:p w14:paraId="4803E0B7" w14:textId="7B17F1C6" w:rsidR="007D201C" w:rsidRPr="00F10660" w:rsidRDefault="007D201C" w:rsidP="0037014C">
      <w:pPr>
        <w:pStyle w:val="BodyTextIndent"/>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BodyTextIndent"/>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BodyTextIndent"/>
        <w:spacing w:before="240"/>
        <w:ind w:left="0"/>
        <w:contextualSpacing/>
        <w:jc w:val="center"/>
        <w:rPr>
          <w:b/>
          <w:sz w:val="21"/>
          <w:szCs w:val="21"/>
          <w:lang w:val="sk-SK"/>
        </w:rPr>
      </w:pPr>
    </w:p>
    <w:p w14:paraId="33529676" w14:textId="714FBA2D"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BodyTextIndent"/>
        <w:spacing w:after="40"/>
        <w:ind w:left="567"/>
        <w:jc w:val="both"/>
        <w:rPr>
          <w:sz w:val="21"/>
          <w:szCs w:val="21"/>
          <w:lang w:val="sk-SK"/>
        </w:rPr>
      </w:pPr>
    </w:p>
    <w:p w14:paraId="02630CA1" w14:textId="7598CF24"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BodyTextIndent"/>
        <w:spacing w:after="40"/>
        <w:ind w:left="0"/>
        <w:jc w:val="both"/>
        <w:rPr>
          <w:sz w:val="21"/>
          <w:szCs w:val="21"/>
          <w:lang w:val="sk-SK"/>
        </w:rPr>
      </w:pPr>
    </w:p>
    <w:p w14:paraId="23ADE015" w14:textId="2D0C2ED2" w:rsidR="003F7E98"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096B60" w:rsidRDefault="003F7E98" w:rsidP="0037014C">
      <w:pPr>
        <w:pStyle w:val="ListParagraph"/>
        <w:rPr>
          <w:sz w:val="21"/>
          <w:szCs w:val="21"/>
          <w:lang w:val="sk-SK"/>
        </w:rPr>
      </w:pPr>
    </w:p>
    <w:p w14:paraId="58C830C8" w14:textId="5AFC7F56" w:rsidR="003F7E98" w:rsidRPr="00F10660" w:rsidRDefault="003F7E98" w:rsidP="0037014C">
      <w:pPr>
        <w:pStyle w:val="BodyTextIndent"/>
        <w:numPr>
          <w:ilvl w:val="0"/>
          <w:numId w:val="4"/>
        </w:numPr>
        <w:tabs>
          <w:tab w:val="clear" w:pos="720"/>
        </w:tabs>
        <w:spacing w:after="40"/>
        <w:ind w:left="567" w:hanging="567"/>
        <w:jc w:val="both"/>
        <w:rPr>
          <w:sz w:val="21"/>
          <w:szCs w:val="21"/>
          <w:lang w:val="sk-SK"/>
        </w:rPr>
      </w:pPr>
      <w:r w:rsidRPr="00096B60">
        <w:rPr>
          <w:sz w:val="21"/>
          <w:szCs w:val="21"/>
          <w:lang w:val="sk-SK"/>
        </w:rPr>
        <w:t xml:space="preserve">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w:t>
      </w:r>
      <w:r w:rsidRPr="00096B60">
        <w:rPr>
          <w:sz w:val="21"/>
          <w:szCs w:val="21"/>
          <w:lang w:val="sk-SK"/>
        </w:rPr>
        <w:lastRenderedPageBreak/>
        <w:t>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BodyTextIndent"/>
        <w:spacing w:after="40"/>
        <w:ind w:left="567"/>
        <w:jc w:val="both"/>
        <w:rPr>
          <w:sz w:val="21"/>
          <w:szCs w:val="21"/>
          <w:lang w:val="sk-SK"/>
        </w:rPr>
      </w:pPr>
      <w:r w:rsidRPr="00096B60">
        <w:rPr>
          <w:sz w:val="21"/>
          <w:szCs w:val="21"/>
          <w:lang w:val="sk-SK"/>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096B60">
        <w:rPr>
          <w:sz w:val="21"/>
          <w:szCs w:val="21"/>
          <w:lang w:val="sk-SK"/>
        </w:rPr>
        <w:t xml:space="preserve"> mesiac</w:t>
      </w:r>
      <w:r w:rsidRPr="00F10660">
        <w:rPr>
          <w:sz w:val="21"/>
          <w:szCs w:val="21"/>
          <w:lang w:val="sk-SK"/>
        </w:rPr>
        <w:t>e</w:t>
      </w:r>
      <w:r w:rsidRPr="00096B60">
        <w:rPr>
          <w:sz w:val="21"/>
          <w:szCs w:val="21"/>
          <w:lang w:val="sk-SK"/>
        </w:rPr>
        <w:t>, uplatní sa postup podľa bodu 2</w:t>
      </w:r>
      <w:r w:rsidRPr="00F10660">
        <w:rPr>
          <w:sz w:val="21"/>
          <w:szCs w:val="21"/>
          <w:lang w:val="sk-SK"/>
        </w:rPr>
        <w:t>.</w:t>
      </w:r>
      <w:r w:rsidRPr="00096B60">
        <w:rPr>
          <w:sz w:val="21"/>
          <w:szCs w:val="21"/>
          <w:lang w:val="sk-SK"/>
        </w:rPr>
        <w:t xml:space="preserve"> tohto článku zmluvy</w:t>
      </w:r>
      <w:r w:rsidRPr="00F10660">
        <w:rPr>
          <w:sz w:val="21"/>
          <w:szCs w:val="21"/>
          <w:lang w:val="sk-SK"/>
        </w:rPr>
        <w:t xml:space="preserve">. </w:t>
      </w:r>
    </w:p>
    <w:p w14:paraId="32E98DF8" w14:textId="77777777" w:rsidR="003F7E98" w:rsidRPr="00F10660" w:rsidRDefault="003F7E98" w:rsidP="0037014C">
      <w:pPr>
        <w:pStyle w:val="BodyTextIndent"/>
        <w:spacing w:after="40"/>
        <w:jc w:val="both"/>
        <w:rPr>
          <w:sz w:val="21"/>
          <w:szCs w:val="21"/>
          <w:lang w:val="sk-SK"/>
        </w:rPr>
      </w:pPr>
    </w:p>
    <w:p w14:paraId="3A2C7C91" w14:textId="77777777" w:rsidR="0021188F" w:rsidRDefault="0021188F" w:rsidP="0037014C">
      <w:pPr>
        <w:pStyle w:val="BodyTextIndent"/>
        <w:spacing w:before="240"/>
        <w:ind w:left="284"/>
        <w:contextualSpacing/>
        <w:jc w:val="center"/>
        <w:rPr>
          <w:b/>
          <w:sz w:val="21"/>
          <w:szCs w:val="21"/>
          <w:lang w:val="sk-SK"/>
        </w:rPr>
      </w:pPr>
    </w:p>
    <w:p w14:paraId="49198C03" w14:textId="55B920CF"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BodyTextIndent"/>
        <w:spacing w:before="240"/>
        <w:ind w:left="284"/>
        <w:contextualSpacing/>
        <w:jc w:val="center"/>
        <w:rPr>
          <w:b/>
          <w:sz w:val="21"/>
          <w:szCs w:val="21"/>
          <w:lang w:val="sk-SK"/>
        </w:rPr>
      </w:pPr>
    </w:p>
    <w:p w14:paraId="47159C28" w14:textId="4D48E8BC"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BodyTextIndent"/>
        <w:spacing w:after="40"/>
        <w:ind w:left="0"/>
        <w:jc w:val="both"/>
        <w:rPr>
          <w:sz w:val="21"/>
          <w:szCs w:val="21"/>
          <w:lang w:val="sk-SK"/>
        </w:rPr>
      </w:pPr>
    </w:p>
    <w:p w14:paraId="65FBB89D" w14:textId="77AF00C0"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BodyTextIndent"/>
        <w:spacing w:after="40"/>
        <w:ind w:left="0"/>
        <w:jc w:val="both"/>
        <w:rPr>
          <w:sz w:val="21"/>
          <w:szCs w:val="21"/>
          <w:lang w:val="sk-SK"/>
        </w:rPr>
      </w:pPr>
    </w:p>
    <w:p w14:paraId="04E63A60" w14:textId="647E5BFE"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BodyTextIndent"/>
        <w:spacing w:after="40"/>
        <w:ind w:left="0"/>
        <w:jc w:val="both"/>
        <w:rPr>
          <w:sz w:val="21"/>
          <w:szCs w:val="21"/>
          <w:lang w:val="sk-SK"/>
        </w:rPr>
      </w:pPr>
    </w:p>
    <w:p w14:paraId="716EE6AF" w14:textId="49246E65" w:rsidR="0068358B"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ListParagraph"/>
        <w:rPr>
          <w:sz w:val="21"/>
          <w:szCs w:val="21"/>
        </w:rPr>
      </w:pPr>
    </w:p>
    <w:p w14:paraId="0B1B173D" w14:textId="7852936F" w:rsidR="00EE6218" w:rsidRPr="001B42C3" w:rsidRDefault="007D201C" w:rsidP="006D03BA">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ListParagraph"/>
        <w:rPr>
          <w:sz w:val="21"/>
          <w:szCs w:val="21"/>
          <w:lang w:val="sk-SK"/>
        </w:rPr>
      </w:pPr>
    </w:p>
    <w:p w14:paraId="5EB91C14" w14:textId="5BB27E8C" w:rsidR="001B42C3" w:rsidRDefault="001B42C3" w:rsidP="006D03BA">
      <w:pPr>
        <w:pStyle w:val="ListParagraph"/>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ListParagraph"/>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lastRenderedPageBreak/>
        <w:t>Zmena subdodávateľa je možná len na základe jeho písomného odsúhlasenia Objednávateľom formou dodatku k tejto zmluve.</w:t>
      </w:r>
    </w:p>
    <w:p w14:paraId="651F199C"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E4B3F08" w14:textId="0C9806A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7BDD5BF" w14:textId="1270A69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58BDD0EF" w14:textId="5622640E"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ListParagraph"/>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BodyTextIndent"/>
        <w:spacing w:after="40"/>
        <w:ind w:left="567"/>
        <w:jc w:val="both"/>
        <w:rPr>
          <w:sz w:val="21"/>
          <w:szCs w:val="21"/>
          <w:lang w:val="sk-SK"/>
        </w:rPr>
      </w:pPr>
    </w:p>
    <w:p w14:paraId="6E7FD373" w14:textId="77777777" w:rsidR="00C0058C" w:rsidRPr="00F10660" w:rsidRDefault="00C0058C" w:rsidP="0037014C">
      <w:pPr>
        <w:pStyle w:val="BodyTextIndent"/>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BodyTextIndent"/>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38B9F613" w:rsidR="008F0673" w:rsidRPr="00F10660" w:rsidRDefault="007D201C"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a účinnosť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CFA964A" w14:textId="77777777" w:rsidR="008F0673" w:rsidRPr="00F10660" w:rsidRDefault="008F0673" w:rsidP="0037014C">
      <w:pPr>
        <w:pStyle w:val="ListParagraph"/>
        <w:autoSpaceDE w:val="0"/>
        <w:autoSpaceDN w:val="0"/>
        <w:adjustRightInd w:val="0"/>
        <w:spacing w:line="276" w:lineRule="auto"/>
        <w:ind w:left="567"/>
        <w:jc w:val="both"/>
        <w:rPr>
          <w:sz w:val="21"/>
          <w:szCs w:val="21"/>
          <w:lang w:val="sk-SK"/>
        </w:rPr>
      </w:pPr>
    </w:p>
    <w:p w14:paraId="1A8A2CBB" w14:textId="7D08B3F5" w:rsidR="008F0673" w:rsidRPr="00F10660" w:rsidRDefault="008F0673"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BodyTextIndent"/>
        <w:spacing w:after="40"/>
        <w:ind w:left="567"/>
        <w:jc w:val="both"/>
        <w:rPr>
          <w:sz w:val="21"/>
          <w:szCs w:val="21"/>
          <w:lang w:val="sk-SK"/>
        </w:rPr>
      </w:pPr>
    </w:p>
    <w:p w14:paraId="1D197675"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ListParagraph"/>
        <w:rPr>
          <w:sz w:val="21"/>
          <w:szCs w:val="21"/>
          <w:lang w:val="sk-SK"/>
        </w:rPr>
      </w:pPr>
    </w:p>
    <w:p w14:paraId="7AC4F39D"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ListParagraph"/>
        <w:rPr>
          <w:sz w:val="21"/>
          <w:szCs w:val="21"/>
          <w:lang w:val="sk-SK"/>
        </w:rPr>
      </w:pPr>
    </w:p>
    <w:p w14:paraId="5E7C4E83"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ListParagraph"/>
        <w:rPr>
          <w:sz w:val="21"/>
          <w:szCs w:val="21"/>
          <w:lang w:val="sk-SK"/>
        </w:rPr>
      </w:pPr>
    </w:p>
    <w:p w14:paraId="00D99A68" w14:textId="518F153F" w:rsidR="00673D05"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BodyTextIndent"/>
        <w:spacing w:after="40"/>
        <w:ind w:left="567"/>
        <w:jc w:val="both"/>
        <w:rPr>
          <w:sz w:val="21"/>
          <w:szCs w:val="21"/>
          <w:lang w:val="sk-SK"/>
        </w:rPr>
      </w:pPr>
    </w:p>
    <w:p w14:paraId="1D5EFCFF" w14:textId="5A591CCA" w:rsidR="007D201C" w:rsidRPr="00F10660"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BodyTextIndent"/>
        <w:spacing w:after="40"/>
        <w:ind w:left="0"/>
        <w:jc w:val="both"/>
        <w:rPr>
          <w:sz w:val="21"/>
          <w:szCs w:val="21"/>
          <w:lang w:val="sk-SK"/>
        </w:rPr>
      </w:pPr>
    </w:p>
    <w:p w14:paraId="0189DF33" w14:textId="271FBB97" w:rsidR="00DE0EFE"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BodyTextIndent"/>
        <w:spacing w:after="40"/>
        <w:ind w:left="0"/>
        <w:jc w:val="both"/>
        <w:rPr>
          <w:sz w:val="21"/>
          <w:szCs w:val="21"/>
          <w:lang w:val="sk-SK"/>
        </w:rPr>
      </w:pPr>
    </w:p>
    <w:p w14:paraId="41B7C801" w14:textId="0400BE03" w:rsidR="007D201C"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BodyTextIndent"/>
        <w:tabs>
          <w:tab w:val="left" w:pos="0"/>
        </w:tabs>
        <w:spacing w:after="40"/>
        <w:ind w:left="0"/>
        <w:jc w:val="both"/>
        <w:rPr>
          <w:sz w:val="21"/>
          <w:szCs w:val="21"/>
          <w:lang w:val="sk-SK"/>
        </w:rPr>
      </w:pPr>
      <w:r w:rsidRPr="00F10660">
        <w:rPr>
          <w:sz w:val="21"/>
          <w:szCs w:val="21"/>
          <w:lang w:val="sk-SK"/>
        </w:rPr>
        <w:lastRenderedPageBreak/>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4DFAC8D0" w14:textId="276B7E78" w:rsidR="00A252FC" w:rsidRDefault="007D201C" w:rsidP="0037014C">
      <w:pPr>
        <w:pStyle w:val="BodyTextIndent"/>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r>
      <w:proofErr w:type="spellStart"/>
      <w:r w:rsidR="00A252FC">
        <w:rPr>
          <w:sz w:val="21"/>
          <w:szCs w:val="21"/>
          <w:lang w:val="sk-SK"/>
        </w:rPr>
        <w:t>Položkový</w:t>
      </w:r>
      <w:proofErr w:type="spellEnd"/>
      <w:r w:rsidR="00A252FC">
        <w:rPr>
          <w:sz w:val="21"/>
          <w:szCs w:val="21"/>
          <w:lang w:val="sk-SK"/>
        </w:rPr>
        <w:t xml:space="preserve"> rozpočet / Výkaz výmer</w:t>
      </w:r>
    </w:p>
    <w:p w14:paraId="29890DCA" w14:textId="39A44D6E" w:rsidR="00044D46" w:rsidRDefault="007D201C" w:rsidP="00F94EBA">
      <w:pPr>
        <w:pStyle w:val="BodyTextIndent"/>
        <w:tabs>
          <w:tab w:val="left" w:pos="0"/>
        </w:tabs>
        <w:spacing w:after="0"/>
        <w:ind w:left="1410" w:hanging="1410"/>
        <w:jc w:val="both"/>
        <w:rPr>
          <w:sz w:val="21"/>
          <w:szCs w:val="21"/>
          <w:lang w:val="sk-SK"/>
        </w:rPr>
      </w:pPr>
      <w:r w:rsidRPr="00F10660">
        <w:rPr>
          <w:sz w:val="21"/>
          <w:szCs w:val="21"/>
          <w:lang w:val="sk-SK"/>
        </w:rPr>
        <w:t xml:space="preserve">Príloha č. </w:t>
      </w:r>
      <w:r w:rsidR="004B05AE">
        <w:rPr>
          <w:sz w:val="21"/>
          <w:szCs w:val="21"/>
          <w:lang w:val="sk-SK"/>
        </w:rPr>
        <w:t>2</w:t>
      </w:r>
      <w:r w:rsidRPr="00F10660">
        <w:rPr>
          <w:sz w:val="21"/>
          <w:szCs w:val="21"/>
          <w:lang w:val="sk-SK"/>
        </w:rPr>
        <w:t>:</w:t>
      </w:r>
      <w:r w:rsidRPr="00F10660">
        <w:rPr>
          <w:sz w:val="21"/>
          <w:szCs w:val="21"/>
          <w:lang w:val="sk-SK"/>
        </w:rPr>
        <w:tab/>
      </w:r>
      <w:r w:rsidR="004B05AE" w:rsidRPr="004B05AE">
        <w:rPr>
          <w:sz w:val="21"/>
          <w:szCs w:val="21"/>
          <w:lang w:val="sk-SK"/>
        </w:rPr>
        <w:t>Podmienky využitia subdodávateľov</w:t>
      </w:r>
    </w:p>
    <w:p w14:paraId="78219F62" w14:textId="04280CFF" w:rsidR="007D201C" w:rsidRPr="00F10660" w:rsidRDefault="007D201C" w:rsidP="0037014C">
      <w:pPr>
        <w:pStyle w:val="BodyTextIndent"/>
        <w:tabs>
          <w:tab w:val="left" w:pos="0"/>
        </w:tabs>
        <w:spacing w:after="40"/>
        <w:ind w:left="0"/>
        <w:rPr>
          <w:color w:val="FF0000"/>
          <w:sz w:val="21"/>
          <w:szCs w:val="21"/>
          <w:lang w:val="sk-SK"/>
        </w:rPr>
      </w:pPr>
    </w:p>
    <w:p w14:paraId="2C73E150" w14:textId="2758D2AD" w:rsidR="00FA54A4" w:rsidRPr="00F10660" w:rsidRDefault="00FA54A4" w:rsidP="0037014C">
      <w:pPr>
        <w:jc w:val="both"/>
        <w:rPr>
          <w:sz w:val="21"/>
          <w:szCs w:val="21"/>
        </w:rPr>
      </w:pPr>
      <w:r w:rsidRPr="00F10660">
        <w:rPr>
          <w:sz w:val="21"/>
          <w:szCs w:val="21"/>
        </w:rPr>
        <w:t>V</w:t>
      </w:r>
      <w:r w:rsidR="00585972">
        <w:rPr>
          <w:sz w:val="21"/>
          <w:szCs w:val="21"/>
        </w:rPr>
        <w:t xml:space="preserve">eľký </w:t>
      </w:r>
      <w:r w:rsidR="00F94EBA">
        <w:rPr>
          <w:sz w:val="21"/>
          <w:szCs w:val="21"/>
        </w:rPr>
        <w:t>Lapáš</w:t>
      </w:r>
      <w:r w:rsidR="00AB1BDC">
        <w:rPr>
          <w:sz w:val="21"/>
          <w:szCs w:val="21"/>
        </w:rPr>
        <w:t>,</w:t>
      </w:r>
      <w:r w:rsidRPr="00F10660">
        <w:rPr>
          <w:sz w:val="21"/>
          <w:szCs w:val="21"/>
        </w:rPr>
        <w:t xml:space="preserve"> dňa .........................</w:t>
      </w:r>
    </w:p>
    <w:p w14:paraId="55E3BBD8" w14:textId="77777777" w:rsidR="008F0673" w:rsidRPr="00F10660" w:rsidRDefault="008F0673" w:rsidP="0037014C">
      <w:pPr>
        <w:tabs>
          <w:tab w:val="left" w:pos="6120"/>
        </w:tabs>
        <w:jc w:val="both"/>
        <w:rPr>
          <w:sz w:val="21"/>
          <w:szCs w:val="21"/>
        </w:rPr>
      </w:pPr>
    </w:p>
    <w:p w14:paraId="73ECCF4A" w14:textId="213176B5" w:rsidR="00FA54A4" w:rsidRPr="00F10660" w:rsidRDefault="00FA54A4" w:rsidP="0037014C">
      <w:pPr>
        <w:tabs>
          <w:tab w:val="left" w:pos="6120"/>
        </w:tabs>
        <w:jc w:val="both"/>
        <w:rPr>
          <w:sz w:val="21"/>
          <w:szCs w:val="21"/>
        </w:rPr>
      </w:pPr>
      <w:r w:rsidRPr="00F10660">
        <w:rPr>
          <w:sz w:val="21"/>
          <w:szCs w:val="21"/>
        </w:rPr>
        <w:t>Objednávateľ:</w:t>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tblGrid>
      <w:tr w:rsidR="00585972" w:rsidRPr="00F10660" w14:paraId="500E5F31" w14:textId="77777777" w:rsidTr="00585972">
        <w:tc>
          <w:tcPr>
            <w:tcW w:w="3070" w:type="dxa"/>
            <w:tcBorders>
              <w:top w:val="single" w:sz="4" w:space="0" w:color="000000"/>
              <w:left w:val="nil"/>
              <w:bottom w:val="nil"/>
              <w:right w:val="nil"/>
            </w:tcBorders>
            <w:hideMark/>
          </w:tcPr>
          <w:p w14:paraId="76E79E82" w14:textId="77777777" w:rsidR="00096B60" w:rsidRPr="00096DD0" w:rsidRDefault="00096B60" w:rsidP="0037014C">
            <w:pPr>
              <w:jc w:val="center"/>
              <w:rPr>
                <w:b/>
                <w:bCs/>
                <w:iCs/>
                <w:sz w:val="21"/>
                <w:szCs w:val="21"/>
              </w:rPr>
            </w:pPr>
            <w:r w:rsidRPr="00096DD0">
              <w:rPr>
                <w:b/>
                <w:bCs/>
                <w:iCs/>
                <w:sz w:val="21"/>
                <w:szCs w:val="21"/>
              </w:rPr>
              <w:t>Ing. Richard Mach</w:t>
            </w:r>
          </w:p>
          <w:p w14:paraId="5D2234D1" w14:textId="77777777" w:rsidR="00096B60" w:rsidRDefault="00096B60" w:rsidP="0037014C">
            <w:pPr>
              <w:jc w:val="center"/>
              <w:rPr>
                <w:iCs/>
                <w:sz w:val="21"/>
                <w:szCs w:val="21"/>
              </w:rPr>
            </w:pPr>
            <w:r>
              <w:rPr>
                <w:iCs/>
                <w:sz w:val="21"/>
                <w:szCs w:val="21"/>
              </w:rPr>
              <w:t>predseda predstavenstva</w:t>
            </w:r>
          </w:p>
          <w:p w14:paraId="71D8AE51" w14:textId="01B3787E" w:rsidR="00585972" w:rsidRPr="00585972" w:rsidRDefault="00585972" w:rsidP="0037014C">
            <w:pPr>
              <w:jc w:val="center"/>
              <w:rPr>
                <w:sz w:val="21"/>
                <w:szCs w:val="21"/>
              </w:rPr>
            </w:pPr>
            <w:proofErr w:type="spellStart"/>
            <w:r w:rsidRPr="00585972">
              <w:rPr>
                <w:sz w:val="21"/>
                <w:szCs w:val="21"/>
              </w:rPr>
              <w:t>Hybrav</w:t>
            </w:r>
            <w:proofErr w:type="spellEnd"/>
            <w:r w:rsidRPr="00585972">
              <w:rPr>
                <w:sz w:val="21"/>
                <w:szCs w:val="21"/>
              </w:rPr>
              <w:t xml:space="preserve"> </w:t>
            </w:r>
            <w:proofErr w:type="spellStart"/>
            <w:r w:rsidRPr="00585972">
              <w:rPr>
                <w:sz w:val="21"/>
                <w:szCs w:val="21"/>
              </w:rPr>
              <w:t>a.s</w:t>
            </w:r>
            <w:proofErr w:type="spellEnd"/>
            <w:r w:rsidRPr="00585972">
              <w:rPr>
                <w:sz w:val="21"/>
                <w:szCs w:val="21"/>
              </w:rPr>
              <w:t>.</w:t>
            </w:r>
          </w:p>
        </w:tc>
        <w:tc>
          <w:tcPr>
            <w:tcW w:w="2742" w:type="dxa"/>
            <w:tcBorders>
              <w:top w:val="nil"/>
              <w:left w:val="nil"/>
              <w:bottom w:val="nil"/>
              <w:right w:val="nil"/>
            </w:tcBorders>
          </w:tcPr>
          <w:p w14:paraId="20A44061" w14:textId="77777777" w:rsidR="00585972" w:rsidRPr="00F10660" w:rsidRDefault="00585972" w:rsidP="0037014C">
            <w:pPr>
              <w:rPr>
                <w:sz w:val="21"/>
                <w:szCs w:val="21"/>
              </w:rPr>
            </w:pPr>
          </w:p>
        </w:tc>
      </w:tr>
    </w:tbl>
    <w:p w14:paraId="5266C652" w14:textId="77777777" w:rsidR="00FA54A4" w:rsidRPr="00F10660" w:rsidRDefault="00FA54A4"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7D9EA54E" w14:textId="77777777" w:rsidR="00AF0284" w:rsidRPr="00F10660" w:rsidRDefault="00AF0284" w:rsidP="0037014C">
      <w:pPr>
        <w:rPr>
          <w:sz w:val="21"/>
          <w:szCs w:val="21"/>
        </w:rPr>
      </w:pPr>
    </w:p>
    <w:p w14:paraId="4CD4D2A8"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2850"/>
      </w:tblGrid>
      <w:tr w:rsidR="00585972" w:rsidRPr="00F10660" w14:paraId="363268F4" w14:textId="77777777" w:rsidTr="00D410DE">
        <w:tc>
          <w:tcPr>
            <w:tcW w:w="3070" w:type="dxa"/>
            <w:tcBorders>
              <w:top w:val="nil"/>
              <w:left w:val="nil"/>
              <w:bottom w:val="nil"/>
              <w:right w:val="nil"/>
            </w:tcBorders>
          </w:tcPr>
          <w:p w14:paraId="5ED634EA" w14:textId="77777777" w:rsidR="00585972" w:rsidRPr="00F10660" w:rsidRDefault="00585972" w:rsidP="00585972">
            <w:pPr>
              <w:jc w:val="center"/>
              <w:rPr>
                <w:sz w:val="21"/>
                <w:szCs w:val="21"/>
              </w:rPr>
            </w:pPr>
          </w:p>
        </w:tc>
        <w:tc>
          <w:tcPr>
            <w:tcW w:w="3070" w:type="dxa"/>
            <w:tcBorders>
              <w:top w:val="nil"/>
              <w:left w:val="nil"/>
              <w:bottom w:val="nil"/>
              <w:right w:val="nil"/>
            </w:tcBorders>
          </w:tcPr>
          <w:p w14:paraId="1BA24FAD" w14:textId="56C1AB51" w:rsidR="00585972" w:rsidRPr="00F10660" w:rsidRDefault="00585972" w:rsidP="00585972">
            <w:pPr>
              <w:jc w:val="center"/>
              <w:rPr>
                <w:sz w:val="21"/>
                <w:szCs w:val="21"/>
              </w:rPr>
            </w:pPr>
          </w:p>
        </w:tc>
        <w:tc>
          <w:tcPr>
            <w:tcW w:w="2850" w:type="dxa"/>
            <w:tcBorders>
              <w:top w:val="nil"/>
              <w:left w:val="nil"/>
              <w:bottom w:val="nil"/>
              <w:right w:val="nil"/>
            </w:tcBorders>
          </w:tcPr>
          <w:p w14:paraId="3CD74EC1" w14:textId="77777777" w:rsidR="00585972" w:rsidRPr="00F10660" w:rsidRDefault="00585972" w:rsidP="00585972">
            <w:pPr>
              <w:rPr>
                <w:sz w:val="21"/>
                <w:szCs w:val="21"/>
              </w:rPr>
            </w:pPr>
          </w:p>
        </w:tc>
      </w:tr>
    </w:tbl>
    <w:p w14:paraId="2094F454" w14:textId="77777777" w:rsidR="00585972" w:rsidRDefault="00585972" w:rsidP="00585972">
      <w:pPr>
        <w:rPr>
          <w:sz w:val="21"/>
          <w:szCs w:val="21"/>
        </w:rPr>
      </w:pPr>
      <w:r w:rsidRPr="001650EA">
        <w:rPr>
          <w:i/>
          <w:iCs/>
          <w:sz w:val="21"/>
          <w:szCs w:val="21"/>
          <w:highlight w:val="green"/>
        </w:rPr>
        <w:t>doplní uchádzač</w:t>
      </w:r>
      <w:r>
        <w:rPr>
          <w:sz w:val="21"/>
          <w:szCs w:val="21"/>
        </w:rPr>
        <w:t xml:space="preserve"> </w:t>
      </w:r>
    </w:p>
    <w:p w14:paraId="171E0802" w14:textId="1743B621" w:rsidR="002A37C6" w:rsidRDefault="002A37C6" w:rsidP="0037014C">
      <w:pPr>
        <w:pStyle w:val="BodyTextIndent"/>
        <w:tabs>
          <w:tab w:val="left" w:pos="0"/>
        </w:tabs>
        <w:ind w:left="0"/>
        <w:rPr>
          <w:sz w:val="21"/>
          <w:szCs w:val="21"/>
        </w:rPr>
      </w:pPr>
    </w:p>
    <w:p w14:paraId="1BAEBEF9" w14:textId="19E105AA" w:rsidR="005D430F" w:rsidRDefault="005D430F" w:rsidP="0037014C">
      <w:pPr>
        <w:pStyle w:val="BodyTextIndent"/>
        <w:tabs>
          <w:tab w:val="left" w:pos="0"/>
        </w:tabs>
        <w:ind w:left="0"/>
        <w:rPr>
          <w:sz w:val="21"/>
          <w:szCs w:val="21"/>
        </w:rPr>
      </w:pPr>
    </w:p>
    <w:p w14:paraId="0BA7417B" w14:textId="160441BB" w:rsidR="005D430F" w:rsidRPr="005D430F" w:rsidRDefault="005D430F" w:rsidP="00826EAC">
      <w:pPr>
        <w:pStyle w:val="ListParagraph"/>
        <w:widowControl w:val="0"/>
        <w:ind w:left="357"/>
        <w:contextualSpacing w:val="0"/>
        <w:jc w:val="both"/>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43EC" w14:textId="77777777" w:rsidR="00ED309C" w:rsidRDefault="00ED309C" w:rsidP="007D201C">
      <w:r>
        <w:separator/>
      </w:r>
    </w:p>
  </w:endnote>
  <w:endnote w:type="continuationSeparator" w:id="0">
    <w:p w14:paraId="1E012ED1" w14:textId="77777777" w:rsidR="00ED309C" w:rsidRDefault="00ED309C"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2543EA" w:rsidRDefault="00E1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29E78" w14:textId="77777777" w:rsidR="002543EA" w:rsidRDefault="00254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2543EA" w:rsidRPr="00A43FC5" w:rsidRDefault="002543EA" w:rsidP="00802E8E">
    <w:pPr>
      <w:pStyle w:val="Footer"/>
      <w:framePr w:wrap="around" w:vAnchor="text" w:hAnchor="page" w:x="10816" w:y="548"/>
      <w:rPr>
        <w:rStyle w:val="PageNumber"/>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2543EA" w:rsidRPr="00A40A3F" w:rsidRDefault="002543EA" w:rsidP="003D50CE">
          <w:pPr>
            <w:pStyle w:val="Footer"/>
            <w:ind w:right="828"/>
            <w:rPr>
              <w:rFonts w:ascii="Arial" w:hAnsi="Arial" w:cs="Arial"/>
              <w:color w:val="044888"/>
              <w:sz w:val="14"/>
              <w:szCs w:val="14"/>
              <w:lang w:val="sk-SK" w:eastAsia="sk-SK"/>
            </w:rPr>
          </w:pPr>
        </w:p>
      </w:tc>
      <w:tc>
        <w:tcPr>
          <w:tcW w:w="2160" w:type="dxa"/>
          <w:vAlign w:val="bottom"/>
        </w:tcPr>
        <w:p w14:paraId="36249A3E" w14:textId="77777777" w:rsidR="002543EA" w:rsidRPr="00A40A3F" w:rsidRDefault="002543EA" w:rsidP="00A93111">
          <w:pPr>
            <w:pStyle w:val="Footer"/>
            <w:rPr>
              <w:sz w:val="14"/>
              <w:szCs w:val="14"/>
              <w:lang w:val="sk-SK" w:eastAsia="sk-SK"/>
            </w:rPr>
          </w:pPr>
        </w:p>
      </w:tc>
    </w:tr>
  </w:tbl>
  <w:p w14:paraId="29E6FFB8" w14:textId="77777777" w:rsidR="002543EA" w:rsidRPr="00884632" w:rsidRDefault="00E103D5" w:rsidP="009B69DE">
    <w:pPr>
      <w:pStyle w:val="Footer"/>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AF11" w14:textId="77777777" w:rsidR="00ED309C" w:rsidRDefault="00ED309C" w:rsidP="007D201C">
      <w:r>
        <w:separator/>
      </w:r>
    </w:p>
  </w:footnote>
  <w:footnote w:type="continuationSeparator" w:id="0">
    <w:p w14:paraId="3DFD562F" w14:textId="77777777" w:rsidR="00ED309C" w:rsidRDefault="00ED309C"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218" w14:textId="77777777" w:rsidR="002543EA" w:rsidRDefault="00254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5"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7"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2"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16cid:durableId="561134725">
    <w:abstractNumId w:val="3"/>
  </w:num>
  <w:num w:numId="2" w16cid:durableId="1686513115">
    <w:abstractNumId w:val="21"/>
  </w:num>
  <w:num w:numId="3" w16cid:durableId="1135223767">
    <w:abstractNumId w:val="19"/>
  </w:num>
  <w:num w:numId="4" w16cid:durableId="1350134453">
    <w:abstractNumId w:val="12"/>
  </w:num>
  <w:num w:numId="5" w16cid:durableId="1410612050">
    <w:abstractNumId w:val="10"/>
  </w:num>
  <w:num w:numId="6" w16cid:durableId="1045104215">
    <w:abstractNumId w:val="5"/>
  </w:num>
  <w:num w:numId="7" w16cid:durableId="1620382005">
    <w:abstractNumId w:val="2"/>
  </w:num>
  <w:num w:numId="8" w16cid:durableId="2030646001">
    <w:abstractNumId w:val="14"/>
  </w:num>
  <w:num w:numId="9" w16cid:durableId="1644430095">
    <w:abstractNumId w:val="16"/>
  </w:num>
  <w:num w:numId="10" w16cid:durableId="322588283">
    <w:abstractNumId w:val="23"/>
  </w:num>
  <w:num w:numId="11" w16cid:durableId="470173048">
    <w:abstractNumId w:val="18"/>
  </w:num>
  <w:num w:numId="12" w16cid:durableId="205801481">
    <w:abstractNumId w:val="0"/>
  </w:num>
  <w:num w:numId="13" w16cid:durableId="1323191940">
    <w:abstractNumId w:val="7"/>
  </w:num>
  <w:num w:numId="14" w16cid:durableId="2014409414">
    <w:abstractNumId w:val="22"/>
  </w:num>
  <w:num w:numId="15" w16cid:durableId="905723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076988">
    <w:abstractNumId w:val="1"/>
  </w:num>
  <w:num w:numId="17" w16cid:durableId="1921521223">
    <w:abstractNumId w:val="9"/>
  </w:num>
  <w:num w:numId="18" w16cid:durableId="751856757">
    <w:abstractNumId w:val="20"/>
  </w:num>
  <w:num w:numId="19" w16cid:durableId="403112638">
    <w:abstractNumId w:val="6"/>
  </w:num>
  <w:num w:numId="20" w16cid:durableId="1196776073">
    <w:abstractNumId w:val="4"/>
  </w:num>
  <w:num w:numId="21" w16cid:durableId="342322117">
    <w:abstractNumId w:val="17"/>
  </w:num>
  <w:num w:numId="22" w16cid:durableId="389809796">
    <w:abstractNumId w:val="11"/>
  </w:num>
  <w:num w:numId="23" w16cid:durableId="1184132171">
    <w:abstractNumId w:val="15"/>
  </w:num>
  <w:num w:numId="24" w16cid:durableId="110049440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10928"/>
    <w:rsid w:val="00013AB3"/>
    <w:rsid w:val="00026834"/>
    <w:rsid w:val="00026B78"/>
    <w:rsid w:val="000332F0"/>
    <w:rsid w:val="000344DA"/>
    <w:rsid w:val="00044D46"/>
    <w:rsid w:val="00096B60"/>
    <w:rsid w:val="00096DD0"/>
    <w:rsid w:val="000A4709"/>
    <w:rsid w:val="000A6B04"/>
    <w:rsid w:val="000D6755"/>
    <w:rsid w:val="000E24BE"/>
    <w:rsid w:val="000E434F"/>
    <w:rsid w:val="000E649B"/>
    <w:rsid w:val="00123D4A"/>
    <w:rsid w:val="00145472"/>
    <w:rsid w:val="001462B4"/>
    <w:rsid w:val="00157D15"/>
    <w:rsid w:val="001650EA"/>
    <w:rsid w:val="00166B2C"/>
    <w:rsid w:val="00176DE8"/>
    <w:rsid w:val="001910AE"/>
    <w:rsid w:val="001B0695"/>
    <w:rsid w:val="001B42C3"/>
    <w:rsid w:val="0021145B"/>
    <w:rsid w:val="0021188F"/>
    <w:rsid w:val="00236D21"/>
    <w:rsid w:val="002516F6"/>
    <w:rsid w:val="002543EA"/>
    <w:rsid w:val="00255AA6"/>
    <w:rsid w:val="0026650F"/>
    <w:rsid w:val="00272DA6"/>
    <w:rsid w:val="00282670"/>
    <w:rsid w:val="00285F13"/>
    <w:rsid w:val="002A37C6"/>
    <w:rsid w:val="002B2707"/>
    <w:rsid w:val="002C1328"/>
    <w:rsid w:val="002C33A0"/>
    <w:rsid w:val="002D01AD"/>
    <w:rsid w:val="002D5816"/>
    <w:rsid w:val="002D59B5"/>
    <w:rsid w:val="002F2E1F"/>
    <w:rsid w:val="0030185D"/>
    <w:rsid w:val="00312147"/>
    <w:rsid w:val="003169EF"/>
    <w:rsid w:val="003242CF"/>
    <w:rsid w:val="003306DB"/>
    <w:rsid w:val="00335434"/>
    <w:rsid w:val="003423C3"/>
    <w:rsid w:val="00352431"/>
    <w:rsid w:val="00353DD0"/>
    <w:rsid w:val="0037014C"/>
    <w:rsid w:val="00381DBB"/>
    <w:rsid w:val="00383C3A"/>
    <w:rsid w:val="00385BF7"/>
    <w:rsid w:val="003861D3"/>
    <w:rsid w:val="00390ACC"/>
    <w:rsid w:val="0039501E"/>
    <w:rsid w:val="003A2791"/>
    <w:rsid w:val="003A3A9C"/>
    <w:rsid w:val="003A3D5F"/>
    <w:rsid w:val="003B0EA7"/>
    <w:rsid w:val="003B1160"/>
    <w:rsid w:val="003D5A3D"/>
    <w:rsid w:val="003D6FA9"/>
    <w:rsid w:val="003F035F"/>
    <w:rsid w:val="003F7E98"/>
    <w:rsid w:val="004070F0"/>
    <w:rsid w:val="00412F88"/>
    <w:rsid w:val="00421119"/>
    <w:rsid w:val="0042433A"/>
    <w:rsid w:val="00433731"/>
    <w:rsid w:val="00443C8D"/>
    <w:rsid w:val="00456991"/>
    <w:rsid w:val="0047229F"/>
    <w:rsid w:val="00485253"/>
    <w:rsid w:val="00492146"/>
    <w:rsid w:val="004A6B84"/>
    <w:rsid w:val="004A7DEC"/>
    <w:rsid w:val="004B05AE"/>
    <w:rsid w:val="004B147A"/>
    <w:rsid w:val="004D2157"/>
    <w:rsid w:val="004D72F3"/>
    <w:rsid w:val="004E0DD9"/>
    <w:rsid w:val="004E2639"/>
    <w:rsid w:val="004E5E35"/>
    <w:rsid w:val="0051260B"/>
    <w:rsid w:val="005127FB"/>
    <w:rsid w:val="00517AE7"/>
    <w:rsid w:val="00533494"/>
    <w:rsid w:val="00534899"/>
    <w:rsid w:val="00550AC8"/>
    <w:rsid w:val="00565120"/>
    <w:rsid w:val="00580351"/>
    <w:rsid w:val="00581410"/>
    <w:rsid w:val="005826A6"/>
    <w:rsid w:val="00583198"/>
    <w:rsid w:val="00585972"/>
    <w:rsid w:val="00587AC5"/>
    <w:rsid w:val="00590BC3"/>
    <w:rsid w:val="0059537C"/>
    <w:rsid w:val="005A2CA7"/>
    <w:rsid w:val="005A65B7"/>
    <w:rsid w:val="005A700D"/>
    <w:rsid w:val="005B1114"/>
    <w:rsid w:val="005B3330"/>
    <w:rsid w:val="005B49BD"/>
    <w:rsid w:val="005D0AF2"/>
    <w:rsid w:val="005D430F"/>
    <w:rsid w:val="005E3D67"/>
    <w:rsid w:val="005F1654"/>
    <w:rsid w:val="0060009C"/>
    <w:rsid w:val="0060470C"/>
    <w:rsid w:val="0061584D"/>
    <w:rsid w:val="00631E23"/>
    <w:rsid w:val="00634CFC"/>
    <w:rsid w:val="00635F27"/>
    <w:rsid w:val="006455C7"/>
    <w:rsid w:val="0064711B"/>
    <w:rsid w:val="00655F45"/>
    <w:rsid w:val="00661749"/>
    <w:rsid w:val="006635F5"/>
    <w:rsid w:val="00673809"/>
    <w:rsid w:val="00673D05"/>
    <w:rsid w:val="0068358B"/>
    <w:rsid w:val="00687312"/>
    <w:rsid w:val="006B19FC"/>
    <w:rsid w:val="006C0741"/>
    <w:rsid w:val="006D03BA"/>
    <w:rsid w:val="006E5717"/>
    <w:rsid w:val="0070029F"/>
    <w:rsid w:val="00705C8A"/>
    <w:rsid w:val="00706486"/>
    <w:rsid w:val="00725A9E"/>
    <w:rsid w:val="00725EBA"/>
    <w:rsid w:val="00726834"/>
    <w:rsid w:val="00735618"/>
    <w:rsid w:val="00753F68"/>
    <w:rsid w:val="0076497D"/>
    <w:rsid w:val="00771405"/>
    <w:rsid w:val="00774FFE"/>
    <w:rsid w:val="00775CB3"/>
    <w:rsid w:val="007814E2"/>
    <w:rsid w:val="00783A74"/>
    <w:rsid w:val="00796563"/>
    <w:rsid w:val="007A6EEA"/>
    <w:rsid w:val="007B1699"/>
    <w:rsid w:val="007B691E"/>
    <w:rsid w:val="007C7D65"/>
    <w:rsid w:val="007D086E"/>
    <w:rsid w:val="007D201C"/>
    <w:rsid w:val="007D4C7E"/>
    <w:rsid w:val="007F502A"/>
    <w:rsid w:val="00802098"/>
    <w:rsid w:val="0081384C"/>
    <w:rsid w:val="00813B28"/>
    <w:rsid w:val="0082434A"/>
    <w:rsid w:val="00826EAC"/>
    <w:rsid w:val="00851170"/>
    <w:rsid w:val="00851968"/>
    <w:rsid w:val="00851C53"/>
    <w:rsid w:val="00855381"/>
    <w:rsid w:val="008578B9"/>
    <w:rsid w:val="00882DAD"/>
    <w:rsid w:val="00884632"/>
    <w:rsid w:val="008853EC"/>
    <w:rsid w:val="00885742"/>
    <w:rsid w:val="008B40EC"/>
    <w:rsid w:val="008B702B"/>
    <w:rsid w:val="008B7400"/>
    <w:rsid w:val="008C16C7"/>
    <w:rsid w:val="008E7398"/>
    <w:rsid w:val="008F0673"/>
    <w:rsid w:val="008F2C8E"/>
    <w:rsid w:val="008F3157"/>
    <w:rsid w:val="00912838"/>
    <w:rsid w:val="00917709"/>
    <w:rsid w:val="009351B3"/>
    <w:rsid w:val="00942F21"/>
    <w:rsid w:val="0095006D"/>
    <w:rsid w:val="00955D0C"/>
    <w:rsid w:val="00957142"/>
    <w:rsid w:val="0096072B"/>
    <w:rsid w:val="00960BAA"/>
    <w:rsid w:val="00985897"/>
    <w:rsid w:val="009A4B80"/>
    <w:rsid w:val="009E5C4A"/>
    <w:rsid w:val="00A00F14"/>
    <w:rsid w:val="00A10E97"/>
    <w:rsid w:val="00A124B7"/>
    <w:rsid w:val="00A23E9F"/>
    <w:rsid w:val="00A252FC"/>
    <w:rsid w:val="00A27CDD"/>
    <w:rsid w:val="00A3113C"/>
    <w:rsid w:val="00A344B5"/>
    <w:rsid w:val="00A558D2"/>
    <w:rsid w:val="00A97A11"/>
    <w:rsid w:val="00AB1BDC"/>
    <w:rsid w:val="00AC03B3"/>
    <w:rsid w:val="00AC15FE"/>
    <w:rsid w:val="00AE2FD9"/>
    <w:rsid w:val="00AE3AEC"/>
    <w:rsid w:val="00AF0284"/>
    <w:rsid w:val="00AF5B1D"/>
    <w:rsid w:val="00B00A81"/>
    <w:rsid w:val="00B22C68"/>
    <w:rsid w:val="00B23AA7"/>
    <w:rsid w:val="00B3644F"/>
    <w:rsid w:val="00B401CD"/>
    <w:rsid w:val="00B43F25"/>
    <w:rsid w:val="00B76594"/>
    <w:rsid w:val="00B96FB0"/>
    <w:rsid w:val="00B976D9"/>
    <w:rsid w:val="00BA2CCE"/>
    <w:rsid w:val="00BA5F49"/>
    <w:rsid w:val="00BB6603"/>
    <w:rsid w:val="00BE3027"/>
    <w:rsid w:val="00BE5B69"/>
    <w:rsid w:val="00C0058C"/>
    <w:rsid w:val="00C032CE"/>
    <w:rsid w:val="00C40C85"/>
    <w:rsid w:val="00C43EB6"/>
    <w:rsid w:val="00C6583C"/>
    <w:rsid w:val="00C7255C"/>
    <w:rsid w:val="00C752B3"/>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7446A"/>
    <w:rsid w:val="00E90EE1"/>
    <w:rsid w:val="00ED309C"/>
    <w:rsid w:val="00EE6218"/>
    <w:rsid w:val="00F0327A"/>
    <w:rsid w:val="00F10660"/>
    <w:rsid w:val="00F16C46"/>
    <w:rsid w:val="00F2242C"/>
    <w:rsid w:val="00F226ED"/>
    <w:rsid w:val="00F26EEC"/>
    <w:rsid w:val="00F3138B"/>
    <w:rsid w:val="00F47820"/>
    <w:rsid w:val="00F94EBA"/>
    <w:rsid w:val="00FA0BE6"/>
    <w:rsid w:val="00FA2F24"/>
    <w:rsid w:val="00FA3319"/>
    <w:rsid w:val="00FA54A4"/>
    <w:rsid w:val="00FC20AD"/>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Heading3">
    <w:name w:val="heading 3"/>
    <w:basedOn w:val="Normal"/>
    <w:next w:val="Normal"/>
    <w:link w:val="Heading3Char"/>
    <w:unhideWhenUsed/>
    <w:qFormat/>
    <w:rsid w:val="007D201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201C"/>
    <w:rPr>
      <w:rFonts w:ascii="Cambria" w:eastAsia="Times New Roman" w:hAnsi="Cambria" w:cs="Times New Roman"/>
      <w:b/>
      <w:bCs/>
      <w:sz w:val="26"/>
      <w:szCs w:val="26"/>
      <w:lang w:val="x-none" w:eastAsia="x-none"/>
    </w:rPr>
  </w:style>
  <w:style w:type="paragraph" w:styleId="Header">
    <w:name w:val="header"/>
    <w:basedOn w:val="Normal"/>
    <w:link w:val="HeaderChar"/>
    <w:rsid w:val="007D201C"/>
    <w:pPr>
      <w:tabs>
        <w:tab w:val="center" w:pos="4536"/>
        <w:tab w:val="right" w:pos="9072"/>
      </w:tabs>
    </w:pPr>
    <w:rPr>
      <w:lang w:val="x-none" w:eastAsia="x-none"/>
    </w:rPr>
  </w:style>
  <w:style w:type="character" w:customStyle="1" w:styleId="HeaderChar">
    <w:name w:val="Header Char"/>
    <w:basedOn w:val="DefaultParagraphFont"/>
    <w:link w:val="Header"/>
    <w:rsid w:val="007D201C"/>
    <w:rPr>
      <w:rFonts w:ascii="Times New Roman" w:eastAsia="Times New Roman" w:hAnsi="Times New Roman" w:cs="Times New Roman"/>
      <w:sz w:val="24"/>
      <w:szCs w:val="24"/>
      <w:lang w:val="x-none" w:eastAsia="x-none"/>
    </w:rPr>
  </w:style>
  <w:style w:type="paragraph" w:styleId="Footer">
    <w:name w:val="footer"/>
    <w:basedOn w:val="Normal"/>
    <w:link w:val="FooterChar"/>
    <w:rsid w:val="007D201C"/>
    <w:pPr>
      <w:tabs>
        <w:tab w:val="center" w:pos="4536"/>
        <w:tab w:val="right" w:pos="9072"/>
      </w:tabs>
    </w:pPr>
    <w:rPr>
      <w:lang w:val="x-none" w:eastAsia="x-none"/>
    </w:rPr>
  </w:style>
  <w:style w:type="character" w:customStyle="1" w:styleId="FooterChar">
    <w:name w:val="Footer Char"/>
    <w:basedOn w:val="DefaultParagraphFont"/>
    <w:link w:val="Footer"/>
    <w:rsid w:val="007D201C"/>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7D201C"/>
    <w:pPr>
      <w:jc w:val="both"/>
    </w:pPr>
    <w:rPr>
      <w:bCs/>
      <w:sz w:val="22"/>
      <w:lang w:eastAsia="cs-CZ"/>
    </w:rPr>
  </w:style>
  <w:style w:type="character" w:customStyle="1" w:styleId="BodyTextChar">
    <w:name w:val="Body Text Char"/>
    <w:basedOn w:val="DefaultParagraphFont"/>
    <w:link w:val="BodyText"/>
    <w:rsid w:val="007D201C"/>
    <w:rPr>
      <w:rFonts w:ascii="Times New Roman" w:eastAsia="Times New Roman" w:hAnsi="Times New Roman" w:cs="Times New Roman"/>
      <w:bCs/>
      <w:szCs w:val="24"/>
      <w:lang w:eastAsia="cs-CZ"/>
    </w:rPr>
  </w:style>
  <w:style w:type="character" w:styleId="Hyperlink">
    <w:name w:val="Hyperlink"/>
    <w:rsid w:val="007D201C"/>
    <w:rPr>
      <w:color w:val="0000FF"/>
      <w:u w:val="single"/>
    </w:rPr>
  </w:style>
  <w:style w:type="character" w:customStyle="1" w:styleId="ra">
    <w:name w:val="ra"/>
    <w:basedOn w:val="DefaultParagraphFont"/>
    <w:rsid w:val="007D201C"/>
  </w:style>
  <w:style w:type="character" w:styleId="PageNumber">
    <w:name w:val="page number"/>
    <w:basedOn w:val="DefaultParagraphFont"/>
    <w:rsid w:val="007D201C"/>
  </w:style>
  <w:style w:type="paragraph" w:styleId="BodyTextIndent3">
    <w:name w:val="Body Text Indent 3"/>
    <w:basedOn w:val="Normal"/>
    <w:link w:val="BodyTextIndent3Char"/>
    <w:rsid w:val="007D201C"/>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7D201C"/>
    <w:rPr>
      <w:rFonts w:ascii="Times New Roman" w:eastAsia="Times New Roman" w:hAnsi="Times New Roman" w:cs="Times New Roman"/>
      <w:sz w:val="16"/>
      <w:szCs w:val="16"/>
      <w:lang w:val="x-none" w:eastAsia="x-none"/>
    </w:rPr>
  </w:style>
  <w:style w:type="paragraph" w:styleId="ListParagraph">
    <w:name w:val="List Paragraph"/>
    <w:aliases w:val="body,Odsek 1.,Odsek,Odsek zoznamu2"/>
    <w:basedOn w:val="Normal"/>
    <w:link w:val="ListParagraphChar"/>
    <w:uiPriority w:val="1"/>
    <w:qFormat/>
    <w:rsid w:val="007D201C"/>
    <w:pPr>
      <w:ind w:left="720"/>
      <w:contextualSpacing/>
    </w:pPr>
    <w:rPr>
      <w:sz w:val="20"/>
      <w:szCs w:val="20"/>
      <w:lang w:val="cs-CZ" w:eastAsia="cs-CZ"/>
    </w:rPr>
  </w:style>
  <w:style w:type="paragraph" w:styleId="BodyTextIndent">
    <w:name w:val="Body Text Indent"/>
    <w:basedOn w:val="Normal"/>
    <w:link w:val="BodyTextIndentChar"/>
    <w:rsid w:val="007D201C"/>
    <w:pPr>
      <w:spacing w:after="120"/>
      <w:ind w:left="283"/>
    </w:pPr>
    <w:rPr>
      <w:sz w:val="20"/>
      <w:szCs w:val="20"/>
      <w:lang w:val="x-none" w:eastAsia="cs-CZ"/>
    </w:rPr>
  </w:style>
  <w:style w:type="character" w:customStyle="1" w:styleId="BodyTextIndentChar">
    <w:name w:val="Body Text Indent Char"/>
    <w:basedOn w:val="DefaultParagraphFont"/>
    <w:link w:val="BodyTextIndent"/>
    <w:rsid w:val="007D201C"/>
    <w:rPr>
      <w:rFonts w:ascii="Times New Roman" w:eastAsia="Times New Roman" w:hAnsi="Times New Roman" w:cs="Times New Roman"/>
      <w:sz w:val="20"/>
      <w:szCs w:val="20"/>
      <w:lang w:val="x-none" w:eastAsia="cs-CZ"/>
    </w:rPr>
  </w:style>
  <w:style w:type="character" w:styleId="CommentReference">
    <w:name w:val="annotation reference"/>
    <w:uiPriority w:val="99"/>
    <w:rsid w:val="007D201C"/>
    <w:rPr>
      <w:sz w:val="16"/>
      <w:szCs w:val="16"/>
    </w:rPr>
  </w:style>
  <w:style w:type="paragraph" w:styleId="CommentText">
    <w:name w:val="annotation text"/>
    <w:basedOn w:val="Normal"/>
    <w:link w:val="CommentTextChar"/>
    <w:uiPriority w:val="99"/>
    <w:rsid w:val="007D201C"/>
    <w:rPr>
      <w:sz w:val="20"/>
      <w:szCs w:val="20"/>
    </w:rPr>
  </w:style>
  <w:style w:type="character" w:customStyle="1" w:styleId="CommentTextChar">
    <w:name w:val="Comment Text Char"/>
    <w:basedOn w:val="DefaultParagraphFont"/>
    <w:link w:val="CommentText"/>
    <w:uiPriority w:val="99"/>
    <w:rsid w:val="007D201C"/>
    <w:rPr>
      <w:rFonts w:ascii="Times New Roman" w:eastAsia="Times New Roman" w:hAnsi="Times New Roman" w:cs="Times New Roman"/>
      <w:sz w:val="20"/>
      <w:szCs w:val="20"/>
      <w:lang w:eastAsia="sk-SK"/>
    </w:rPr>
  </w:style>
  <w:style w:type="paragraph" w:styleId="Title">
    <w:name w:val="Title"/>
    <w:basedOn w:val="Normal"/>
    <w:link w:val="TitleChar"/>
    <w:qFormat/>
    <w:rsid w:val="007D201C"/>
    <w:pPr>
      <w:jc w:val="center"/>
    </w:pPr>
    <w:rPr>
      <w:rFonts w:ascii="Verdana" w:hAnsi="Verdana"/>
      <w:b/>
      <w:bCs/>
      <w:sz w:val="36"/>
      <w:lang w:val="x-none" w:eastAsia="en-US"/>
    </w:rPr>
  </w:style>
  <w:style w:type="character" w:customStyle="1" w:styleId="TitleChar">
    <w:name w:val="Title Char"/>
    <w:basedOn w:val="DefaultParagraphFont"/>
    <w:link w:val="Title"/>
    <w:rsid w:val="007D201C"/>
    <w:rPr>
      <w:rFonts w:ascii="Verdana" w:eastAsia="Times New Roman" w:hAnsi="Verdana" w:cs="Times New Roman"/>
      <w:b/>
      <w:bCs/>
      <w:sz w:val="36"/>
      <w:szCs w:val="24"/>
      <w:lang w:val="x-none"/>
    </w:rPr>
  </w:style>
  <w:style w:type="paragraph" w:customStyle="1" w:styleId="Nov">
    <w:name w:val="Nový"/>
    <w:basedOn w:val="Normal"/>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PlainText">
    <w:name w:val="Plain Text"/>
    <w:basedOn w:val="Normal"/>
    <w:link w:val="PlainTextChar"/>
    <w:uiPriority w:val="99"/>
    <w:unhideWhenUsed/>
    <w:rsid w:val="007D201C"/>
    <w:rPr>
      <w:rFonts w:ascii="Calibri" w:hAnsi="Calibri"/>
      <w:sz w:val="22"/>
      <w:szCs w:val="21"/>
      <w:lang w:val="x-none" w:eastAsia="x-none"/>
    </w:rPr>
  </w:style>
  <w:style w:type="character" w:customStyle="1" w:styleId="PlainTextChar">
    <w:name w:val="Plain Text Char"/>
    <w:basedOn w:val="DefaultParagraphFont"/>
    <w:link w:val="PlainText"/>
    <w:uiPriority w:val="99"/>
    <w:rsid w:val="007D201C"/>
    <w:rPr>
      <w:rFonts w:ascii="Calibri" w:eastAsia="Times New Roman" w:hAnsi="Calibri" w:cs="Times New Roman"/>
      <w:szCs w:val="21"/>
      <w:lang w:val="x-none" w:eastAsia="x-none"/>
    </w:rPr>
  </w:style>
  <w:style w:type="paragraph" w:styleId="BalloonText">
    <w:name w:val="Balloon Text"/>
    <w:basedOn w:val="Normal"/>
    <w:link w:val="BalloonTextChar"/>
    <w:uiPriority w:val="99"/>
    <w:semiHidden/>
    <w:unhideWhenUsed/>
    <w:rsid w:val="007D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1C"/>
    <w:rPr>
      <w:rFonts w:ascii="Segoe UI" w:eastAsia="Times New Roman" w:hAnsi="Segoe UI" w:cs="Segoe UI"/>
      <w:sz w:val="18"/>
      <w:szCs w:val="18"/>
      <w:lang w:eastAsia="sk-SK"/>
    </w:rPr>
  </w:style>
  <w:style w:type="paragraph" w:styleId="CommentSubject">
    <w:name w:val="annotation subject"/>
    <w:basedOn w:val="CommentText"/>
    <w:next w:val="CommentText"/>
    <w:link w:val="CommentSubjectChar"/>
    <w:uiPriority w:val="99"/>
    <w:semiHidden/>
    <w:unhideWhenUsed/>
    <w:rsid w:val="007D201C"/>
    <w:rPr>
      <w:b/>
      <w:bCs/>
    </w:rPr>
  </w:style>
  <w:style w:type="character" w:customStyle="1" w:styleId="CommentSubjectChar">
    <w:name w:val="Comment Subject Char"/>
    <w:basedOn w:val="CommentTextChar"/>
    <w:link w:val="CommentSubject"/>
    <w:uiPriority w:val="99"/>
    <w:semiHidden/>
    <w:rsid w:val="007D201C"/>
    <w:rPr>
      <w:rFonts w:ascii="Times New Roman" w:eastAsia="Times New Roman" w:hAnsi="Times New Roman" w:cs="Times New Roman"/>
      <w:b/>
      <w:bCs/>
      <w:sz w:val="20"/>
      <w:szCs w:val="20"/>
      <w:lang w:eastAsia="sk-SK"/>
    </w:rPr>
  </w:style>
  <w:style w:type="paragraph" w:styleId="Revision">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ListParagraphChar">
    <w:name w:val="List Paragraph Char"/>
    <w:aliases w:val="body Char,Odsek 1. Char,Odsek Char,Odsek zoznamu2 Char"/>
    <w:link w:val="ListParagraph"/>
    <w:uiPriority w:val="34"/>
    <w:qFormat/>
    <w:locked/>
    <w:rsid w:val="001B42C3"/>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806697938">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6461</Words>
  <Characters>36832</Characters>
  <Application>Microsoft Office Word</Application>
  <DocSecurity>0</DocSecurity>
  <Lines>306</Lines>
  <Paragraphs>86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Margaréta Nôtová</cp:lastModifiedBy>
  <cp:revision>9</cp:revision>
  <cp:lastPrinted>2023-03-09T06:38:00Z</cp:lastPrinted>
  <dcterms:created xsi:type="dcterms:W3CDTF">2023-09-18T10:21:00Z</dcterms:created>
  <dcterms:modified xsi:type="dcterms:W3CDTF">2023-10-11T08:35:00Z</dcterms:modified>
</cp:coreProperties>
</file>