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00" w:rsidRPr="00572400" w:rsidRDefault="00572400" w:rsidP="00572400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572400">
        <w:rPr>
          <w:rFonts w:asciiTheme="minorHAnsi" w:eastAsia="Calibri" w:hAnsiTheme="minorHAnsi" w:cstheme="minorHAnsi"/>
          <w:b/>
          <w:sz w:val="22"/>
          <w:szCs w:val="22"/>
        </w:rPr>
        <w:t>Príloha č. 3 súťažných podkladov</w:t>
      </w:r>
    </w:p>
    <w:p w:rsidR="00572400" w:rsidRPr="00572400" w:rsidRDefault="00572400" w:rsidP="00572400">
      <w:pPr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:rsidR="00572400" w:rsidRPr="00572400" w:rsidRDefault="00572400" w:rsidP="00572400">
      <w:pPr>
        <w:jc w:val="center"/>
        <w:rPr>
          <w:rFonts w:asciiTheme="minorHAnsi" w:eastAsia="Calibri" w:hAnsiTheme="minorHAnsi" w:cstheme="minorHAnsi"/>
          <w:b/>
          <w:sz w:val="28"/>
          <w:szCs w:val="28"/>
          <w:u w:val="single"/>
        </w:rPr>
      </w:pPr>
      <w:r w:rsidRPr="00572400">
        <w:rPr>
          <w:rFonts w:asciiTheme="minorHAnsi" w:eastAsia="Calibri" w:hAnsiTheme="minorHAnsi" w:cstheme="minorHAnsi"/>
          <w:b/>
          <w:sz w:val="28"/>
          <w:szCs w:val="28"/>
          <w:u w:val="single"/>
        </w:rPr>
        <w:t>Súhlas so skrátením lehoty na predkladanie ponúk</w:t>
      </w:r>
    </w:p>
    <w:p w:rsidR="00572400" w:rsidRPr="00572400" w:rsidRDefault="00572400" w:rsidP="00572400">
      <w:pPr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:rsidR="00572400" w:rsidRPr="00572400" w:rsidRDefault="00572400" w:rsidP="00572400">
      <w:pPr>
        <w:pStyle w:val="Zkladntext1"/>
        <w:shd w:val="clear" w:color="auto" w:fill="auto"/>
        <w:spacing w:after="0"/>
        <w:jc w:val="center"/>
        <w:rPr>
          <w:rFonts w:asciiTheme="minorHAnsi" w:hAnsiTheme="minorHAnsi" w:cstheme="minorHAnsi"/>
          <w:b/>
          <w:bCs/>
        </w:rPr>
      </w:pPr>
      <w:r w:rsidRPr="00572400">
        <w:rPr>
          <w:rFonts w:asciiTheme="minorHAnsi" w:hAnsiTheme="minorHAnsi" w:cstheme="minorHAnsi"/>
          <w:b/>
          <w:bCs/>
        </w:rPr>
        <w:t xml:space="preserve">podľa </w:t>
      </w:r>
      <w:proofErr w:type="spellStart"/>
      <w:r w:rsidRPr="00572400">
        <w:rPr>
          <w:rFonts w:asciiTheme="minorHAnsi" w:hAnsiTheme="minorHAnsi" w:cstheme="minorHAnsi"/>
          <w:b/>
          <w:bCs/>
        </w:rPr>
        <w:t>ust</w:t>
      </w:r>
      <w:proofErr w:type="spellEnd"/>
      <w:r w:rsidRPr="00572400">
        <w:rPr>
          <w:rFonts w:asciiTheme="minorHAnsi" w:hAnsiTheme="minorHAnsi" w:cstheme="minorHAnsi"/>
          <w:b/>
          <w:bCs/>
        </w:rPr>
        <w:t>. § 61 ods. 4 zákona č. 343/2015 Z. z. o verejnom obstarávaní a o zmene a doplnení niektorých zákonov v znení neskorších predpisov (ďalej len „zákon“)</w:t>
      </w:r>
    </w:p>
    <w:p w:rsidR="00572400" w:rsidRPr="00572400" w:rsidRDefault="00572400" w:rsidP="00572400">
      <w:pPr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:rsidR="00572400" w:rsidRPr="00572400" w:rsidRDefault="00572400" w:rsidP="00572400">
      <w:pPr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572400">
        <w:rPr>
          <w:rFonts w:asciiTheme="minorHAnsi" w:eastAsia="Calibri" w:hAnsiTheme="minorHAnsi" w:cstheme="minorHAnsi"/>
          <w:b/>
          <w:sz w:val="22"/>
          <w:szCs w:val="22"/>
          <w:u w:val="single"/>
        </w:rPr>
        <w:t>Záujemca:</w:t>
      </w:r>
    </w:p>
    <w:p w:rsidR="00572400" w:rsidRPr="00572400" w:rsidRDefault="00572400" w:rsidP="00572400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7240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Obchodný názov: </w:t>
      </w:r>
    </w:p>
    <w:p w:rsidR="00572400" w:rsidRPr="00572400" w:rsidRDefault="00572400" w:rsidP="00572400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72400">
        <w:rPr>
          <w:rFonts w:asciiTheme="minorHAnsi" w:eastAsia="Calibri" w:hAnsiTheme="minorHAnsi" w:cstheme="minorHAnsi"/>
          <w:color w:val="000000"/>
          <w:sz w:val="22"/>
          <w:szCs w:val="22"/>
        </w:rPr>
        <w:t>Sídlo záujemcu:</w:t>
      </w:r>
    </w:p>
    <w:p w:rsidR="00572400" w:rsidRPr="00572400" w:rsidRDefault="00572400" w:rsidP="00572400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72400">
        <w:rPr>
          <w:rFonts w:asciiTheme="minorHAnsi" w:eastAsia="Calibri" w:hAnsiTheme="minorHAnsi" w:cstheme="minorHAnsi"/>
          <w:color w:val="000000"/>
          <w:sz w:val="22"/>
          <w:szCs w:val="22"/>
        </w:rPr>
        <w:t>IČO:</w:t>
      </w:r>
    </w:p>
    <w:p w:rsidR="00572400" w:rsidRPr="00572400" w:rsidRDefault="00572400" w:rsidP="00572400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72400">
        <w:rPr>
          <w:rFonts w:asciiTheme="minorHAnsi" w:eastAsia="Calibri" w:hAnsiTheme="minorHAnsi" w:cstheme="minorHAnsi"/>
          <w:color w:val="000000"/>
          <w:sz w:val="22"/>
          <w:szCs w:val="22"/>
        </w:rPr>
        <w:t>DIČ:</w:t>
      </w:r>
    </w:p>
    <w:p w:rsidR="00572400" w:rsidRPr="00572400" w:rsidRDefault="00572400" w:rsidP="00572400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72400">
        <w:rPr>
          <w:rFonts w:asciiTheme="minorHAnsi" w:eastAsia="Calibri" w:hAnsiTheme="minorHAnsi" w:cstheme="minorHAnsi"/>
          <w:color w:val="000000"/>
          <w:sz w:val="22"/>
          <w:szCs w:val="22"/>
        </w:rPr>
        <w:t>IČ DPH:</w:t>
      </w:r>
    </w:p>
    <w:p w:rsidR="00572400" w:rsidRPr="00572400" w:rsidRDefault="00572400" w:rsidP="00572400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72400">
        <w:rPr>
          <w:rFonts w:asciiTheme="minorHAnsi" w:eastAsia="Calibri" w:hAnsiTheme="minorHAnsi" w:cstheme="minorHAnsi"/>
          <w:color w:val="000000"/>
          <w:sz w:val="22"/>
          <w:szCs w:val="22"/>
        </w:rPr>
        <w:t>Štatutárny zástupca/</w:t>
      </w:r>
    </w:p>
    <w:p w:rsidR="00572400" w:rsidRPr="00572400" w:rsidRDefault="00572400" w:rsidP="00572400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72400">
        <w:rPr>
          <w:rFonts w:asciiTheme="minorHAnsi" w:eastAsia="Calibri" w:hAnsiTheme="minorHAnsi" w:cstheme="minorHAnsi"/>
          <w:color w:val="000000"/>
          <w:sz w:val="22"/>
          <w:szCs w:val="22"/>
        </w:rPr>
        <w:t>splnomocnená osoba:</w:t>
      </w:r>
    </w:p>
    <w:p w:rsidR="00572400" w:rsidRPr="00572400" w:rsidRDefault="00572400" w:rsidP="00572400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7240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kontaktná osoba: </w:t>
      </w:r>
    </w:p>
    <w:p w:rsidR="00572400" w:rsidRPr="00572400" w:rsidRDefault="00572400" w:rsidP="00572400">
      <w:pPr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572400">
        <w:rPr>
          <w:rFonts w:asciiTheme="minorHAnsi" w:eastAsia="Calibri" w:hAnsiTheme="minorHAnsi" w:cstheme="minorHAnsi"/>
          <w:color w:val="000000"/>
          <w:sz w:val="22"/>
          <w:szCs w:val="22"/>
        </w:rPr>
        <w:t>Tel/mobil:</w:t>
      </w:r>
    </w:p>
    <w:p w:rsidR="00572400" w:rsidRPr="00572400" w:rsidRDefault="00572400" w:rsidP="00572400">
      <w:pPr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57240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Email:  </w:t>
      </w:r>
    </w:p>
    <w:p w:rsidR="00572400" w:rsidRPr="00572400" w:rsidRDefault="00572400" w:rsidP="00572400">
      <w:pPr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:rsidR="00572400" w:rsidRDefault="00572400" w:rsidP="00572400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sz w:val="22"/>
          <w:szCs w:val="22"/>
          <w:lang w:eastAsia="sk-SK"/>
        </w:rPr>
      </w:pPr>
      <w:r w:rsidRPr="00572400">
        <w:rPr>
          <w:rFonts w:asciiTheme="minorHAnsi" w:hAnsiTheme="minorHAnsi" w:cstheme="minorHAnsi"/>
          <w:sz w:val="22"/>
          <w:szCs w:val="22"/>
          <w:lang w:eastAsia="sk-SK"/>
        </w:rPr>
        <w:t xml:space="preserve">v rámci zriadeného DNS s názvom: </w:t>
      </w:r>
    </w:p>
    <w:p w:rsidR="00572400" w:rsidRPr="00572400" w:rsidRDefault="00572400" w:rsidP="00572400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sz w:val="28"/>
          <w:szCs w:val="28"/>
          <w:lang w:eastAsia="sk-SK"/>
        </w:rPr>
      </w:pPr>
      <w:r w:rsidRPr="00572400">
        <w:rPr>
          <w:rFonts w:asciiTheme="minorHAnsi" w:hAnsiTheme="minorHAnsi" w:cstheme="minorHAnsi"/>
          <w:sz w:val="28"/>
          <w:szCs w:val="28"/>
          <w:lang w:eastAsia="sk-SK"/>
        </w:rPr>
        <w:t>„</w:t>
      </w:r>
      <w:r w:rsidRPr="00572400">
        <w:rPr>
          <w:rFonts w:asciiTheme="minorHAnsi" w:hAnsiTheme="minorHAnsi" w:cstheme="minorHAnsi"/>
          <w:b/>
          <w:sz w:val="28"/>
          <w:szCs w:val="28"/>
        </w:rPr>
        <w:t>Rôzne potravin</w:t>
      </w:r>
      <w:r w:rsidR="00046EA2">
        <w:rPr>
          <w:rFonts w:asciiTheme="minorHAnsi" w:hAnsiTheme="minorHAnsi" w:cstheme="minorHAnsi"/>
          <w:b/>
          <w:sz w:val="28"/>
          <w:szCs w:val="28"/>
        </w:rPr>
        <w:t>árske</w:t>
      </w:r>
      <w:bookmarkStart w:id="0" w:name="_GoBack"/>
      <w:bookmarkEnd w:id="0"/>
      <w:r w:rsidRPr="00572400">
        <w:rPr>
          <w:rFonts w:asciiTheme="minorHAnsi" w:hAnsiTheme="minorHAnsi" w:cstheme="minorHAnsi"/>
          <w:b/>
          <w:sz w:val="28"/>
          <w:szCs w:val="28"/>
        </w:rPr>
        <w:t xml:space="preserve"> výrobky</w:t>
      </w:r>
      <w:r w:rsidRPr="00572400">
        <w:rPr>
          <w:rFonts w:asciiTheme="minorHAnsi" w:hAnsiTheme="minorHAnsi" w:cstheme="minorHAnsi"/>
          <w:sz w:val="28"/>
          <w:szCs w:val="28"/>
          <w:lang w:eastAsia="sk-SK"/>
        </w:rPr>
        <w:t>“</w:t>
      </w:r>
    </w:p>
    <w:p w:rsidR="00572400" w:rsidRDefault="00572400" w:rsidP="00572400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:rsidR="00572400" w:rsidRPr="00572400" w:rsidRDefault="00572400" w:rsidP="00572400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572400">
        <w:rPr>
          <w:rFonts w:asciiTheme="minorHAnsi" w:hAnsiTheme="minorHAnsi" w:cstheme="minorHAnsi"/>
          <w:b/>
          <w:i/>
          <w:color w:val="000000"/>
          <w:sz w:val="22"/>
          <w:szCs w:val="22"/>
        </w:rPr>
        <w:t>v rozsahu skupiny CPV kódov 15800000-6.</w:t>
      </w:r>
    </w:p>
    <w:p w:rsidR="00572400" w:rsidRPr="00572400" w:rsidRDefault="00572400" w:rsidP="00572400">
      <w:pPr>
        <w:rPr>
          <w:rFonts w:asciiTheme="minorHAnsi" w:eastAsia="Calibri" w:hAnsiTheme="minorHAnsi" w:cstheme="minorHAnsi"/>
          <w:sz w:val="22"/>
          <w:szCs w:val="22"/>
          <w:u w:val="single"/>
        </w:rPr>
      </w:pPr>
    </w:p>
    <w:p w:rsidR="00572400" w:rsidRPr="00572400" w:rsidRDefault="00572400" w:rsidP="00572400">
      <w:pPr>
        <w:pStyle w:val="Zkladntext1"/>
        <w:shd w:val="clear" w:color="auto" w:fill="auto"/>
        <w:spacing w:after="0"/>
        <w:rPr>
          <w:rFonts w:asciiTheme="minorHAnsi" w:hAnsiTheme="minorHAnsi" w:cstheme="minorHAnsi"/>
        </w:rPr>
      </w:pPr>
    </w:p>
    <w:p w:rsidR="00572400" w:rsidRPr="00572400" w:rsidRDefault="00572400" w:rsidP="00572400">
      <w:pPr>
        <w:pStyle w:val="Zkladntext1"/>
        <w:shd w:val="clear" w:color="auto" w:fill="auto"/>
        <w:spacing w:after="0"/>
        <w:jc w:val="center"/>
        <w:rPr>
          <w:rFonts w:asciiTheme="minorHAnsi" w:hAnsiTheme="minorHAnsi" w:cstheme="minorHAnsi"/>
        </w:rPr>
      </w:pPr>
      <w:r w:rsidRPr="00572400">
        <w:rPr>
          <w:rFonts w:asciiTheme="minorHAnsi" w:hAnsiTheme="minorHAnsi" w:cstheme="minorHAnsi"/>
        </w:rPr>
        <w:t xml:space="preserve">Týmto súhlasím so skrátením lehoty na predkladanie ponúk na </w:t>
      </w:r>
      <w:r w:rsidRPr="00572400">
        <w:rPr>
          <w:rFonts w:asciiTheme="minorHAnsi" w:hAnsiTheme="minorHAnsi" w:cstheme="minorHAnsi"/>
          <w:b/>
        </w:rPr>
        <w:t>min. 5 pracovných dní</w:t>
      </w:r>
      <w:r w:rsidRPr="00572400">
        <w:rPr>
          <w:rFonts w:asciiTheme="minorHAnsi" w:hAnsiTheme="minorHAnsi" w:cstheme="minorHAnsi"/>
        </w:rPr>
        <w:t>.</w:t>
      </w:r>
    </w:p>
    <w:p w:rsidR="00572400" w:rsidRPr="00572400" w:rsidRDefault="00572400" w:rsidP="00572400">
      <w:pPr>
        <w:pStyle w:val="Zkladntext1"/>
        <w:shd w:val="clear" w:color="auto" w:fill="auto"/>
        <w:spacing w:after="0"/>
        <w:ind w:right="1080"/>
        <w:jc w:val="left"/>
        <w:rPr>
          <w:rFonts w:asciiTheme="minorHAnsi" w:hAnsiTheme="minorHAnsi" w:cstheme="minorHAnsi"/>
        </w:rPr>
      </w:pPr>
    </w:p>
    <w:p w:rsidR="00572400" w:rsidRPr="00716F19" w:rsidRDefault="00572400" w:rsidP="00572400">
      <w:pPr>
        <w:rPr>
          <w:rFonts w:eastAsia="Calibri" w:cstheme="minorHAnsi"/>
        </w:rPr>
      </w:pPr>
    </w:p>
    <w:p w:rsidR="00572400" w:rsidRPr="003018E4" w:rsidRDefault="00572400" w:rsidP="00572400">
      <w:pPr>
        <w:rPr>
          <w:rFonts w:eastAsia="Calibri" w:cstheme="minorHAnsi"/>
          <w:highlight w:val="yellow"/>
        </w:rPr>
      </w:pPr>
    </w:p>
    <w:p w:rsidR="00572400" w:rsidRPr="00572400" w:rsidRDefault="00572400" w:rsidP="00572400">
      <w:pPr>
        <w:rPr>
          <w:rFonts w:asciiTheme="minorHAnsi" w:eastAsia="Calibri" w:hAnsiTheme="minorHAnsi" w:cstheme="minorHAnsi"/>
          <w:sz w:val="22"/>
          <w:szCs w:val="22"/>
        </w:rPr>
      </w:pPr>
    </w:p>
    <w:p w:rsidR="00572400" w:rsidRPr="00572400" w:rsidRDefault="00572400" w:rsidP="00572400">
      <w:pPr>
        <w:rPr>
          <w:rFonts w:asciiTheme="minorHAnsi" w:eastAsia="Calibri" w:hAnsiTheme="minorHAnsi" w:cstheme="minorHAnsi"/>
          <w:sz w:val="22"/>
          <w:szCs w:val="22"/>
        </w:rPr>
      </w:pPr>
    </w:p>
    <w:p w:rsidR="00572400" w:rsidRPr="00572400" w:rsidRDefault="00572400" w:rsidP="00572400">
      <w:pPr>
        <w:rPr>
          <w:rFonts w:asciiTheme="minorHAnsi" w:eastAsia="Calibri" w:hAnsiTheme="minorHAnsi" w:cstheme="minorHAnsi"/>
          <w:sz w:val="22"/>
          <w:szCs w:val="22"/>
        </w:rPr>
      </w:pPr>
    </w:p>
    <w:p w:rsidR="00572400" w:rsidRPr="00572400" w:rsidRDefault="00572400" w:rsidP="00572400">
      <w:pPr>
        <w:rPr>
          <w:rFonts w:asciiTheme="minorHAnsi" w:eastAsia="Calibri" w:hAnsiTheme="minorHAnsi" w:cstheme="minorHAnsi"/>
          <w:sz w:val="22"/>
          <w:szCs w:val="22"/>
        </w:rPr>
      </w:pPr>
    </w:p>
    <w:p w:rsidR="00572400" w:rsidRPr="00572400" w:rsidRDefault="00572400" w:rsidP="00572400">
      <w:pPr>
        <w:rPr>
          <w:rFonts w:asciiTheme="minorHAnsi" w:eastAsia="Calibri" w:hAnsiTheme="minorHAnsi" w:cstheme="minorHAnsi"/>
          <w:sz w:val="22"/>
          <w:szCs w:val="22"/>
        </w:rPr>
      </w:pPr>
    </w:p>
    <w:p w:rsidR="00572400" w:rsidRPr="00572400" w:rsidRDefault="00572400" w:rsidP="00572400">
      <w:pPr>
        <w:tabs>
          <w:tab w:val="center" w:pos="6521"/>
        </w:tabs>
        <w:rPr>
          <w:rFonts w:asciiTheme="minorHAnsi" w:eastAsia="Calibri" w:hAnsiTheme="minorHAnsi" w:cstheme="minorHAnsi"/>
          <w:sz w:val="22"/>
          <w:szCs w:val="22"/>
        </w:rPr>
      </w:pPr>
    </w:p>
    <w:p w:rsidR="00572400" w:rsidRPr="00572400" w:rsidRDefault="00572400" w:rsidP="00572400">
      <w:pPr>
        <w:tabs>
          <w:tab w:val="center" w:pos="6521"/>
        </w:tabs>
        <w:rPr>
          <w:rFonts w:asciiTheme="minorHAnsi" w:eastAsia="Calibri" w:hAnsiTheme="minorHAnsi" w:cstheme="minorHAnsi"/>
          <w:sz w:val="22"/>
          <w:szCs w:val="22"/>
        </w:rPr>
      </w:pPr>
      <w:r w:rsidRPr="00572400">
        <w:rPr>
          <w:rFonts w:asciiTheme="minorHAnsi" w:eastAsia="Calibri" w:hAnsiTheme="minorHAnsi" w:cstheme="minorHAnsi"/>
          <w:sz w:val="22"/>
          <w:szCs w:val="22"/>
        </w:rPr>
        <w:t>V____________________ dňa______</w:t>
      </w:r>
      <w:r>
        <w:rPr>
          <w:rFonts w:asciiTheme="minorHAnsi" w:eastAsia="Calibri" w:hAnsiTheme="minorHAnsi" w:cstheme="minorHAnsi"/>
          <w:sz w:val="22"/>
          <w:szCs w:val="22"/>
        </w:rPr>
        <w:t>______</w:t>
      </w:r>
      <w:r w:rsidRPr="00572400">
        <w:rPr>
          <w:rFonts w:asciiTheme="minorHAnsi" w:eastAsia="Calibri" w:hAnsiTheme="minorHAnsi" w:cstheme="minorHAnsi"/>
          <w:sz w:val="22"/>
          <w:szCs w:val="22"/>
        </w:rPr>
        <w:tab/>
        <w:t>_____________________________________</w:t>
      </w:r>
    </w:p>
    <w:p w:rsidR="00572400" w:rsidRPr="00572400" w:rsidRDefault="00572400" w:rsidP="00572400">
      <w:pPr>
        <w:tabs>
          <w:tab w:val="center" w:pos="6521"/>
        </w:tabs>
        <w:rPr>
          <w:rFonts w:asciiTheme="minorHAnsi" w:eastAsia="Calibri" w:hAnsiTheme="minorHAnsi" w:cstheme="minorHAnsi"/>
          <w:sz w:val="22"/>
          <w:szCs w:val="22"/>
        </w:rPr>
      </w:pPr>
      <w:r w:rsidRPr="00572400">
        <w:rPr>
          <w:rFonts w:asciiTheme="minorHAnsi" w:eastAsia="Calibri" w:hAnsiTheme="minorHAnsi" w:cstheme="minorHAnsi"/>
          <w:sz w:val="22"/>
          <w:szCs w:val="22"/>
        </w:rPr>
        <w:tab/>
        <w:t xml:space="preserve">       štatutárny zástupca záujemcu/</w:t>
      </w:r>
    </w:p>
    <w:p w:rsidR="00572400" w:rsidRPr="00572400" w:rsidRDefault="00572400" w:rsidP="00572400">
      <w:pPr>
        <w:tabs>
          <w:tab w:val="center" w:pos="6521"/>
        </w:tabs>
        <w:rPr>
          <w:rFonts w:asciiTheme="minorHAnsi" w:eastAsia="Calibri" w:hAnsiTheme="minorHAnsi" w:cstheme="minorHAnsi"/>
          <w:sz w:val="22"/>
          <w:szCs w:val="22"/>
        </w:rPr>
      </w:pPr>
      <w:r w:rsidRPr="00572400">
        <w:rPr>
          <w:rFonts w:asciiTheme="minorHAnsi" w:eastAsia="Calibri" w:hAnsiTheme="minorHAnsi" w:cstheme="minorHAnsi"/>
          <w:sz w:val="22"/>
          <w:szCs w:val="22"/>
        </w:rPr>
        <w:tab/>
        <w:t xml:space="preserve">       osoba splnomocnená štatutárnym zástupcom</w:t>
      </w:r>
    </w:p>
    <w:p w:rsidR="00CD753D" w:rsidRPr="00572400" w:rsidRDefault="00CD753D" w:rsidP="00CD753D">
      <w:pPr>
        <w:suppressAutoHyphens w:val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sectPr w:rsidR="00CD753D" w:rsidRPr="00572400" w:rsidSect="0094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92E" w:rsidRDefault="0001792E" w:rsidP="00CD753D">
      <w:r>
        <w:separator/>
      </w:r>
    </w:p>
  </w:endnote>
  <w:endnote w:type="continuationSeparator" w:id="0">
    <w:p w:rsidR="0001792E" w:rsidRDefault="0001792E" w:rsidP="00CD7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92E" w:rsidRDefault="0001792E" w:rsidP="00CD753D">
      <w:r>
        <w:separator/>
      </w:r>
    </w:p>
  </w:footnote>
  <w:footnote w:type="continuationSeparator" w:id="0">
    <w:p w:rsidR="0001792E" w:rsidRDefault="0001792E" w:rsidP="00CD7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17C69"/>
    <w:multiLevelType w:val="hybridMultilevel"/>
    <w:tmpl w:val="590EFEE6"/>
    <w:lvl w:ilvl="0" w:tplc="751E59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B4"/>
    <w:rsid w:val="0001792E"/>
    <w:rsid w:val="000349F5"/>
    <w:rsid w:val="00046EA2"/>
    <w:rsid w:val="000D0798"/>
    <w:rsid w:val="000E2923"/>
    <w:rsid w:val="0011333C"/>
    <w:rsid w:val="0012179E"/>
    <w:rsid w:val="00121DCE"/>
    <w:rsid w:val="0016449F"/>
    <w:rsid w:val="00194799"/>
    <w:rsid w:val="001A1B51"/>
    <w:rsid w:val="001B21E8"/>
    <w:rsid w:val="001F7A89"/>
    <w:rsid w:val="002309F5"/>
    <w:rsid w:val="002C7D07"/>
    <w:rsid w:val="00376DB4"/>
    <w:rsid w:val="00572400"/>
    <w:rsid w:val="00582D23"/>
    <w:rsid w:val="00582D4D"/>
    <w:rsid w:val="00630C9E"/>
    <w:rsid w:val="00773288"/>
    <w:rsid w:val="0084662E"/>
    <w:rsid w:val="00931C85"/>
    <w:rsid w:val="00941576"/>
    <w:rsid w:val="00A14277"/>
    <w:rsid w:val="00A328EF"/>
    <w:rsid w:val="00A43F05"/>
    <w:rsid w:val="00AF361E"/>
    <w:rsid w:val="00B14A1A"/>
    <w:rsid w:val="00B25160"/>
    <w:rsid w:val="00B61AE5"/>
    <w:rsid w:val="00BC04EF"/>
    <w:rsid w:val="00BE2F8A"/>
    <w:rsid w:val="00C1309B"/>
    <w:rsid w:val="00CB205C"/>
    <w:rsid w:val="00CD753D"/>
    <w:rsid w:val="00DE7108"/>
    <w:rsid w:val="00E015B6"/>
    <w:rsid w:val="00EB0878"/>
    <w:rsid w:val="00FF7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D75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75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semiHidden/>
    <w:unhideWhenUsed/>
    <w:rsid w:val="00CD75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D75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6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uppressAutoHyphens w:val="0"/>
      <w:spacing w:before="120" w:after="120"/>
      <w:ind w:left="544"/>
      <w:jc w:val="center"/>
      <w:outlineLvl w:val="0"/>
    </w:pPr>
    <w:rPr>
      <w:rFonts w:cstheme="minorBidi"/>
      <w:b/>
      <w:bCs/>
      <w:color w:val="44546A" w:themeColor="text2"/>
      <w:lang w:val="en-US"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uppressAutoHyphens w:val="0"/>
      <w:spacing w:after="120"/>
      <w:jc w:val="center"/>
      <w:outlineLvl w:val="1"/>
    </w:pPr>
    <w:rPr>
      <w:rFonts w:eastAsiaTheme="majorEastAsia" w:cstheme="majorBidi"/>
      <w:color w:val="2E74B5" w:themeColor="accent1" w:themeShade="BF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376DB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376DB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kladntext1">
    <w:name w:val="Základný text1"/>
    <w:basedOn w:val="Normlny"/>
    <w:rsid w:val="00376DB4"/>
    <w:pPr>
      <w:widowControl w:val="0"/>
      <w:shd w:val="clear" w:color="auto" w:fill="FFFFFF"/>
      <w:suppressAutoHyphens w:val="0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376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lnatabuka"/>
    <w:uiPriority w:val="46"/>
    <w:rsid w:val="00376DB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link w:val="OdsekzoznamuChar"/>
    <w:uiPriority w:val="34"/>
    <w:qFormat/>
    <w:rsid w:val="00773288"/>
    <w:pPr>
      <w:ind w:left="708"/>
    </w:pPr>
  </w:style>
  <w:style w:type="character" w:customStyle="1" w:styleId="OdsekzoznamuChar">
    <w:name w:val="Odsek zoznamu Char"/>
    <w:link w:val="Odsekzoznamu"/>
    <w:uiPriority w:val="34"/>
    <w:rsid w:val="0077328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D753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75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semiHidden/>
    <w:unhideWhenUsed/>
    <w:rsid w:val="00CD753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D75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T.</dc:creator>
  <cp:lastModifiedBy>Jana Gocka</cp:lastModifiedBy>
  <cp:revision>3</cp:revision>
  <cp:lastPrinted>2020-04-21T12:51:00Z</cp:lastPrinted>
  <dcterms:created xsi:type="dcterms:W3CDTF">2023-07-10T09:26:00Z</dcterms:created>
  <dcterms:modified xsi:type="dcterms:W3CDTF">2023-08-30T11:43:00Z</dcterms:modified>
</cp:coreProperties>
</file>