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6D07" w14:textId="694AF188" w:rsidR="00454A8B" w:rsidRPr="00AB74CB" w:rsidRDefault="00454A8B">
      <w:pPr>
        <w:spacing w:after="0" w:line="242" w:lineRule="auto"/>
        <w:ind w:left="4450" w:right="1501" w:firstLine="0"/>
        <w:jc w:val="right"/>
        <w:rPr>
          <w:rFonts w:ascii="Arial" w:hAnsi="Arial" w:cs="Arial"/>
        </w:rPr>
      </w:pPr>
    </w:p>
    <w:p w14:paraId="54D06A1A" w14:textId="7BEEBD4E" w:rsidR="00454A8B" w:rsidRPr="00AB74CB" w:rsidRDefault="00C43257">
      <w:pPr>
        <w:pStyle w:val="Nadpis2"/>
        <w:spacing w:after="16" w:line="249" w:lineRule="auto"/>
        <w:ind w:left="102" w:right="121"/>
        <w:jc w:val="center"/>
        <w:rPr>
          <w:rFonts w:ascii="Arial" w:hAnsi="Arial" w:cs="Arial"/>
        </w:rPr>
      </w:pPr>
      <w:bookmarkStart w:id="0" w:name="_Toc80801376"/>
      <w:r>
        <w:rPr>
          <w:rFonts w:ascii="Arial" w:hAnsi="Arial" w:cs="Arial"/>
        </w:rPr>
        <w:t>A.</w:t>
      </w:r>
      <w:r w:rsidR="00305198">
        <w:rPr>
          <w:rFonts w:ascii="Arial" w:hAnsi="Arial" w:cs="Arial"/>
        </w:rPr>
        <w:t>3</w:t>
      </w:r>
      <w:r w:rsidR="00F67304" w:rsidRPr="00AB74CB">
        <w:rPr>
          <w:rFonts w:ascii="Arial" w:hAnsi="Arial" w:cs="Arial"/>
        </w:rPr>
        <w:t xml:space="preserve"> </w:t>
      </w:r>
      <w:r w:rsidR="001F7EDD">
        <w:rPr>
          <w:rFonts w:ascii="Arial" w:hAnsi="Arial" w:cs="Arial"/>
        </w:rPr>
        <w:t>KRITÉRIÁ NA VYHODNOTENIE PONÚK A PRAVIDLÁ ICH UPLATNENIA</w:t>
      </w:r>
      <w:bookmarkEnd w:id="0"/>
    </w:p>
    <w:p w14:paraId="5A834900" w14:textId="77777777" w:rsidR="00454A8B" w:rsidRPr="00AB74CB" w:rsidRDefault="00F67304">
      <w:pPr>
        <w:spacing w:after="0" w:line="259" w:lineRule="auto"/>
        <w:ind w:left="69" w:right="0" w:firstLine="0"/>
        <w:jc w:val="center"/>
        <w:rPr>
          <w:rFonts w:ascii="Arial" w:hAnsi="Arial" w:cs="Arial"/>
        </w:rPr>
      </w:pPr>
      <w:r w:rsidRPr="00AB74CB">
        <w:rPr>
          <w:rFonts w:ascii="Arial" w:hAnsi="Arial" w:cs="Arial"/>
          <w:sz w:val="40"/>
        </w:rPr>
        <w:t xml:space="preserve"> </w:t>
      </w:r>
    </w:p>
    <w:p w14:paraId="0306D826" w14:textId="77777777" w:rsidR="00561E6E" w:rsidRPr="000F0451" w:rsidRDefault="00561E6E" w:rsidP="00561E6E">
      <w:pPr>
        <w:pStyle w:val="Odsekzoznamu"/>
        <w:widowControl w:val="0"/>
        <w:tabs>
          <w:tab w:val="left" w:pos="5547"/>
        </w:tabs>
        <w:autoSpaceDE w:val="0"/>
        <w:autoSpaceDN w:val="0"/>
        <w:spacing w:after="0" w:line="288" w:lineRule="auto"/>
        <w:rPr>
          <w:rFonts w:ascii="Arial" w:hAnsi="Arial" w:cs="Arial"/>
          <w:b/>
          <w:bCs/>
          <w:caps/>
          <w:sz w:val="22"/>
        </w:rPr>
      </w:pPr>
    </w:p>
    <w:p w14:paraId="17892219" w14:textId="18FD1D70" w:rsidR="00327705" w:rsidRPr="00327705" w:rsidRDefault="004166BF" w:rsidP="006B0D8A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09" w:right="0" w:hanging="361"/>
        <w:rPr>
          <w:rFonts w:ascii="Arial" w:eastAsia="Arial" w:hAnsi="Arial" w:cs="Arial"/>
          <w:sz w:val="22"/>
          <w:lang w:eastAsia="sk"/>
        </w:rPr>
      </w:pPr>
      <w:r w:rsidRPr="00164938">
        <w:rPr>
          <w:rFonts w:ascii="Arial" w:eastAsia="Arial" w:hAnsi="Arial" w:cs="Arial"/>
          <w:sz w:val="22"/>
          <w:lang w:eastAsia="sk"/>
        </w:rPr>
        <w:t>P</w:t>
      </w:r>
      <w:r w:rsidR="009610C0" w:rsidRPr="00164938">
        <w:rPr>
          <w:rFonts w:ascii="Arial" w:eastAsia="Arial" w:hAnsi="Arial" w:cs="Arial"/>
          <w:sz w:val="22"/>
          <w:lang w:eastAsia="sk"/>
        </w:rPr>
        <w:t>onuky sa vyhodnocujú na základe</w:t>
      </w:r>
      <w:r w:rsidR="009610C0" w:rsidRPr="009610C0">
        <w:rPr>
          <w:rFonts w:ascii="Arial" w:eastAsia="Arial" w:hAnsi="Arial" w:cs="Arial"/>
          <w:b/>
          <w:bCs/>
          <w:i/>
          <w:iCs/>
          <w:sz w:val="22"/>
          <w:lang w:eastAsia="sk"/>
        </w:rPr>
        <w:t xml:space="preserve"> </w:t>
      </w:r>
      <w:r w:rsidR="009610C0" w:rsidRPr="00164938">
        <w:rPr>
          <w:rFonts w:ascii="Arial" w:eastAsia="Arial" w:hAnsi="Arial" w:cs="Arial"/>
          <w:b/>
          <w:bCs/>
          <w:i/>
          <w:iCs/>
          <w:sz w:val="22"/>
          <w:u w:val="single"/>
          <w:lang w:eastAsia="sk"/>
        </w:rPr>
        <w:t>nákladov použitím prístupu nákladovej efektívnosti</w:t>
      </w:r>
      <w:r w:rsidR="00327705" w:rsidRPr="00327705">
        <w:rPr>
          <w:rFonts w:ascii="Arial" w:eastAsia="Arial" w:hAnsi="Arial" w:cs="Arial"/>
          <w:sz w:val="22"/>
          <w:lang w:eastAsia="sk"/>
        </w:rPr>
        <w:t>, t. j. úspešná ponuka bude tá, ktorá získa najv</w:t>
      </w:r>
      <w:r w:rsidR="00B420CC">
        <w:rPr>
          <w:rFonts w:ascii="Arial" w:eastAsia="Arial" w:hAnsi="Arial" w:cs="Arial"/>
          <w:sz w:val="22"/>
          <w:lang w:eastAsia="sk"/>
        </w:rPr>
        <w:t>äčší</w:t>
      </w:r>
      <w:r w:rsidR="00327705" w:rsidRPr="00327705">
        <w:rPr>
          <w:rFonts w:ascii="Arial" w:eastAsia="Arial" w:hAnsi="Arial" w:cs="Arial"/>
          <w:sz w:val="22"/>
          <w:lang w:eastAsia="sk"/>
        </w:rPr>
        <w:t xml:space="preserve"> možný počet bodov zo všetkých uchádzačov.</w:t>
      </w:r>
    </w:p>
    <w:p w14:paraId="43DACAF7" w14:textId="77777777" w:rsidR="00561E6E" w:rsidRPr="00095B70" w:rsidRDefault="00561E6E" w:rsidP="00095B70">
      <w:pPr>
        <w:widowControl w:val="0"/>
        <w:tabs>
          <w:tab w:val="left" w:pos="1276"/>
        </w:tabs>
        <w:autoSpaceDE w:val="0"/>
        <w:autoSpaceDN w:val="0"/>
        <w:spacing w:after="0"/>
        <w:ind w:firstLine="0"/>
        <w:rPr>
          <w:rFonts w:ascii="Arial" w:eastAsia="Arial" w:hAnsi="Arial" w:cs="Arial"/>
          <w:sz w:val="22"/>
          <w:lang w:eastAsia="sk"/>
        </w:rPr>
      </w:pPr>
    </w:p>
    <w:p w14:paraId="6790EEDB" w14:textId="062FB14D" w:rsidR="00561E6E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327705">
        <w:rPr>
          <w:rFonts w:ascii="Arial" w:eastAsia="Arial" w:hAnsi="Arial" w:cs="Arial"/>
          <w:sz w:val="22"/>
          <w:lang w:eastAsia="sk"/>
        </w:rPr>
        <w:t xml:space="preserve">Vlastný návrh </w:t>
      </w:r>
      <w:r w:rsidR="00327705" w:rsidRPr="00327705">
        <w:rPr>
          <w:rFonts w:ascii="Arial" w:eastAsia="Arial" w:hAnsi="Arial" w:cs="Arial"/>
          <w:sz w:val="22"/>
          <w:lang w:eastAsia="sk"/>
        </w:rPr>
        <w:t>na plnenie kritérií</w:t>
      </w:r>
      <w:r w:rsidRPr="00327705">
        <w:rPr>
          <w:rFonts w:ascii="Arial" w:eastAsia="Arial" w:hAnsi="Arial" w:cs="Arial"/>
          <w:sz w:val="22"/>
          <w:lang w:eastAsia="sk"/>
        </w:rPr>
        <w:t xml:space="preserve"> uchádzač uvedie do dokumentu „</w:t>
      </w:r>
      <w:r w:rsidRPr="00327705">
        <w:rPr>
          <w:rFonts w:ascii="Arial" w:eastAsia="Arial" w:hAnsi="Arial" w:cs="Arial"/>
          <w:b/>
          <w:bCs/>
          <w:sz w:val="22"/>
          <w:lang w:eastAsia="sk"/>
        </w:rPr>
        <w:t>Návrh na plnenie kritérií</w:t>
      </w:r>
      <w:r w:rsidRPr="00327705">
        <w:rPr>
          <w:rFonts w:ascii="Arial" w:eastAsia="Arial" w:hAnsi="Arial" w:cs="Arial"/>
          <w:sz w:val="22"/>
          <w:lang w:eastAsia="sk"/>
        </w:rPr>
        <w:t>“</w:t>
      </w:r>
      <w:r w:rsidR="005313AF">
        <w:rPr>
          <w:rFonts w:ascii="Arial" w:eastAsia="Arial" w:hAnsi="Arial" w:cs="Arial"/>
          <w:sz w:val="22"/>
          <w:lang w:eastAsia="sk"/>
        </w:rPr>
        <w:t>, ktorý tvorí prílohu tohto dokumentu.</w:t>
      </w:r>
      <w:r w:rsidRPr="00327705">
        <w:rPr>
          <w:rFonts w:ascii="Arial" w:eastAsia="Arial" w:hAnsi="Arial" w:cs="Arial"/>
          <w:sz w:val="22"/>
          <w:lang w:eastAsia="sk"/>
        </w:rPr>
        <w:t xml:space="preserve"> </w:t>
      </w:r>
    </w:p>
    <w:p w14:paraId="22114805" w14:textId="77777777" w:rsidR="00327705" w:rsidRPr="00327705" w:rsidRDefault="00327705" w:rsidP="00327705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right="0" w:firstLine="0"/>
        <w:rPr>
          <w:rFonts w:ascii="Arial" w:eastAsia="Arial" w:hAnsi="Arial" w:cs="Arial"/>
          <w:sz w:val="22"/>
          <w:lang w:eastAsia="sk"/>
        </w:rPr>
      </w:pPr>
    </w:p>
    <w:p w14:paraId="062C035B" w14:textId="0F147FCE" w:rsidR="00977159" w:rsidRPr="005F7488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5F7488">
        <w:rPr>
          <w:rFonts w:ascii="Arial" w:eastAsia="Arial" w:hAnsi="Arial" w:cs="Arial"/>
          <w:sz w:val="22"/>
          <w:lang w:eastAsia="sk"/>
        </w:rPr>
        <w:t xml:space="preserve">Cena za obstarávaný predmet zákazky musí byť stanovená podľa zákona Národnej rady Slovenskej republiky č. 18/1996 Z. z. o cenách v znení neskorších predpisov </w:t>
      </w:r>
      <w:r w:rsidR="000F0451" w:rsidRPr="005F7488">
        <w:rPr>
          <w:rFonts w:ascii="Arial" w:eastAsia="Arial" w:hAnsi="Arial" w:cs="Arial"/>
          <w:sz w:val="22"/>
          <w:lang w:eastAsia="sk"/>
        </w:rPr>
        <w:br/>
      </w:r>
      <w:r w:rsidRPr="005F7488">
        <w:rPr>
          <w:rFonts w:ascii="Arial" w:eastAsia="Arial" w:hAnsi="Arial" w:cs="Arial"/>
          <w:sz w:val="22"/>
          <w:lang w:eastAsia="sk"/>
        </w:rPr>
        <w:t>a vyhlášky Ministerstva financií Slovenskej republiky č. 87/1996 Z. z., ktorou sa vykonáva zákon Národnej rady Slovenskej republiky č. 18/1996 Z. z. o</w:t>
      </w:r>
      <w:r w:rsidR="003319DC" w:rsidRPr="005F7488">
        <w:rPr>
          <w:rFonts w:ascii="Arial" w:eastAsia="Arial" w:hAnsi="Arial" w:cs="Arial"/>
          <w:sz w:val="22"/>
          <w:lang w:eastAsia="sk"/>
        </w:rPr>
        <w:t> </w:t>
      </w:r>
      <w:r w:rsidRPr="005F7488">
        <w:rPr>
          <w:rFonts w:ascii="Arial" w:eastAsia="Arial" w:hAnsi="Arial" w:cs="Arial"/>
          <w:sz w:val="22"/>
          <w:lang w:eastAsia="sk"/>
        </w:rPr>
        <w:t>cenách</w:t>
      </w:r>
      <w:r w:rsidR="003319DC" w:rsidRPr="005F7488">
        <w:rPr>
          <w:rFonts w:ascii="Arial" w:eastAsia="Arial" w:hAnsi="Arial" w:cs="Arial"/>
          <w:sz w:val="22"/>
          <w:lang w:eastAsia="sk"/>
        </w:rPr>
        <w:t xml:space="preserve"> v znení neskorších predpisov</w:t>
      </w:r>
      <w:r w:rsidRPr="005F7488">
        <w:rPr>
          <w:rFonts w:ascii="Arial" w:eastAsia="Arial" w:hAnsi="Arial" w:cs="Arial"/>
          <w:sz w:val="22"/>
          <w:lang w:eastAsia="sk"/>
        </w:rPr>
        <w:t>.</w:t>
      </w:r>
      <w:r w:rsidR="007F67CC" w:rsidRPr="005F7488">
        <w:rPr>
          <w:rFonts w:ascii="Arial" w:eastAsia="Arial" w:hAnsi="Arial" w:cs="Arial"/>
          <w:sz w:val="22"/>
          <w:lang w:eastAsia="sk"/>
        </w:rPr>
        <w:t xml:space="preserve"> </w:t>
      </w:r>
    </w:p>
    <w:p w14:paraId="3014332D" w14:textId="77777777" w:rsidR="00977159" w:rsidRPr="000F0451" w:rsidRDefault="00977159" w:rsidP="00977159">
      <w:pPr>
        <w:pStyle w:val="Odsekzoznamu"/>
        <w:widowControl w:val="0"/>
        <w:tabs>
          <w:tab w:val="left" w:pos="1276"/>
        </w:tabs>
        <w:autoSpaceDE w:val="0"/>
        <w:autoSpaceDN w:val="0"/>
        <w:spacing w:after="0" w:line="276" w:lineRule="auto"/>
        <w:ind w:left="709" w:right="0" w:firstLine="0"/>
        <w:rPr>
          <w:rFonts w:ascii="Arial" w:eastAsia="Arial" w:hAnsi="Arial" w:cs="Arial"/>
          <w:sz w:val="22"/>
          <w:lang w:eastAsia="sk"/>
        </w:rPr>
      </w:pPr>
    </w:p>
    <w:p w14:paraId="2A66BBE6" w14:textId="084B5A63" w:rsidR="00071C0A" w:rsidRPr="000E78F5" w:rsidRDefault="00232F3D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5" w:right="0" w:hanging="360"/>
        <w:rPr>
          <w:rFonts w:ascii="Arial" w:eastAsia="Arial" w:hAnsi="Arial" w:cs="Arial"/>
          <w:sz w:val="22"/>
          <w:lang w:val="sk" w:eastAsia="sk"/>
        </w:rPr>
      </w:pPr>
      <w:r w:rsidRPr="008063DA">
        <w:rPr>
          <w:rFonts w:ascii="Arial" w:eastAsia="Arial" w:hAnsi="Arial" w:cs="Arial"/>
          <w:sz w:val="22"/>
          <w:lang w:eastAsia="sk"/>
        </w:rPr>
        <w:t xml:space="preserve">Uchádzač musí </w:t>
      </w:r>
      <w:r w:rsidR="00AE3BB5">
        <w:rPr>
          <w:rFonts w:ascii="Arial" w:eastAsia="Arial" w:hAnsi="Arial" w:cs="Arial"/>
          <w:sz w:val="22"/>
          <w:lang w:eastAsia="sk"/>
        </w:rPr>
        <w:t xml:space="preserve">pri stanovení ceny </w:t>
      </w:r>
      <w:r w:rsidRPr="008063DA">
        <w:rPr>
          <w:rFonts w:ascii="Arial" w:eastAsia="Arial" w:hAnsi="Arial" w:cs="Arial"/>
          <w:sz w:val="22"/>
          <w:lang w:eastAsia="sk"/>
        </w:rPr>
        <w:t xml:space="preserve">zohľadniť všetky náklady </w:t>
      </w:r>
      <w:r w:rsidR="00FD024E" w:rsidRPr="008063DA">
        <w:rPr>
          <w:rFonts w:ascii="Arial" w:eastAsia="Arial" w:hAnsi="Arial" w:cs="Arial"/>
          <w:sz w:val="22"/>
          <w:lang w:eastAsia="sk"/>
        </w:rPr>
        <w:t>súvisiace s predmetom zákazky</w:t>
      </w:r>
      <w:r w:rsidR="00AE3BB5">
        <w:rPr>
          <w:rFonts w:ascii="Arial" w:eastAsia="Arial" w:hAnsi="Arial" w:cs="Arial"/>
          <w:sz w:val="22"/>
          <w:lang w:eastAsia="sk"/>
        </w:rPr>
        <w:t xml:space="preserve"> </w:t>
      </w:r>
      <w:r w:rsidRPr="008063DA">
        <w:rPr>
          <w:rFonts w:ascii="Arial" w:eastAsia="Arial" w:hAnsi="Arial" w:cs="Arial"/>
          <w:sz w:val="22"/>
          <w:lang w:eastAsia="sk"/>
        </w:rPr>
        <w:t xml:space="preserve">ako je to uvedené v dokumente „Opis predmetu zákazky“, ktorý je súčasťou </w:t>
      </w:r>
      <w:r w:rsidR="00794DC6" w:rsidRPr="008063DA">
        <w:rPr>
          <w:rFonts w:ascii="Arial" w:eastAsia="Arial" w:hAnsi="Arial" w:cs="Arial"/>
          <w:sz w:val="22"/>
          <w:lang w:eastAsia="sk"/>
        </w:rPr>
        <w:t>týchto súťažných podkladov</w:t>
      </w:r>
      <w:r w:rsidRPr="008063DA">
        <w:rPr>
          <w:rFonts w:ascii="Arial" w:eastAsia="Arial" w:hAnsi="Arial" w:cs="Arial"/>
          <w:sz w:val="22"/>
          <w:lang w:eastAsia="sk"/>
        </w:rPr>
        <w:t>.</w:t>
      </w:r>
      <w:r w:rsidR="00071C0A" w:rsidRPr="008063DA">
        <w:rPr>
          <w:rFonts w:ascii="Arial" w:eastAsia="Arial" w:hAnsi="Arial" w:cs="Arial"/>
          <w:sz w:val="22"/>
          <w:lang w:eastAsia="sk"/>
        </w:rPr>
        <w:t xml:space="preserve"> </w:t>
      </w:r>
    </w:p>
    <w:p w14:paraId="57F8AE3A" w14:textId="77777777" w:rsidR="000E78F5" w:rsidRPr="000E78F5" w:rsidRDefault="000E78F5" w:rsidP="000E78F5">
      <w:pPr>
        <w:pStyle w:val="Odsekzoznamu"/>
        <w:rPr>
          <w:rFonts w:ascii="Arial" w:eastAsia="Arial" w:hAnsi="Arial" w:cs="Arial"/>
          <w:sz w:val="22"/>
          <w:lang w:val="sk" w:eastAsia="sk"/>
        </w:rPr>
      </w:pPr>
    </w:p>
    <w:p w14:paraId="4DD74ED9" w14:textId="72E49473" w:rsidR="000E78F5" w:rsidRPr="00532241" w:rsidRDefault="000E78F5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5" w:right="0" w:hanging="360"/>
        <w:rPr>
          <w:rFonts w:ascii="Arial" w:eastAsia="Arial" w:hAnsi="Arial" w:cs="Arial"/>
          <w:sz w:val="22"/>
          <w:lang w:val="sk" w:eastAsia="sk"/>
        </w:rPr>
      </w:pPr>
      <w:r>
        <w:rPr>
          <w:rFonts w:ascii="Arial" w:eastAsia="Arial" w:hAnsi="Arial" w:cs="Arial"/>
          <w:sz w:val="22"/>
          <w:lang w:eastAsia="sk"/>
        </w:rPr>
        <w:t>Uchádzač musí pri stanovení percentuálnej zľavy</w:t>
      </w:r>
      <w:r w:rsidR="00880412">
        <w:rPr>
          <w:rFonts w:ascii="Arial" w:eastAsia="Arial" w:hAnsi="Arial" w:cs="Arial"/>
          <w:sz w:val="22"/>
          <w:lang w:eastAsia="sk"/>
        </w:rPr>
        <w:t xml:space="preserve"> z náhradných dielov</w:t>
      </w:r>
      <w:r>
        <w:rPr>
          <w:rFonts w:ascii="Arial" w:eastAsia="Arial" w:hAnsi="Arial" w:cs="Arial"/>
          <w:sz w:val="22"/>
          <w:lang w:eastAsia="sk"/>
        </w:rPr>
        <w:t xml:space="preserve"> vychádzať </w:t>
      </w:r>
      <w:r w:rsidRPr="000E78F5">
        <w:rPr>
          <w:rFonts w:ascii="Arial" w:eastAsia="Arial" w:hAnsi="Arial" w:cs="Arial"/>
          <w:sz w:val="22"/>
          <w:lang w:eastAsia="sk"/>
        </w:rPr>
        <w:t>z cien odporúčaných výrobcom tovaru pre slovenský trh</w:t>
      </w:r>
      <w:r>
        <w:rPr>
          <w:rFonts w:ascii="Arial" w:eastAsia="Arial" w:hAnsi="Arial" w:cs="Arial"/>
          <w:sz w:val="22"/>
          <w:lang w:eastAsia="sk"/>
        </w:rPr>
        <w:t xml:space="preserve"> pre zabezpečenie</w:t>
      </w:r>
      <w:r w:rsidR="00532241">
        <w:rPr>
          <w:rFonts w:ascii="Arial" w:eastAsia="Arial" w:hAnsi="Arial" w:cs="Arial"/>
          <w:sz w:val="22"/>
          <w:lang w:eastAsia="sk"/>
        </w:rPr>
        <w:t xml:space="preserve"> porovnateľnosti jednotlivých ponúk a nastavenie rovnakého parametra pre vyhodnotenie ponúk.</w:t>
      </w:r>
    </w:p>
    <w:p w14:paraId="4BA0579D" w14:textId="77777777" w:rsidR="00532241" w:rsidRPr="00532241" w:rsidRDefault="00532241" w:rsidP="00532241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right="0" w:firstLine="0"/>
        <w:rPr>
          <w:rFonts w:ascii="Arial" w:eastAsia="Arial" w:hAnsi="Arial" w:cs="Arial"/>
          <w:sz w:val="22"/>
          <w:lang w:val="sk" w:eastAsia="sk"/>
        </w:rPr>
      </w:pPr>
    </w:p>
    <w:p w14:paraId="38A18973" w14:textId="01A486D3" w:rsidR="00561E6E" w:rsidRPr="000F0451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0F0451">
        <w:rPr>
          <w:rFonts w:ascii="Arial" w:eastAsia="Arial" w:hAnsi="Arial" w:cs="Arial"/>
          <w:sz w:val="22"/>
          <w:lang w:eastAsia="sk"/>
        </w:rPr>
        <w:t>Ak uchádzač nie je platcom DPH, na túto skutočnosť upozorní verejného obstarávateľa</w:t>
      </w:r>
      <w:r w:rsidR="00327705">
        <w:rPr>
          <w:rFonts w:ascii="Arial" w:eastAsia="Arial" w:hAnsi="Arial" w:cs="Arial"/>
          <w:sz w:val="22"/>
          <w:lang w:eastAsia="sk"/>
        </w:rPr>
        <w:t xml:space="preserve"> v dokumente „Návrh na plnenie kritérií“</w:t>
      </w:r>
      <w:r w:rsidRPr="000F0451">
        <w:rPr>
          <w:rFonts w:ascii="Arial" w:eastAsia="Arial" w:hAnsi="Arial" w:cs="Arial"/>
          <w:sz w:val="22"/>
          <w:lang w:eastAsia="sk"/>
        </w:rPr>
        <w:t>.</w:t>
      </w:r>
      <w:r w:rsidRPr="000F0451">
        <w:rPr>
          <w:rFonts w:ascii="Arial" w:eastAsia="Arial" w:hAnsi="Arial" w:cs="Arial"/>
          <w:b/>
          <w:bCs/>
          <w:sz w:val="22"/>
          <w:lang w:eastAsia="sk"/>
        </w:rPr>
        <w:t xml:space="preserve"> </w:t>
      </w:r>
      <w:r w:rsidRPr="000F0451">
        <w:rPr>
          <w:rFonts w:ascii="Arial" w:eastAsia="Arial" w:hAnsi="Arial" w:cs="Arial"/>
          <w:sz w:val="22"/>
          <w:lang w:eastAsia="sk"/>
        </w:rPr>
        <w:t>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cenu s DPH podľa slovenských všeobecne záväzných právnych predpisov (sadzba DPH 20%), aj keď samotnú DPH nebude v súlade s komunitárnym právom fakturovať.</w:t>
      </w:r>
    </w:p>
    <w:p w14:paraId="2822E136" w14:textId="4A1157D7" w:rsidR="00561E6E" w:rsidRDefault="00561E6E" w:rsidP="00561E6E">
      <w:pPr>
        <w:pStyle w:val="Odsekzoznamu"/>
        <w:rPr>
          <w:rFonts w:ascii="Arial" w:eastAsia="Arial" w:hAnsi="Arial" w:cs="Arial"/>
          <w:sz w:val="22"/>
          <w:lang w:eastAsia="sk"/>
        </w:rPr>
      </w:pPr>
    </w:p>
    <w:p w14:paraId="1663BEC8" w14:textId="77777777" w:rsidR="00C147EB" w:rsidRPr="000F0451" w:rsidRDefault="00C147EB" w:rsidP="00561E6E">
      <w:pPr>
        <w:pStyle w:val="Odsekzoznamu"/>
        <w:rPr>
          <w:rFonts w:ascii="Arial" w:eastAsia="Arial" w:hAnsi="Arial" w:cs="Arial"/>
          <w:sz w:val="22"/>
          <w:lang w:eastAsia="sk"/>
        </w:rPr>
      </w:pPr>
    </w:p>
    <w:p w14:paraId="038F9A03" w14:textId="27D52CAE" w:rsidR="00F26C2C" w:rsidRPr="000F0451" w:rsidRDefault="001421AA" w:rsidP="00A1569B">
      <w:pPr>
        <w:ind w:left="426" w:right="21"/>
        <w:rPr>
          <w:rFonts w:ascii="Arial" w:hAnsi="Arial" w:cs="Arial"/>
          <w:sz w:val="22"/>
        </w:rPr>
      </w:pPr>
      <w:r w:rsidRPr="000F0451">
        <w:rPr>
          <w:rFonts w:ascii="Arial" w:eastAsia="Times New Roman" w:hAnsi="Arial" w:cs="Arial"/>
          <w:b/>
          <w:bCs/>
          <w:color w:val="auto"/>
          <w:sz w:val="22"/>
          <w:u w:val="single"/>
          <w:lang w:eastAsia="en-US"/>
        </w:rPr>
        <w:t xml:space="preserve">A/ </w:t>
      </w:r>
      <w:r w:rsidR="00842480" w:rsidRPr="000F0451">
        <w:rPr>
          <w:rFonts w:ascii="Arial" w:eastAsia="Times New Roman" w:hAnsi="Arial" w:cs="Arial"/>
          <w:b/>
          <w:bCs/>
          <w:color w:val="auto"/>
          <w:sz w:val="22"/>
          <w:u w:val="single"/>
          <w:lang w:eastAsia="en-US"/>
        </w:rPr>
        <w:t>KRITÉRI</w:t>
      </w:r>
      <w:r w:rsidR="00617029">
        <w:rPr>
          <w:rFonts w:ascii="Arial" w:eastAsia="Times New Roman" w:hAnsi="Arial" w:cs="Arial"/>
          <w:b/>
          <w:bCs/>
          <w:color w:val="auto"/>
          <w:sz w:val="22"/>
          <w:u w:val="single"/>
          <w:lang w:eastAsia="en-US"/>
        </w:rPr>
        <w:t>Á</w:t>
      </w:r>
      <w:r w:rsidR="00842480" w:rsidRPr="000F0451">
        <w:rPr>
          <w:rFonts w:ascii="Arial" w:eastAsia="Times New Roman" w:hAnsi="Arial" w:cs="Arial"/>
          <w:b/>
          <w:bCs/>
          <w:color w:val="auto"/>
          <w:sz w:val="22"/>
          <w:u w:val="single"/>
          <w:lang w:eastAsia="en-US"/>
        </w:rPr>
        <w:t xml:space="preserve"> NA VYHODNOTENIE PONÚK</w:t>
      </w:r>
    </w:p>
    <w:p w14:paraId="39BA6770" w14:textId="77777777" w:rsidR="00C20B0E" w:rsidRPr="000F0451" w:rsidRDefault="00C20B0E" w:rsidP="00A1569B">
      <w:pPr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426" w:right="74" w:firstLine="0"/>
        <w:rPr>
          <w:rFonts w:ascii="Arial" w:hAnsi="Arial" w:cs="Arial"/>
          <w:sz w:val="22"/>
        </w:rPr>
      </w:pPr>
    </w:p>
    <w:p w14:paraId="5A1CBB23" w14:textId="55964032" w:rsidR="007E378F" w:rsidRDefault="007E378F" w:rsidP="006A78BF">
      <w:pPr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426" w:right="74" w:firstLine="0"/>
        <w:rPr>
          <w:rFonts w:ascii="Arial" w:hAnsi="Arial" w:cs="Arial"/>
          <w:b/>
          <w:bCs/>
          <w:i/>
          <w:iCs/>
          <w:sz w:val="22"/>
        </w:rPr>
      </w:pPr>
      <w:r w:rsidRPr="000F0451">
        <w:rPr>
          <w:rFonts w:ascii="Arial" w:hAnsi="Arial" w:cs="Arial"/>
          <w:sz w:val="22"/>
        </w:rPr>
        <w:t xml:space="preserve">Verejný obstarávateľ stanovil </w:t>
      </w:r>
      <w:r w:rsidR="00327705">
        <w:rPr>
          <w:rFonts w:ascii="Arial" w:hAnsi="Arial" w:cs="Arial"/>
          <w:sz w:val="22"/>
        </w:rPr>
        <w:t xml:space="preserve">ako </w:t>
      </w:r>
      <w:r w:rsidRPr="000F0451">
        <w:rPr>
          <w:rFonts w:ascii="Arial" w:hAnsi="Arial" w:cs="Arial"/>
          <w:sz w:val="22"/>
        </w:rPr>
        <w:t>kritéri</w:t>
      </w:r>
      <w:r w:rsidR="00327705">
        <w:rPr>
          <w:rFonts w:ascii="Arial" w:hAnsi="Arial" w:cs="Arial"/>
          <w:sz w:val="22"/>
        </w:rPr>
        <w:t>á</w:t>
      </w:r>
      <w:r w:rsidRPr="000F0451">
        <w:rPr>
          <w:rFonts w:ascii="Arial" w:hAnsi="Arial" w:cs="Arial"/>
          <w:sz w:val="22"/>
        </w:rPr>
        <w:t xml:space="preserve"> na hodnotenie ponúk</w:t>
      </w:r>
      <w:r w:rsidR="00327705" w:rsidRPr="00327705">
        <w:t xml:space="preserve"> </w:t>
      </w:r>
      <w:r w:rsidR="00C147EB" w:rsidRPr="00C147EB">
        <w:rPr>
          <w:rFonts w:ascii="Arial" w:hAnsi="Arial" w:cs="Arial"/>
          <w:sz w:val="22"/>
        </w:rPr>
        <w:t>kritérium:</w:t>
      </w:r>
      <w:r w:rsidR="00C147EB">
        <w:t xml:space="preserve"> </w:t>
      </w:r>
      <w:r w:rsidR="00ED1A3D">
        <w:rPr>
          <w:rFonts w:ascii="Arial" w:hAnsi="Arial" w:cs="Arial"/>
          <w:b/>
          <w:bCs/>
          <w:i/>
          <w:iCs/>
          <w:sz w:val="22"/>
        </w:rPr>
        <w:t>nákladová efektívnosť</w:t>
      </w:r>
      <w:r w:rsidR="00C147EB" w:rsidRPr="00C147EB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 w:rsidR="00C147EB" w:rsidRPr="00185494">
        <w:rPr>
          <w:rFonts w:ascii="Arial" w:eastAsia="Times New Roman" w:hAnsi="Arial" w:cs="Arial"/>
          <w:color w:val="auto"/>
          <w:sz w:val="22"/>
          <w:lang w:eastAsia="en-US"/>
        </w:rPr>
        <w:t>s cieľom určiť najvýhodnejšiu ponuku za predmet zákazky.</w:t>
      </w:r>
    </w:p>
    <w:p w14:paraId="25BA037F" w14:textId="77777777" w:rsidR="00415B19" w:rsidRDefault="00415B19" w:rsidP="00C147EB">
      <w:pPr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73852528" w14:textId="4BB9141A" w:rsidR="0032261E" w:rsidRPr="000F0451" w:rsidRDefault="0032261E" w:rsidP="00C0004A">
      <w:pPr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426" w:right="74" w:firstLine="0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r w:rsidRPr="000F0451">
        <w:rPr>
          <w:rFonts w:ascii="Arial" w:eastAsia="Times New Roman" w:hAnsi="Arial" w:cs="Arial"/>
          <w:color w:val="auto"/>
          <w:sz w:val="22"/>
          <w:lang w:eastAsia="en-US"/>
        </w:rPr>
        <w:t xml:space="preserve">Verejný obstarávateľ stanovil </w:t>
      </w:r>
      <w:r w:rsidR="007E0FE7">
        <w:rPr>
          <w:rFonts w:ascii="Arial" w:eastAsia="Times New Roman" w:hAnsi="Arial" w:cs="Arial"/>
          <w:color w:val="auto"/>
          <w:sz w:val="22"/>
          <w:lang w:eastAsia="en-US"/>
        </w:rPr>
        <w:t xml:space="preserve">nasledovné </w:t>
      </w:r>
      <w:r w:rsidR="00A1569B" w:rsidRPr="000F0451">
        <w:rPr>
          <w:rFonts w:ascii="Arial" w:eastAsia="Times New Roman" w:hAnsi="Arial" w:cs="Arial"/>
          <w:color w:val="auto"/>
          <w:sz w:val="22"/>
          <w:lang w:eastAsia="en-US"/>
        </w:rPr>
        <w:t>kritéri</w:t>
      </w:r>
      <w:r w:rsidR="00C147EB">
        <w:rPr>
          <w:rFonts w:ascii="Arial" w:eastAsia="Times New Roman" w:hAnsi="Arial" w:cs="Arial"/>
          <w:color w:val="auto"/>
          <w:sz w:val="22"/>
          <w:lang w:eastAsia="en-US"/>
        </w:rPr>
        <w:t>á</w:t>
      </w:r>
      <w:r w:rsidR="00A1569B" w:rsidRPr="000F0451">
        <w:rPr>
          <w:rFonts w:ascii="Arial" w:eastAsia="Times New Roman" w:hAnsi="Arial" w:cs="Arial"/>
          <w:color w:val="auto"/>
          <w:sz w:val="22"/>
          <w:lang w:eastAsia="en-US"/>
        </w:rPr>
        <w:t xml:space="preserve"> na vyhodnotenie ponúk</w:t>
      </w:r>
      <w:r w:rsidR="00D978D3">
        <w:rPr>
          <w:rFonts w:ascii="Arial" w:eastAsia="Times New Roman" w:hAnsi="Arial" w:cs="Arial"/>
          <w:color w:val="auto"/>
          <w:sz w:val="22"/>
          <w:lang w:eastAsia="en-US"/>
        </w:rPr>
        <w:t>:</w:t>
      </w:r>
    </w:p>
    <w:p w14:paraId="723BC4AB" w14:textId="77777777" w:rsidR="004E0E94" w:rsidRPr="004E0E94" w:rsidRDefault="004E0E94" w:rsidP="004E0E94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34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55EF5C1A" w14:textId="02ED145B" w:rsidR="0032261E" w:rsidRPr="00D978D3" w:rsidRDefault="0032261E" w:rsidP="00D978D3">
      <w:pPr>
        <w:pStyle w:val="Odsekzoznamu"/>
        <w:widowControl w:val="0"/>
        <w:numPr>
          <w:ilvl w:val="0"/>
          <w:numId w:val="7"/>
        </w:numPr>
        <w:shd w:val="clear" w:color="auto" w:fill="E2EFD9" w:themeFill="accent6" w:themeFillTint="33"/>
        <w:autoSpaceDE w:val="0"/>
        <w:autoSpaceDN w:val="0"/>
        <w:spacing w:before="28" w:after="0" w:line="240" w:lineRule="auto"/>
        <w:ind w:right="74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bookmarkStart w:id="1" w:name="_Hlk125463067"/>
      <w:r w:rsidRPr="00D978D3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Cena za </w:t>
      </w:r>
      <w:r w:rsidR="00811DF2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servisnú </w:t>
      </w:r>
      <w:r w:rsidRPr="00D978D3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prácu</w:t>
      </w:r>
      <w:r w:rsidR="0099672C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 </w:t>
      </w:r>
      <w:r w:rsidR="004C3795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na </w:t>
      </w:r>
      <w:r w:rsidR="008D4152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vozidl</w:t>
      </w:r>
      <w:r w:rsidR="004C3795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e</w:t>
      </w:r>
    </w:p>
    <w:p w14:paraId="5AAD32ED" w14:textId="335827B1" w:rsidR="0032261E" w:rsidRDefault="0032261E" w:rsidP="00D978D3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567" w:right="74" w:hanging="142"/>
        <w:rPr>
          <w:rFonts w:ascii="Arial" w:eastAsia="Times New Roman" w:hAnsi="Arial" w:cs="Arial"/>
          <w:color w:val="auto"/>
          <w:sz w:val="22"/>
          <w:lang w:eastAsia="en-US"/>
        </w:rPr>
      </w:pPr>
      <w:r w:rsidRPr="0032261E">
        <w:rPr>
          <w:rFonts w:ascii="Arial" w:eastAsia="Times New Roman" w:hAnsi="Arial" w:cs="Arial"/>
          <w:color w:val="auto"/>
          <w:sz w:val="22"/>
          <w:lang w:eastAsia="en-US"/>
        </w:rPr>
        <w:t xml:space="preserve">Ide o stanovenie ceny, ktorá bude dodržaná za plnenie služieb v časovej dĺžke </w:t>
      </w:r>
      <w:r w:rsidR="001D3DA0">
        <w:rPr>
          <w:rFonts w:ascii="Arial" w:eastAsia="Times New Roman" w:hAnsi="Arial" w:cs="Arial"/>
          <w:color w:val="auto"/>
          <w:sz w:val="22"/>
          <w:lang w:eastAsia="en-US"/>
        </w:rPr>
        <w:br/>
      </w:r>
      <w:r w:rsidRPr="0032261E">
        <w:rPr>
          <w:rFonts w:ascii="Arial" w:eastAsia="Times New Roman" w:hAnsi="Arial" w:cs="Arial"/>
          <w:color w:val="auto"/>
          <w:sz w:val="22"/>
          <w:lang w:eastAsia="en-US"/>
        </w:rPr>
        <w:lastRenderedPageBreak/>
        <w:t xml:space="preserve">1 hodiny výkonu práce </w:t>
      </w:r>
      <w:r w:rsidR="00811DF2">
        <w:rPr>
          <w:rFonts w:ascii="Arial" w:eastAsia="Times New Roman" w:hAnsi="Arial" w:cs="Arial"/>
          <w:color w:val="auto"/>
          <w:sz w:val="22"/>
          <w:lang w:eastAsia="en-US"/>
        </w:rPr>
        <w:t xml:space="preserve">(normohodina práce) </w:t>
      </w:r>
      <w:r w:rsidRPr="0032261E">
        <w:rPr>
          <w:rFonts w:ascii="Arial" w:eastAsia="Times New Roman" w:hAnsi="Arial" w:cs="Arial"/>
          <w:color w:val="auto"/>
          <w:sz w:val="22"/>
          <w:lang w:eastAsia="en-US"/>
        </w:rPr>
        <w:t xml:space="preserve">samostatne pre každý servisný pracovný úkon a pre všetky motorové vozidlá </w:t>
      </w:r>
      <w:r w:rsidR="00617029">
        <w:rPr>
          <w:rFonts w:ascii="Arial" w:eastAsia="Times New Roman" w:hAnsi="Arial" w:cs="Arial"/>
          <w:color w:val="auto"/>
          <w:sz w:val="22"/>
          <w:lang w:eastAsia="en-US"/>
        </w:rPr>
        <w:t>verejného obstarávateľa</w:t>
      </w:r>
      <w:r w:rsidRPr="0032261E">
        <w:rPr>
          <w:rFonts w:ascii="Arial" w:eastAsia="Times New Roman" w:hAnsi="Arial" w:cs="Arial"/>
          <w:color w:val="auto"/>
          <w:sz w:val="22"/>
          <w:lang w:eastAsia="en-US"/>
        </w:rPr>
        <w:t xml:space="preserve"> bez ohľadu na typ, jeho vek a</w:t>
      </w:r>
      <w:r w:rsidR="004667AA">
        <w:rPr>
          <w:rFonts w:ascii="Arial" w:eastAsia="Times New Roman" w:hAnsi="Arial" w:cs="Arial"/>
          <w:color w:val="auto"/>
          <w:sz w:val="22"/>
          <w:lang w:eastAsia="en-US"/>
        </w:rPr>
        <w:t> </w:t>
      </w:r>
      <w:r w:rsidRPr="0032261E">
        <w:rPr>
          <w:rFonts w:ascii="Arial" w:eastAsia="Times New Roman" w:hAnsi="Arial" w:cs="Arial"/>
          <w:color w:val="auto"/>
          <w:sz w:val="22"/>
          <w:lang w:eastAsia="en-US"/>
        </w:rPr>
        <w:t>opotrebenie.</w:t>
      </w:r>
    </w:p>
    <w:p w14:paraId="654B5C6B" w14:textId="77777777" w:rsidR="000163ED" w:rsidRDefault="000163ED" w:rsidP="000163ED">
      <w:pPr>
        <w:widowControl w:val="0"/>
        <w:autoSpaceDE w:val="0"/>
        <w:autoSpaceDN w:val="0"/>
        <w:spacing w:before="28" w:after="0" w:line="240" w:lineRule="auto"/>
        <w:ind w:left="993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63476A8C" w14:textId="2A865C6E" w:rsidR="00CD4251" w:rsidRDefault="00820261" w:rsidP="00D978D3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567" w:right="74" w:hanging="141"/>
        <w:rPr>
          <w:rFonts w:ascii="Arial" w:eastAsia="Times New Roman" w:hAnsi="Arial" w:cs="Arial"/>
          <w:color w:val="auto"/>
          <w:sz w:val="22"/>
          <w:lang w:eastAsia="en-US"/>
        </w:rPr>
      </w:pPr>
      <w:r>
        <w:rPr>
          <w:rFonts w:ascii="Arial" w:eastAsia="Times New Roman" w:hAnsi="Arial" w:cs="Arial"/>
          <w:color w:val="auto"/>
          <w:sz w:val="22"/>
          <w:lang w:eastAsia="en-US"/>
        </w:rPr>
        <w:t>Uchádzač uvedie</w:t>
      </w:r>
      <w:r w:rsidR="00CD4251">
        <w:rPr>
          <w:rFonts w:ascii="Arial" w:eastAsia="Times New Roman" w:hAnsi="Arial" w:cs="Arial"/>
          <w:color w:val="auto"/>
          <w:sz w:val="22"/>
          <w:lang w:eastAsia="en-US"/>
        </w:rPr>
        <w:t xml:space="preserve"> do dokumentu „Návrh na plnenie kritérií“</w:t>
      </w:r>
      <w:r w:rsidR="004B1104">
        <w:rPr>
          <w:rFonts w:ascii="Arial" w:eastAsia="Times New Roman" w:hAnsi="Arial" w:cs="Arial"/>
          <w:color w:val="auto"/>
          <w:sz w:val="22"/>
          <w:lang w:eastAsia="en-US"/>
        </w:rPr>
        <w:t>:</w:t>
      </w:r>
    </w:p>
    <w:p w14:paraId="34EC0442" w14:textId="5C3297B0" w:rsidR="00820261" w:rsidRPr="00376A22" w:rsidRDefault="002074C9" w:rsidP="00D978D3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before="28" w:after="0" w:line="240" w:lineRule="auto"/>
        <w:ind w:right="74"/>
        <w:rPr>
          <w:rFonts w:ascii="Arial" w:eastAsia="Times New Roman" w:hAnsi="Arial" w:cs="Arial"/>
          <w:color w:val="auto"/>
          <w:sz w:val="22"/>
          <w:lang w:eastAsia="en-US"/>
        </w:rPr>
      </w:pPr>
      <w:r w:rsidRPr="00376A22">
        <w:rPr>
          <w:rFonts w:ascii="Arial" w:eastAsia="Times New Roman" w:hAnsi="Arial" w:cs="Arial"/>
          <w:color w:val="auto"/>
          <w:sz w:val="22"/>
          <w:lang w:eastAsia="en-US"/>
        </w:rPr>
        <w:t xml:space="preserve">cenu práce </w:t>
      </w:r>
      <w:r w:rsidR="00CD4251" w:rsidRPr="00376A22">
        <w:rPr>
          <w:rFonts w:ascii="Arial" w:eastAsia="Times New Roman" w:hAnsi="Arial" w:cs="Arial"/>
          <w:color w:val="auto"/>
          <w:sz w:val="22"/>
          <w:lang w:eastAsia="en-US"/>
        </w:rPr>
        <w:t xml:space="preserve">za </w:t>
      </w:r>
      <w:r w:rsidR="004B1104" w:rsidRPr="00376A22">
        <w:rPr>
          <w:rFonts w:ascii="Arial" w:eastAsia="Times New Roman" w:hAnsi="Arial" w:cs="Arial"/>
          <w:color w:val="auto"/>
          <w:sz w:val="22"/>
          <w:lang w:eastAsia="en-US"/>
        </w:rPr>
        <w:t>jednu (1) hodinu</w:t>
      </w:r>
      <w:r w:rsidR="006B488E">
        <w:rPr>
          <w:rFonts w:ascii="Arial" w:eastAsia="Times New Roman" w:hAnsi="Arial" w:cs="Arial"/>
          <w:color w:val="auto"/>
          <w:sz w:val="22"/>
          <w:lang w:eastAsia="en-US"/>
        </w:rPr>
        <w:t xml:space="preserve"> práce</w:t>
      </w:r>
      <w:r w:rsidR="004B1104" w:rsidRPr="00376A22">
        <w:rPr>
          <w:rFonts w:ascii="Arial" w:eastAsia="Times New Roman" w:hAnsi="Arial" w:cs="Arial"/>
          <w:color w:val="auto"/>
          <w:sz w:val="22"/>
          <w:lang w:eastAsia="en-US"/>
        </w:rPr>
        <w:t xml:space="preserve"> /normohodina práce</w:t>
      </w:r>
    </w:p>
    <w:p w14:paraId="44D07403" w14:textId="6B988043" w:rsidR="00376A22" w:rsidRDefault="00376A22" w:rsidP="00D978D3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before="28" w:after="0" w:line="240" w:lineRule="auto"/>
        <w:ind w:right="74"/>
        <w:rPr>
          <w:rFonts w:ascii="Arial" w:eastAsia="Times New Roman" w:hAnsi="Arial" w:cs="Arial"/>
          <w:color w:val="auto"/>
          <w:sz w:val="22"/>
          <w:lang w:eastAsia="en-US"/>
        </w:rPr>
      </w:pPr>
      <w:r>
        <w:rPr>
          <w:rFonts w:ascii="Arial" w:eastAsia="Times New Roman" w:hAnsi="Arial" w:cs="Arial"/>
          <w:color w:val="auto"/>
          <w:sz w:val="22"/>
          <w:lang w:eastAsia="en-US"/>
        </w:rPr>
        <w:t xml:space="preserve">cenu práce </w:t>
      </w:r>
      <w:r w:rsidR="001B6BDC">
        <w:rPr>
          <w:rFonts w:ascii="Arial" w:eastAsia="Times New Roman" w:hAnsi="Arial" w:cs="Arial"/>
          <w:color w:val="auto"/>
          <w:sz w:val="22"/>
          <w:lang w:eastAsia="en-US"/>
        </w:rPr>
        <w:t xml:space="preserve">za </w:t>
      </w:r>
      <w:r w:rsidR="004863F8">
        <w:rPr>
          <w:rFonts w:ascii="Arial" w:eastAsia="Times New Roman" w:hAnsi="Arial" w:cs="Arial"/>
          <w:color w:val="auto"/>
          <w:sz w:val="22"/>
          <w:lang w:eastAsia="en-US"/>
        </w:rPr>
        <w:t xml:space="preserve">stanovený </w:t>
      </w:r>
      <w:r w:rsidR="001B6BDC">
        <w:rPr>
          <w:rFonts w:ascii="Arial" w:eastAsia="Times New Roman" w:hAnsi="Arial" w:cs="Arial"/>
          <w:color w:val="auto"/>
          <w:sz w:val="22"/>
          <w:lang w:eastAsia="en-US"/>
        </w:rPr>
        <w:t xml:space="preserve">predpokladaný rozsah </w:t>
      </w:r>
      <w:r w:rsidR="003A687C">
        <w:rPr>
          <w:rFonts w:ascii="Arial" w:eastAsia="Times New Roman" w:hAnsi="Arial" w:cs="Arial"/>
          <w:color w:val="auto"/>
          <w:sz w:val="22"/>
          <w:lang w:eastAsia="en-US"/>
        </w:rPr>
        <w:t>prác</w:t>
      </w:r>
      <w:r w:rsidR="00664C59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</w:p>
    <w:p w14:paraId="41879400" w14:textId="65CA87CE" w:rsidR="0032261E" w:rsidRPr="001C5AF0" w:rsidRDefault="0032261E" w:rsidP="00071F88">
      <w:pPr>
        <w:widowControl w:val="0"/>
        <w:autoSpaceDE w:val="0"/>
        <w:autoSpaceDN w:val="0"/>
        <w:spacing w:before="28" w:after="0" w:line="240" w:lineRule="auto"/>
        <w:ind w:left="567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6522DD23" w14:textId="6D186C02" w:rsidR="00236378" w:rsidRDefault="00C90611" w:rsidP="00D978D3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567" w:right="74" w:hanging="141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C90611">
        <w:rPr>
          <w:rFonts w:ascii="Arial" w:eastAsia="Times New Roman" w:hAnsi="Arial" w:cs="Arial"/>
          <w:color w:val="auto"/>
          <w:sz w:val="22"/>
          <w:u w:val="single"/>
          <w:lang w:eastAsia="en-US"/>
        </w:rPr>
        <w:t>Výsledkom je ukazovateľ</w:t>
      </w:r>
      <w:r w:rsidR="00C179CB" w:rsidRPr="00E8035A">
        <w:rPr>
          <w:rFonts w:ascii="Arial" w:eastAsia="Times New Roman" w:hAnsi="Arial" w:cs="Arial"/>
          <w:color w:val="auto"/>
          <w:sz w:val="22"/>
          <w:lang w:eastAsia="en-US"/>
        </w:rPr>
        <w:t>:</w:t>
      </w:r>
      <w:r w:rsidR="00C179CB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 w:rsidR="00C179CB" w:rsidRPr="004863F8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najnižšia cena</w:t>
      </w:r>
      <w:r w:rsidR="00C111EF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/hodina práce/normohodina</w:t>
      </w:r>
      <w:r w:rsidR="00C179CB" w:rsidRPr="004863F8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</w:t>
      </w:r>
    </w:p>
    <w:p w14:paraId="09459F0B" w14:textId="57F790C2" w:rsidR="0032261E" w:rsidRDefault="0032261E" w:rsidP="004E0E94">
      <w:pPr>
        <w:widowControl w:val="0"/>
        <w:autoSpaceDE w:val="0"/>
        <w:autoSpaceDN w:val="0"/>
        <w:spacing w:before="28" w:after="0" w:line="240" w:lineRule="auto"/>
        <w:ind w:left="851" w:right="74" w:hanging="425"/>
        <w:rPr>
          <w:rFonts w:ascii="Arial" w:eastAsia="Times New Roman" w:hAnsi="Arial" w:cs="Arial"/>
          <w:color w:val="auto"/>
          <w:sz w:val="22"/>
          <w:lang w:eastAsia="en-US"/>
        </w:rPr>
      </w:pPr>
    </w:p>
    <w:bookmarkEnd w:id="1"/>
    <w:p w14:paraId="0591B70C" w14:textId="77777777" w:rsidR="00617029" w:rsidRDefault="00617029" w:rsidP="004E0E94">
      <w:pPr>
        <w:widowControl w:val="0"/>
        <w:autoSpaceDE w:val="0"/>
        <w:autoSpaceDN w:val="0"/>
        <w:spacing w:before="28" w:after="0" w:line="240" w:lineRule="auto"/>
        <w:ind w:left="851" w:right="74" w:hanging="425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4387632A" w14:textId="2CAF4CF6" w:rsidR="00D978D3" w:rsidRPr="009F72F3" w:rsidRDefault="00071FDB" w:rsidP="009F72F3">
      <w:pPr>
        <w:pStyle w:val="Odsekzoznamu"/>
        <w:widowControl w:val="0"/>
        <w:numPr>
          <w:ilvl w:val="0"/>
          <w:numId w:val="7"/>
        </w:numPr>
        <w:shd w:val="clear" w:color="auto" w:fill="E2EFD9" w:themeFill="accent6" w:themeFillTint="33"/>
        <w:autoSpaceDE w:val="0"/>
        <w:autoSpaceDN w:val="0"/>
        <w:spacing w:before="28" w:after="0" w:line="240" w:lineRule="auto"/>
        <w:ind w:right="74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r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Výška zľavy</w:t>
      </w:r>
      <w:r w:rsidR="00D978D3" w:rsidRPr="009F72F3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 za dodaný originálny náhradný diel (ND)</w:t>
      </w:r>
    </w:p>
    <w:p w14:paraId="3BF41CC6" w14:textId="47DAD6FD" w:rsidR="00D978D3" w:rsidRDefault="00D978D3" w:rsidP="00E579C0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851" w:right="74"/>
        <w:rPr>
          <w:rFonts w:ascii="Arial" w:eastAsia="Times New Roman" w:hAnsi="Arial" w:cs="Arial"/>
          <w:color w:val="auto"/>
          <w:sz w:val="22"/>
          <w:lang w:eastAsia="en-US"/>
        </w:rPr>
      </w:pPr>
      <w:r w:rsidRPr="00D978D3">
        <w:rPr>
          <w:rFonts w:ascii="Arial" w:eastAsia="Times New Roman" w:hAnsi="Arial" w:cs="Arial"/>
          <w:color w:val="auto"/>
          <w:sz w:val="22"/>
          <w:lang w:eastAsia="en-US"/>
        </w:rPr>
        <w:t xml:space="preserve">Pri použití originálneho náhradného dielu ide o percentuálnu výšku zľavy z ceny </w:t>
      </w:r>
      <w:r w:rsidR="00C90611" w:rsidRPr="00C90611">
        <w:rPr>
          <w:rFonts w:ascii="Arial" w:eastAsia="Times New Roman" w:hAnsi="Arial" w:cs="Arial"/>
          <w:color w:val="auto"/>
          <w:sz w:val="22"/>
          <w:lang w:eastAsia="en-US"/>
        </w:rPr>
        <w:t xml:space="preserve">z cenníkových cien originálnych náhradných dielov </w:t>
      </w:r>
      <w:r w:rsidR="003764D9">
        <w:rPr>
          <w:rFonts w:ascii="Arial" w:eastAsia="Times New Roman" w:hAnsi="Arial" w:cs="Arial"/>
          <w:color w:val="auto"/>
          <w:sz w:val="22"/>
          <w:lang w:eastAsia="en-US"/>
        </w:rPr>
        <w:t xml:space="preserve">od </w:t>
      </w:r>
      <w:r w:rsidR="000A5092">
        <w:rPr>
          <w:rFonts w:ascii="Arial" w:eastAsia="Times New Roman" w:hAnsi="Arial" w:cs="Arial"/>
          <w:color w:val="auto"/>
          <w:sz w:val="22"/>
          <w:lang w:eastAsia="en-US"/>
        </w:rPr>
        <w:t xml:space="preserve">výrobcov </w:t>
      </w:r>
      <w:r w:rsidR="00C90611" w:rsidRPr="00C90611">
        <w:rPr>
          <w:rFonts w:ascii="Arial" w:eastAsia="Times New Roman" w:hAnsi="Arial" w:cs="Arial"/>
          <w:color w:val="auto"/>
          <w:sz w:val="22"/>
          <w:lang w:eastAsia="en-US"/>
        </w:rPr>
        <w:t>dodávaných importérmi</w:t>
      </w:r>
      <w:r w:rsidR="00C90611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 w:rsidRPr="00D978D3">
        <w:rPr>
          <w:rFonts w:ascii="Arial" w:eastAsia="Times New Roman" w:hAnsi="Arial" w:cs="Arial"/>
          <w:color w:val="auto"/>
          <w:sz w:val="22"/>
          <w:lang w:eastAsia="en-US"/>
        </w:rPr>
        <w:t>každého originálneho náhradného dielu</w:t>
      </w:r>
      <w:r w:rsidR="00071FDB">
        <w:rPr>
          <w:rFonts w:ascii="Arial" w:eastAsia="Times New Roman" w:hAnsi="Arial" w:cs="Arial"/>
          <w:color w:val="auto"/>
          <w:sz w:val="22"/>
          <w:lang w:eastAsia="en-US"/>
        </w:rPr>
        <w:t>. Zľava bude uplatnená na ND použité v rámci servisu i pri dodávke ND (mimo servisu).</w:t>
      </w:r>
      <w:r w:rsidRPr="00D978D3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</w:p>
    <w:p w14:paraId="71C10B35" w14:textId="77777777" w:rsidR="00C90611" w:rsidRDefault="00C90611" w:rsidP="00C90611">
      <w:pPr>
        <w:widowControl w:val="0"/>
        <w:autoSpaceDE w:val="0"/>
        <w:autoSpaceDN w:val="0"/>
        <w:spacing w:before="28" w:after="0" w:line="240" w:lineRule="auto"/>
        <w:ind w:left="851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1F009B98" w14:textId="77777777" w:rsidR="00D978D3" w:rsidRPr="00D978D3" w:rsidRDefault="00D978D3" w:rsidP="00D978D3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851" w:right="74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D978D3">
        <w:rPr>
          <w:rFonts w:ascii="Arial" w:eastAsia="Times New Roman" w:hAnsi="Arial" w:cs="Arial"/>
          <w:color w:val="auto"/>
          <w:sz w:val="22"/>
          <w:u w:val="single"/>
          <w:lang w:eastAsia="en-US"/>
        </w:rPr>
        <w:t>Výsledkom je ukazovateľ</w:t>
      </w:r>
      <w:r w:rsidRPr="00D978D3">
        <w:rPr>
          <w:rFonts w:ascii="Arial" w:eastAsia="Times New Roman" w:hAnsi="Arial" w:cs="Arial"/>
          <w:color w:val="auto"/>
          <w:sz w:val="22"/>
          <w:lang w:eastAsia="en-US"/>
        </w:rPr>
        <w:t xml:space="preserve">: </w:t>
      </w:r>
      <w:r w:rsidRPr="00D978D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najvyššia výška zľavy z ceny originálneho </w:t>
      </w:r>
    </w:p>
    <w:p w14:paraId="5BBC364E" w14:textId="46402163" w:rsidR="00E420B6" w:rsidRDefault="00D978D3" w:rsidP="00D978D3">
      <w:pPr>
        <w:widowControl w:val="0"/>
        <w:autoSpaceDE w:val="0"/>
        <w:autoSpaceDN w:val="0"/>
        <w:spacing w:before="28" w:after="0" w:line="240" w:lineRule="auto"/>
        <w:ind w:left="851" w:right="74" w:hanging="425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D978D3">
        <w:rPr>
          <w:rFonts w:ascii="Arial" w:eastAsia="Times New Roman" w:hAnsi="Arial" w:cs="Arial"/>
          <w:color w:val="auto"/>
          <w:sz w:val="22"/>
          <w:lang w:eastAsia="en-US"/>
        </w:rPr>
        <w:tab/>
      </w:r>
      <w:r w:rsidRPr="00D978D3">
        <w:rPr>
          <w:rFonts w:ascii="Arial" w:eastAsia="Times New Roman" w:hAnsi="Arial" w:cs="Arial"/>
          <w:color w:val="auto"/>
          <w:sz w:val="22"/>
          <w:lang w:eastAsia="en-US"/>
        </w:rPr>
        <w:tab/>
      </w:r>
      <w:r w:rsidRPr="00D978D3">
        <w:rPr>
          <w:rFonts w:ascii="Arial" w:eastAsia="Times New Roman" w:hAnsi="Arial" w:cs="Arial"/>
          <w:color w:val="auto"/>
          <w:sz w:val="22"/>
          <w:lang w:eastAsia="en-US"/>
        </w:rPr>
        <w:tab/>
      </w:r>
      <w:r w:rsidRPr="00D978D3">
        <w:rPr>
          <w:rFonts w:ascii="Arial" w:eastAsia="Times New Roman" w:hAnsi="Arial" w:cs="Arial"/>
          <w:color w:val="auto"/>
          <w:sz w:val="22"/>
          <w:lang w:eastAsia="en-US"/>
        </w:rPr>
        <w:tab/>
        <w:t xml:space="preserve">   </w:t>
      </w:r>
      <w:r>
        <w:rPr>
          <w:rFonts w:ascii="Arial" w:eastAsia="Times New Roman" w:hAnsi="Arial" w:cs="Arial"/>
          <w:color w:val="auto"/>
          <w:sz w:val="22"/>
          <w:lang w:eastAsia="en-US"/>
        </w:rPr>
        <w:t xml:space="preserve">      </w:t>
      </w:r>
      <w:r w:rsidRPr="00D978D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náhradného dielu</w:t>
      </w:r>
    </w:p>
    <w:p w14:paraId="69B49557" w14:textId="3068AD68" w:rsidR="00D978D3" w:rsidRDefault="00D978D3" w:rsidP="00D978D3">
      <w:pPr>
        <w:widowControl w:val="0"/>
        <w:autoSpaceDE w:val="0"/>
        <w:autoSpaceDN w:val="0"/>
        <w:spacing w:before="28" w:after="0" w:line="240" w:lineRule="auto"/>
        <w:ind w:left="851" w:right="74" w:hanging="425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3AD14865" w14:textId="77777777" w:rsidR="00617029" w:rsidRDefault="00617029" w:rsidP="00D978D3">
      <w:pPr>
        <w:widowControl w:val="0"/>
        <w:autoSpaceDE w:val="0"/>
        <w:autoSpaceDN w:val="0"/>
        <w:spacing w:before="28" w:after="0" w:line="240" w:lineRule="auto"/>
        <w:ind w:left="851" w:right="74" w:hanging="425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3C94BCD8" w14:textId="5B3224DB" w:rsidR="0032261E" w:rsidRPr="00EA5736" w:rsidRDefault="001421AA" w:rsidP="001421AA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347" w:right="74" w:firstLine="0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bookmarkStart w:id="2" w:name="_Hlk84313823"/>
      <w:r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B/ </w:t>
      </w:r>
      <w:r w:rsidR="00EA5736" w:rsidRPr="00EA5736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SPÔSOB UPLATNENIA</w:t>
      </w:r>
      <w:r w:rsidR="00EA5736" w:rsidRPr="00EA5736">
        <w:rPr>
          <w:rFonts w:ascii="Arial" w:eastAsia="Times New Roman" w:hAnsi="Arial" w:cs="Arial"/>
          <w:b/>
          <w:bCs/>
          <w:color w:val="auto"/>
          <w:spacing w:val="-30"/>
          <w:sz w:val="22"/>
          <w:lang w:eastAsia="en-US"/>
        </w:rPr>
        <w:t xml:space="preserve"> </w:t>
      </w:r>
      <w:r w:rsidR="00EA5736" w:rsidRPr="00EA5736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KRITÉRIÍ</w:t>
      </w:r>
    </w:p>
    <w:p w14:paraId="5035CDE5" w14:textId="3835DD68" w:rsidR="00541E6C" w:rsidRDefault="00541E6C" w:rsidP="00541E6C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right="0" w:firstLine="0"/>
        <w:rPr>
          <w:rFonts w:ascii="Arial" w:eastAsia="Arial" w:hAnsi="Arial" w:cs="Arial"/>
          <w:sz w:val="22"/>
          <w:lang w:eastAsia="sk"/>
        </w:rPr>
      </w:pPr>
    </w:p>
    <w:p w14:paraId="6F04F831" w14:textId="77777777" w:rsidR="00E579C0" w:rsidRPr="000C7748" w:rsidRDefault="00E579C0" w:rsidP="00E579C0">
      <w:pPr>
        <w:widowControl w:val="0"/>
        <w:autoSpaceDE w:val="0"/>
        <w:autoSpaceDN w:val="0"/>
        <w:spacing w:after="0" w:line="240" w:lineRule="auto"/>
        <w:ind w:left="426" w:right="0" w:firstLine="0"/>
        <w:rPr>
          <w:rFonts w:ascii="Arial" w:eastAsia="Times New Roman" w:hAnsi="Arial" w:cs="Arial"/>
          <w:color w:val="auto"/>
          <w:sz w:val="22"/>
          <w:lang w:eastAsia="en-US"/>
        </w:rPr>
      </w:pPr>
      <w:r w:rsidRPr="000C7748">
        <w:rPr>
          <w:rFonts w:ascii="Arial" w:eastAsia="Times New Roman" w:hAnsi="Arial" w:cs="Arial"/>
          <w:color w:val="auto"/>
          <w:sz w:val="22"/>
          <w:lang w:eastAsia="en-US"/>
        </w:rPr>
        <w:t>Maximálne bodové hodnotenie/počet bodov, ktoré sa pridelí najvýhodnejšej ponuke na základe uvedených kritérií:</w:t>
      </w:r>
    </w:p>
    <w:p w14:paraId="2CB2685D" w14:textId="7AE97D5F" w:rsidR="00E579C0" w:rsidRPr="00287412" w:rsidRDefault="00E579C0" w:rsidP="00E579C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851" w:right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  <w:r w:rsidRPr="000C7748">
        <w:rPr>
          <w:rFonts w:ascii="Arial" w:eastAsia="Times New Roman" w:hAnsi="Arial" w:cs="Arial"/>
          <w:color w:val="auto"/>
          <w:sz w:val="22"/>
          <w:lang w:eastAsia="en-US"/>
        </w:rPr>
        <w:t xml:space="preserve">Najnižšia cena za </w:t>
      </w:r>
      <w:r w:rsidR="00F96347" w:rsidRPr="000C7748">
        <w:rPr>
          <w:rFonts w:ascii="Arial" w:eastAsia="Times New Roman" w:hAnsi="Arial" w:cs="Arial"/>
          <w:color w:val="auto"/>
          <w:sz w:val="22"/>
          <w:lang w:eastAsia="en-US"/>
        </w:rPr>
        <w:t xml:space="preserve">servisnú </w:t>
      </w:r>
      <w:r w:rsidRPr="000C7748">
        <w:rPr>
          <w:rFonts w:ascii="Arial" w:eastAsia="Times New Roman" w:hAnsi="Arial" w:cs="Arial"/>
          <w:color w:val="auto"/>
          <w:sz w:val="22"/>
          <w:lang w:eastAsia="en-US"/>
        </w:rPr>
        <w:t>prácu</w:t>
      </w:r>
      <w:r w:rsidR="009635A6" w:rsidRPr="000C7748">
        <w:rPr>
          <w:rFonts w:ascii="Arial" w:eastAsia="Times New Roman" w:hAnsi="Arial" w:cs="Arial"/>
          <w:color w:val="auto"/>
          <w:sz w:val="22"/>
          <w:lang w:eastAsia="en-US"/>
        </w:rPr>
        <w:t xml:space="preserve"> na vozidle</w:t>
      </w:r>
      <w:r w:rsidR="009635A6" w:rsidRPr="000C7748">
        <w:rPr>
          <w:rFonts w:ascii="Arial" w:eastAsia="Times New Roman" w:hAnsi="Arial" w:cs="Arial"/>
          <w:color w:val="auto"/>
          <w:sz w:val="22"/>
          <w:lang w:eastAsia="en-US"/>
        </w:rPr>
        <w:tab/>
      </w:r>
      <w:r w:rsidRPr="000C7748">
        <w:rPr>
          <w:rFonts w:ascii="Arial" w:eastAsia="Times New Roman" w:hAnsi="Arial" w:cs="Arial"/>
          <w:color w:val="auto"/>
          <w:sz w:val="22"/>
          <w:lang w:eastAsia="en-US"/>
        </w:rPr>
        <w:t>max. počet bodov</w:t>
      </w:r>
      <w:r w:rsidRPr="00287412">
        <w:rPr>
          <w:rFonts w:ascii="Arial" w:eastAsia="Times New Roman" w:hAnsi="Arial" w:cs="Arial"/>
          <w:color w:val="auto"/>
          <w:sz w:val="22"/>
          <w:lang w:eastAsia="en-US"/>
        </w:rPr>
        <w:t xml:space="preserve">: </w:t>
      </w:r>
      <w:r w:rsidR="003D09C2" w:rsidRPr="00287412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40</w:t>
      </w:r>
      <w:r w:rsidRPr="00287412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 bodov</w:t>
      </w:r>
    </w:p>
    <w:p w14:paraId="535A754D" w14:textId="30C2E17A" w:rsidR="00E579C0" w:rsidRPr="000C7748" w:rsidRDefault="00E579C0" w:rsidP="00E579C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851" w:right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  <w:r w:rsidRPr="00287412">
        <w:rPr>
          <w:rFonts w:ascii="Arial" w:eastAsia="Times New Roman" w:hAnsi="Arial" w:cs="Arial"/>
          <w:color w:val="auto"/>
          <w:sz w:val="22"/>
          <w:lang w:eastAsia="en-US"/>
        </w:rPr>
        <w:t>Najvyššia výška zľavy z ceny originálneho ND</w:t>
      </w:r>
      <w:r w:rsidRPr="00287412">
        <w:rPr>
          <w:rFonts w:ascii="Arial" w:eastAsia="Times New Roman" w:hAnsi="Arial" w:cs="Arial"/>
          <w:color w:val="auto"/>
          <w:sz w:val="22"/>
          <w:lang w:eastAsia="en-US"/>
        </w:rPr>
        <w:tab/>
        <w:t xml:space="preserve">max. počet bodov: </w:t>
      </w:r>
      <w:r w:rsidR="003D09C2" w:rsidRPr="00287412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60</w:t>
      </w:r>
      <w:r w:rsidRPr="00287412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 bodov</w:t>
      </w:r>
    </w:p>
    <w:p w14:paraId="05A4D769" w14:textId="0C56BC1C" w:rsidR="00FF30F8" w:rsidRPr="00541E6C" w:rsidRDefault="00541E6C" w:rsidP="00E579C0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right="0" w:firstLine="0"/>
        <w:rPr>
          <w:rFonts w:ascii="Arial" w:eastAsia="Arial" w:hAnsi="Arial" w:cs="Arial"/>
          <w:sz w:val="22"/>
          <w:lang w:val="sk" w:eastAsia="sk"/>
        </w:rPr>
      </w:pPr>
      <w:r>
        <w:rPr>
          <w:rFonts w:ascii="Arial" w:eastAsia="Arial" w:hAnsi="Arial" w:cs="Arial"/>
          <w:sz w:val="22"/>
          <w:lang w:eastAsia="sk"/>
        </w:rPr>
        <w:tab/>
      </w:r>
      <w:r w:rsidR="00FF30F8" w:rsidRPr="00541E6C">
        <w:rPr>
          <w:rFonts w:ascii="Arial" w:eastAsia="Arial" w:hAnsi="Arial" w:cs="Arial"/>
          <w:sz w:val="22"/>
          <w:lang w:eastAsia="sk"/>
        </w:rPr>
        <w:t xml:space="preserve"> </w:t>
      </w:r>
    </w:p>
    <w:p w14:paraId="21A2558B" w14:textId="278F2974" w:rsidR="00644182" w:rsidRDefault="00644182" w:rsidP="004B7580">
      <w:pPr>
        <w:widowControl w:val="0"/>
        <w:autoSpaceDE w:val="0"/>
        <w:autoSpaceDN w:val="0"/>
        <w:spacing w:after="0" w:line="240" w:lineRule="auto"/>
        <w:ind w:right="0" w:firstLine="491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24FA052A" w14:textId="642FA1B7" w:rsidR="0032261E" w:rsidRPr="00D801ED" w:rsidRDefault="00B140AF" w:rsidP="00B140AF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347" w:right="-141" w:firstLine="0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r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C/ </w:t>
      </w:r>
      <w:r w:rsidR="00D801ED" w:rsidRPr="00D801ED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PRAVIDLÁ PRE UPLATNENIE </w:t>
      </w:r>
      <w:r w:rsidR="00B56EF8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KRITÉRI</w:t>
      </w:r>
      <w:r w:rsidR="00384997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Í</w:t>
      </w:r>
      <w:r w:rsidR="00D801ED" w:rsidRPr="00D801ED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:</w:t>
      </w:r>
    </w:p>
    <w:p w14:paraId="1BFE8E41" w14:textId="6C4BC403" w:rsidR="0032261E" w:rsidRPr="0032261E" w:rsidRDefault="00D801ED" w:rsidP="00035179">
      <w:pPr>
        <w:widowControl w:val="0"/>
        <w:tabs>
          <w:tab w:val="left" w:pos="1212"/>
        </w:tabs>
        <w:autoSpaceDE w:val="0"/>
        <w:autoSpaceDN w:val="0"/>
        <w:spacing w:after="0" w:line="240" w:lineRule="auto"/>
        <w:ind w:left="851" w:right="74" w:hanging="425"/>
        <w:rPr>
          <w:rFonts w:ascii="Arial" w:eastAsia="Times New Roman" w:hAnsi="Arial" w:cs="Arial"/>
          <w:color w:val="auto"/>
          <w:sz w:val="22"/>
          <w:lang w:eastAsia="en-US"/>
        </w:rPr>
      </w:pPr>
      <w:bookmarkStart w:id="3" w:name="_Hlk84315757"/>
      <w:r>
        <w:rPr>
          <w:rFonts w:ascii="Arial" w:eastAsia="Times New Roman" w:hAnsi="Arial" w:cs="Arial"/>
          <w:color w:val="auto"/>
          <w:sz w:val="22"/>
          <w:lang w:eastAsia="en-US"/>
        </w:rPr>
        <w:tab/>
      </w:r>
      <w:bookmarkEnd w:id="3"/>
    </w:p>
    <w:p w14:paraId="5D7386D5" w14:textId="4DDBF304" w:rsidR="00700E11" w:rsidRPr="00700E11" w:rsidRDefault="008C7E3C" w:rsidP="00700E11">
      <w:pPr>
        <w:pStyle w:val="Odsekzoznamu"/>
        <w:widowControl w:val="0"/>
        <w:numPr>
          <w:ilvl w:val="0"/>
          <w:numId w:val="9"/>
        </w:numPr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right="74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bookmarkStart w:id="4" w:name="_Hlk125463448"/>
      <w:bookmarkEnd w:id="2"/>
      <w:r w:rsidRPr="00700E11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 </w:t>
      </w:r>
      <w:r w:rsidR="002F4ABA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>C</w:t>
      </w:r>
      <w:r w:rsidRPr="001A2ACE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 xml:space="preserve">ena za </w:t>
      </w:r>
      <w:r w:rsidR="00F96347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 xml:space="preserve">servisnú </w:t>
      </w:r>
      <w:r w:rsidR="00700E11" w:rsidRPr="001A2ACE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 xml:space="preserve">prácu </w:t>
      </w:r>
      <w:r w:rsidR="002F4ABA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 xml:space="preserve">na vozidle </w:t>
      </w:r>
      <w:r w:rsidR="00700E11" w:rsidRPr="001A2ACE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>v normohodinách</w:t>
      </w:r>
      <w:r w:rsidRPr="00700E11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 </w:t>
      </w:r>
    </w:p>
    <w:p w14:paraId="43FF5418" w14:textId="77777777" w:rsidR="00700E11" w:rsidRPr="00700E11" w:rsidRDefault="00700E11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</w:p>
    <w:p w14:paraId="23067FB1" w14:textId="7108845E" w:rsidR="00700E11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707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Maximálny počet bodov </w:t>
      </w:r>
      <w:r w:rsidR="000F0B90" w:rsidRPr="00287412">
        <w:rPr>
          <w:rFonts w:ascii="Arial" w:eastAsia="Times New Roman" w:hAnsi="Arial" w:cs="Arial"/>
          <w:color w:val="auto"/>
          <w:sz w:val="22"/>
          <w:lang w:eastAsia="en-US"/>
        </w:rPr>
        <w:t>40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sa pridelí ponuke uchádzača s najnižšou navrhovanou predpokladanou cenou za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t xml:space="preserve">servisnú 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>prác</w:t>
      </w:r>
      <w:r w:rsidR="006829E1">
        <w:rPr>
          <w:rFonts w:ascii="Arial" w:eastAsia="Times New Roman" w:hAnsi="Arial" w:cs="Arial"/>
          <w:color w:val="auto"/>
          <w:sz w:val="22"/>
          <w:lang w:eastAsia="en-US"/>
        </w:rPr>
        <w:t>u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v normohodinách a pri ostatných ponukách sa určí úmerou. Hodnotenie ceny za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t>plnenie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predmetu obstarávania ostatných ponúk sa vyjadrí ako podiel najnižšej navrhovanej ceny za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t>plnenie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predmetu obstarávania ponuky a navrhovanej ceny za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t>plnenie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predmetu obstarávania príslušnej vyhodnocovanej ponuky, vynásobený maximálnym počtom bodov pre uvedené kritérium. </w:t>
      </w:r>
    </w:p>
    <w:p w14:paraId="5696F1D8" w14:textId="77777777" w:rsidR="006829E1" w:rsidRDefault="006829E1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707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6DAD8934" w14:textId="77777777" w:rsidR="006829E1" w:rsidRPr="00617029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i/>
          <w:iCs/>
          <w:color w:val="auto"/>
          <w:sz w:val="22"/>
          <w:lang w:eastAsia="en-US"/>
        </w:rPr>
      </w:pPr>
      <w:r w:rsidRPr="00617029">
        <w:rPr>
          <w:rFonts w:ascii="Arial" w:eastAsia="Times New Roman" w:hAnsi="Arial" w:cs="Arial"/>
          <w:i/>
          <w:iCs/>
          <w:color w:val="auto"/>
          <w:sz w:val="22"/>
          <w:lang w:eastAsia="en-US"/>
        </w:rPr>
        <w:t xml:space="preserve">Vzorec č. 1: </w:t>
      </w:r>
    </w:p>
    <w:p w14:paraId="77A1D76E" w14:textId="77777777" w:rsidR="006829E1" w:rsidRDefault="006829E1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0072159A" w14:textId="763FF029" w:rsidR="00617029" w:rsidRPr="00422A43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Najnižšia navrhovaná cena uvedená v ponuke </w:t>
      </w:r>
    </w:p>
    <w:p w14:paraId="74AEEB48" w14:textId="5C3E260D" w:rsidR="00617029" w:rsidRPr="00422A43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-------------------------------------------------------------------</w:t>
      </w:r>
      <w:r w:rsid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---------</w:t>
      </w: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--</w:t>
      </w:r>
      <w:r w:rsidR="00617029"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         </w:t>
      </w: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</w:t>
      </w:r>
      <w:r w:rsidR="00617029"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x</w:t>
      </w: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</w:t>
      </w:r>
      <w:r w:rsidR="000F0B90" w:rsidRPr="00287412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40</w:t>
      </w:r>
      <w:r w:rsidRPr="000B50A4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b</w:t>
      </w: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odov </w:t>
      </w:r>
    </w:p>
    <w:p w14:paraId="7D53FA32" w14:textId="49EBC344" w:rsidR="00617029" w:rsidRPr="00422A43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Navrhovaná cena príslušnej hodnotenej ponuky </w:t>
      </w:r>
    </w:p>
    <w:p w14:paraId="67F02169" w14:textId="24B6A048" w:rsidR="00617029" w:rsidRDefault="00617029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0D2FB982" w14:textId="1AAC6B45" w:rsidR="002F4ABA" w:rsidRDefault="002F4ABA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639C0317" w14:textId="77777777" w:rsidR="002F4ABA" w:rsidRDefault="002F4ABA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bookmarkEnd w:id="4"/>
    <w:p w14:paraId="429A6B49" w14:textId="040F7743" w:rsidR="00A26053" w:rsidRPr="00A26053" w:rsidRDefault="008C7E3C" w:rsidP="00A26053">
      <w:pPr>
        <w:pStyle w:val="Odsekzoznamu"/>
        <w:widowControl w:val="0"/>
        <w:numPr>
          <w:ilvl w:val="0"/>
          <w:numId w:val="9"/>
        </w:numPr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right="74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r w:rsidRPr="001A2ACE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>Percentuálna zľava z cenníkovej ceny originálnych náhradných dielov</w:t>
      </w:r>
    </w:p>
    <w:p w14:paraId="1E2886E1" w14:textId="77777777" w:rsidR="00A26053" w:rsidRDefault="00A26053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3659BD27" w14:textId="66501F62" w:rsidR="00A26053" w:rsidRDefault="008C7E3C" w:rsidP="00A26053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707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Maximálny počet </w:t>
      </w:r>
      <w:r w:rsidRPr="00287412">
        <w:rPr>
          <w:rFonts w:ascii="Arial" w:eastAsia="Times New Roman" w:hAnsi="Arial" w:cs="Arial"/>
          <w:color w:val="auto"/>
          <w:sz w:val="22"/>
          <w:lang w:eastAsia="en-US"/>
        </w:rPr>
        <w:t>60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bodov sa pridelí ponuke uchádzača, ktorého ponúkaná 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lastRenderedPageBreak/>
        <w:t xml:space="preserve">percentuálna zľava z cenníkových cien originálnych náhradných dielov </w:t>
      </w:r>
      <w:r w:rsidR="000E78F5">
        <w:rPr>
          <w:rFonts w:ascii="Arial" w:eastAsia="Times New Roman" w:hAnsi="Arial" w:cs="Arial"/>
          <w:color w:val="auto"/>
          <w:sz w:val="22"/>
          <w:lang w:eastAsia="en-US"/>
        </w:rPr>
        <w:t xml:space="preserve">od výrobcov 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>dodávaných importérmi dosiahne najvyššiu hodno</w:t>
      </w:r>
      <w:r w:rsidR="00627F74">
        <w:rPr>
          <w:rFonts w:ascii="Arial" w:eastAsia="Times New Roman" w:hAnsi="Arial" w:cs="Arial"/>
          <w:color w:val="auto"/>
          <w:sz w:val="22"/>
          <w:lang w:eastAsia="en-US"/>
        </w:rPr>
        <w:t>t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u. Hodnotenie tohto kritéria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br/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v prípade ostatných ponúk sa vyjadrí ako podiel navrhovanej percentuálnej zľavy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br/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a najvyššej ponúkanej percentuálnej zľavy, vynásobený maximálnym počtom bodov pre uvedené kritérium. </w:t>
      </w:r>
    </w:p>
    <w:p w14:paraId="231A9D40" w14:textId="77777777" w:rsidR="00A26053" w:rsidRDefault="00A26053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279030A5" w14:textId="02DF413E" w:rsidR="00422A43" w:rsidRPr="00E6446D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i/>
          <w:iCs/>
          <w:color w:val="auto"/>
          <w:sz w:val="22"/>
          <w:lang w:eastAsia="en-US"/>
        </w:rPr>
      </w:pPr>
      <w:r w:rsidRPr="00E6446D">
        <w:rPr>
          <w:rFonts w:ascii="Arial" w:eastAsia="Times New Roman" w:hAnsi="Arial" w:cs="Arial"/>
          <w:i/>
          <w:iCs/>
          <w:color w:val="auto"/>
          <w:sz w:val="22"/>
          <w:lang w:eastAsia="en-US"/>
        </w:rPr>
        <w:t xml:space="preserve">Vzorec č. </w:t>
      </w:r>
      <w:r w:rsidR="00777D46">
        <w:rPr>
          <w:rFonts w:ascii="Arial" w:eastAsia="Times New Roman" w:hAnsi="Arial" w:cs="Arial"/>
          <w:i/>
          <w:iCs/>
          <w:color w:val="auto"/>
          <w:sz w:val="22"/>
          <w:lang w:eastAsia="en-US"/>
        </w:rPr>
        <w:t>2</w:t>
      </w:r>
      <w:r w:rsidRPr="00E6446D">
        <w:rPr>
          <w:rFonts w:ascii="Arial" w:eastAsia="Times New Roman" w:hAnsi="Arial" w:cs="Arial"/>
          <w:i/>
          <w:iCs/>
          <w:color w:val="auto"/>
          <w:sz w:val="22"/>
          <w:lang w:eastAsia="en-US"/>
        </w:rPr>
        <w:t xml:space="preserve">: </w:t>
      </w:r>
    </w:p>
    <w:p w14:paraId="5DAAF3F3" w14:textId="77777777" w:rsidR="00422A43" w:rsidRDefault="00422A43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57992AFC" w14:textId="77777777" w:rsidR="00E6446D" w:rsidRPr="00E6446D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Navrhovaná percentuálna zľava z cenníkovej ceny originálnych </w:t>
      </w:r>
      <w:r w:rsidR="00E6446D"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ND</w:t>
      </w:r>
    </w:p>
    <w:p w14:paraId="6AA2C179" w14:textId="3EBFD3BD" w:rsidR="00E6446D" w:rsidRPr="00E6446D" w:rsidRDefault="008C7E3C" w:rsidP="00E6446D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-141" w:firstLine="0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-----------------------------------------------------------------------------------------</w:t>
      </w:r>
      <w:r w:rsid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-----</w:t>
      </w:r>
      <w:r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- </w:t>
      </w:r>
      <w:r w:rsidR="00E6446D"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x</w:t>
      </w:r>
      <w:r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</w:t>
      </w:r>
      <w:r w:rsidRPr="00287412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60</w:t>
      </w:r>
      <w:r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bodov Najvyššia ponúkaná percentuálna zľava </w:t>
      </w:r>
    </w:p>
    <w:p w14:paraId="738732A7" w14:textId="2E5CA329" w:rsidR="00E6446D" w:rsidRDefault="00E6446D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32EC2BEB" w14:textId="295DAFEA" w:rsidR="00716AF3" w:rsidRDefault="00716AF3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4F9AB35F" w14:textId="77777777" w:rsidR="00716AF3" w:rsidRDefault="00716AF3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12CE2EB1" w14:textId="77777777" w:rsidR="00E558F3" w:rsidRDefault="008C7E3C" w:rsidP="00E558F3">
      <w:pPr>
        <w:pStyle w:val="Odsekzoznamu"/>
        <w:widowControl w:val="0"/>
        <w:numPr>
          <w:ilvl w:val="0"/>
          <w:numId w:val="10"/>
        </w:numPr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right="74"/>
        <w:rPr>
          <w:rFonts w:ascii="Arial" w:eastAsia="Times New Roman" w:hAnsi="Arial" w:cs="Arial"/>
          <w:color w:val="auto"/>
          <w:sz w:val="22"/>
          <w:lang w:eastAsia="en-US"/>
        </w:rPr>
      </w:pP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Následne sa pri každom hodnotenom uchádzačovi vykoná súčet jemu pridelených bodov za každé podkritérium vypočítané podľa vzorcov vyššie. </w:t>
      </w:r>
    </w:p>
    <w:p w14:paraId="1A3F6561" w14:textId="77777777" w:rsidR="00E558F3" w:rsidRDefault="00E558F3" w:rsidP="00E558F3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1068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2896A6F3" w14:textId="77777777" w:rsidR="00D90697" w:rsidRDefault="00E558F3" w:rsidP="00D90697">
      <w:pPr>
        <w:pStyle w:val="Odsekzoznamu"/>
        <w:widowControl w:val="0"/>
        <w:numPr>
          <w:ilvl w:val="0"/>
          <w:numId w:val="10"/>
        </w:numPr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right="74"/>
        <w:rPr>
          <w:rFonts w:ascii="Arial" w:eastAsia="Times New Roman" w:hAnsi="Arial" w:cs="Arial"/>
          <w:color w:val="auto"/>
          <w:sz w:val="22"/>
          <w:lang w:eastAsia="en-US"/>
        </w:rPr>
      </w:pPr>
      <w:r>
        <w:rPr>
          <w:rFonts w:ascii="Arial" w:eastAsia="Times New Roman" w:hAnsi="Arial" w:cs="Arial"/>
          <w:color w:val="auto"/>
          <w:sz w:val="22"/>
          <w:lang w:eastAsia="en-US"/>
        </w:rPr>
        <w:t>Uchádzačom</w:t>
      </w:r>
      <w:r w:rsidR="008C7E3C" w:rsidRPr="00E558F3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>
        <w:rPr>
          <w:rFonts w:ascii="Arial" w:eastAsia="Times New Roman" w:hAnsi="Arial" w:cs="Arial"/>
          <w:color w:val="auto"/>
          <w:sz w:val="22"/>
          <w:lang w:eastAsia="en-US"/>
        </w:rPr>
        <w:t>na prvom mieste</w:t>
      </w:r>
      <w:r w:rsidR="008C7E3C" w:rsidRPr="00E558F3">
        <w:rPr>
          <w:rFonts w:ascii="Arial" w:eastAsia="Times New Roman" w:hAnsi="Arial" w:cs="Arial"/>
          <w:color w:val="auto"/>
          <w:sz w:val="22"/>
          <w:lang w:eastAsia="en-US"/>
        </w:rPr>
        <w:t xml:space="preserve"> sa stane uchádzač, ktorého ponuka po sčítaní výsledných bodových hodnôt dosiahne najvyššie celkové bodové hodnotenie. Poradie ostatných uchádzačov sa stanoví podľa počtu získaných bodov.</w:t>
      </w:r>
    </w:p>
    <w:p w14:paraId="368F8455" w14:textId="77777777" w:rsidR="00D90697" w:rsidRPr="00D90697" w:rsidRDefault="00D90697" w:rsidP="00D90697">
      <w:pPr>
        <w:pStyle w:val="Odsekzoznamu"/>
        <w:rPr>
          <w:rFonts w:ascii="Arial" w:hAnsi="Arial" w:cs="Arial"/>
          <w:sz w:val="22"/>
        </w:rPr>
      </w:pPr>
    </w:p>
    <w:p w14:paraId="7C4AC8A3" w14:textId="7BA81A3A" w:rsidR="0032261E" w:rsidRPr="00D90697" w:rsidRDefault="00463498" w:rsidP="00D90697">
      <w:pPr>
        <w:pStyle w:val="Odsekzoznamu"/>
        <w:widowControl w:val="0"/>
        <w:numPr>
          <w:ilvl w:val="0"/>
          <w:numId w:val="10"/>
        </w:numPr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right="74"/>
        <w:rPr>
          <w:rFonts w:ascii="Arial" w:eastAsia="Times New Roman" w:hAnsi="Arial" w:cs="Arial"/>
          <w:color w:val="auto"/>
          <w:sz w:val="22"/>
          <w:lang w:eastAsia="en-US"/>
        </w:rPr>
      </w:pPr>
      <w:r w:rsidRPr="00D90697">
        <w:rPr>
          <w:rFonts w:ascii="Arial" w:hAnsi="Arial" w:cs="Arial"/>
          <w:sz w:val="22"/>
        </w:rPr>
        <w:t>Ak sa po vyhodnotení ponúk na základe kritéri</w:t>
      </w:r>
      <w:r w:rsidR="00D90697">
        <w:rPr>
          <w:rFonts w:ascii="Arial" w:hAnsi="Arial" w:cs="Arial"/>
          <w:sz w:val="22"/>
        </w:rPr>
        <w:t>í</w:t>
      </w:r>
      <w:r w:rsidRPr="00D90697">
        <w:rPr>
          <w:rFonts w:ascii="Arial" w:hAnsi="Arial" w:cs="Arial"/>
          <w:sz w:val="22"/>
        </w:rPr>
        <w:t xml:space="preserve"> na vyhodnotenie ponúk na prvom mieste umiestnia viacerí uchádzači, verejný obstarávateľ určuje ako prvé rozhodné kritérium medzi týmito uchádzačmi </w:t>
      </w:r>
      <w:r w:rsidR="00D90697">
        <w:rPr>
          <w:rFonts w:ascii="Arial" w:hAnsi="Arial" w:cs="Arial"/>
          <w:sz w:val="22"/>
        </w:rPr>
        <w:t xml:space="preserve">vyššiu percentuálnu zľavu z cenníkovej ceny originálnych </w:t>
      </w:r>
      <w:r w:rsidR="00973E62">
        <w:rPr>
          <w:rFonts w:ascii="Arial" w:hAnsi="Arial" w:cs="Arial"/>
          <w:sz w:val="22"/>
        </w:rPr>
        <w:t>náhradných dielov</w:t>
      </w:r>
      <w:r w:rsidR="00D90697">
        <w:rPr>
          <w:rFonts w:ascii="Arial" w:hAnsi="Arial" w:cs="Arial"/>
          <w:sz w:val="22"/>
        </w:rPr>
        <w:t>.</w:t>
      </w:r>
      <w:r w:rsidR="00AF0590" w:rsidRPr="00D90697">
        <w:rPr>
          <w:rFonts w:ascii="Arial" w:hAnsi="Arial" w:cs="Arial"/>
        </w:rPr>
        <w:t xml:space="preserve">      </w:t>
      </w:r>
    </w:p>
    <w:p w14:paraId="2C32998D" w14:textId="784EE54C" w:rsidR="00885F19" w:rsidRDefault="00885F19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05BF92B8" w14:textId="3908A6DF" w:rsidR="00AF0590" w:rsidRDefault="00AF0590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1BF6788E" w14:textId="597B9442" w:rsidR="001A205D" w:rsidRDefault="001A205D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74F39C6A" w14:textId="40C472B0" w:rsidR="001A205D" w:rsidRDefault="001A205D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4B709E3B" w14:textId="3A732489" w:rsidR="001A205D" w:rsidRDefault="001A205D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6E4D7335" w14:textId="0637B6D5" w:rsidR="001A205D" w:rsidRDefault="001A205D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226DC16D" w14:textId="3EB2B11D" w:rsidR="00522C02" w:rsidRDefault="00522C02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68417914" w14:textId="32CEE269" w:rsidR="001C40E8" w:rsidRDefault="001C40E8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45D0B06F" w14:textId="720D6771" w:rsidR="001C40E8" w:rsidRDefault="001C40E8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42E671B7" w14:textId="0299487A" w:rsidR="001C40E8" w:rsidRDefault="001C40E8" w:rsidP="00777D46">
      <w:pPr>
        <w:spacing w:line="276" w:lineRule="auto"/>
        <w:ind w:right="21" w:firstLine="0"/>
        <w:rPr>
          <w:rFonts w:ascii="Arial" w:hAnsi="Arial" w:cs="Arial"/>
          <w:sz w:val="22"/>
        </w:rPr>
      </w:pPr>
    </w:p>
    <w:p w14:paraId="4D7E29CA" w14:textId="7C16106F" w:rsidR="00D90D40" w:rsidRDefault="00D90D40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7581724C" w14:textId="020AD71B" w:rsidR="00D90D40" w:rsidRDefault="00D90D40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123D3786" w14:textId="77777777" w:rsidR="003578D6" w:rsidRDefault="003578D6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5F81F0C6" w14:textId="77777777" w:rsidR="003578D6" w:rsidRDefault="003578D6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44341C60" w14:textId="77777777" w:rsidR="003578D6" w:rsidRDefault="003578D6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6AFDA9F5" w14:textId="77777777" w:rsidR="003578D6" w:rsidRDefault="003578D6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38C48B74" w14:textId="77777777" w:rsidR="003578D6" w:rsidRDefault="003578D6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52BDADEB" w14:textId="77777777" w:rsidR="003578D6" w:rsidRDefault="003578D6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2FC85606" w14:textId="77777777" w:rsidR="003578D6" w:rsidRDefault="003578D6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65D246F1" w14:textId="77777777" w:rsidR="00D90D40" w:rsidRDefault="00D90D40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689FF7CC" w14:textId="5BF2424C" w:rsidR="001C40E8" w:rsidRDefault="001C40E8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065EB6EE" w14:textId="7B030A65" w:rsidR="005717D4" w:rsidRDefault="0013137B" w:rsidP="00A34D80">
      <w:pPr>
        <w:ind w:right="21" w:firstLine="0"/>
        <w:rPr>
          <w:rFonts w:ascii="Arial" w:hAnsi="Arial" w:cs="Arial"/>
          <w:sz w:val="22"/>
        </w:rPr>
      </w:pPr>
      <w:r w:rsidRPr="00C93BF2">
        <w:rPr>
          <w:rFonts w:ascii="Arial" w:hAnsi="Arial" w:cs="Arial"/>
          <w:sz w:val="22"/>
        </w:rPr>
        <w:t>Príloha č. 1 – Návrh na plnenie kritérií</w:t>
      </w:r>
      <w:r w:rsidR="002D07B4">
        <w:rPr>
          <w:rFonts w:ascii="Arial" w:hAnsi="Arial" w:cs="Arial"/>
          <w:sz w:val="22"/>
        </w:rPr>
        <w:t xml:space="preserve"> </w:t>
      </w:r>
    </w:p>
    <w:p w14:paraId="5F971587" w14:textId="4EF87EF1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225EB489" w14:textId="77777777" w:rsidR="000F0B90" w:rsidRDefault="000F0B90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1CD01005" w14:textId="77777777" w:rsidR="000F0B90" w:rsidRDefault="000F0B90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2E2AB2E7" w14:textId="371E091B" w:rsidR="00D90D40" w:rsidRDefault="00D90D40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399E08C7" w14:textId="77777777" w:rsidR="007007C3" w:rsidRPr="00CB3C8F" w:rsidRDefault="007007C3" w:rsidP="007007C3">
      <w:pPr>
        <w:shd w:val="clear" w:color="auto" w:fill="F2F2F2" w:themeFill="background1" w:themeFillShade="F2"/>
        <w:ind w:left="-15" w:right="21"/>
        <w:jc w:val="right"/>
        <w:rPr>
          <w:rFonts w:ascii="Arial" w:hAnsi="Arial" w:cs="Arial"/>
        </w:rPr>
      </w:pPr>
      <w:r w:rsidRPr="00CB3C8F">
        <w:rPr>
          <w:rFonts w:ascii="Arial" w:hAnsi="Arial" w:cs="Arial"/>
        </w:rPr>
        <w:t xml:space="preserve">Príloha </w:t>
      </w:r>
      <w:r>
        <w:rPr>
          <w:rFonts w:ascii="Arial" w:hAnsi="Arial" w:cs="Arial"/>
        </w:rPr>
        <w:t xml:space="preserve">č. 1 </w:t>
      </w:r>
      <w:r w:rsidRPr="00CB3C8F">
        <w:rPr>
          <w:rFonts w:ascii="Arial" w:hAnsi="Arial" w:cs="Arial"/>
        </w:rPr>
        <w:t>súťažných podkladov časti A.3 Kritériá na vyhodnotenie ponúk</w:t>
      </w:r>
    </w:p>
    <w:p w14:paraId="7EC39062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2F86F47E" w14:textId="77777777" w:rsidR="007007C3" w:rsidRDefault="007007C3" w:rsidP="007007C3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  <w:r w:rsidRPr="00AA6FEF">
        <w:rPr>
          <w:rFonts w:ascii="Arial" w:hAnsi="Arial" w:cs="Arial"/>
          <w:b/>
          <w:bCs/>
          <w:sz w:val="32"/>
          <w:szCs w:val="32"/>
        </w:rPr>
        <w:t>NÁVRH NA PLNENIE KRITÉRIÍ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86FDC01" w14:textId="77777777" w:rsidR="007007C3" w:rsidRDefault="007007C3" w:rsidP="007007C3">
      <w:pPr>
        <w:ind w:left="-15" w:right="21"/>
        <w:jc w:val="center"/>
        <w:rPr>
          <w:rFonts w:ascii="Arial" w:hAnsi="Arial" w:cs="Arial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007C3" w14:paraId="772FA420" w14:textId="77777777" w:rsidTr="00C704DA">
        <w:trPr>
          <w:cantSplit/>
          <w:trHeight w:hRule="exact" w:val="1442"/>
        </w:trPr>
        <w:tc>
          <w:tcPr>
            <w:tcW w:w="9209" w:type="dxa"/>
            <w:shd w:val="clear" w:color="auto" w:fill="D9E2F3" w:themeFill="accent1" w:themeFillTint="33"/>
          </w:tcPr>
          <w:p w14:paraId="0657FF2A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76" w:lineRule="auto"/>
              <w:ind w:right="0" w:firstLine="0"/>
              <w:jc w:val="left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Obchodné meno alebo názov </w:t>
            </w:r>
          </w:p>
          <w:p w14:paraId="78E497D7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uchádzača:</w:t>
            </w:r>
            <w:r w:rsidRPr="00F56343">
              <w:rPr>
                <w:rFonts w:ascii="Arial" w:hAnsi="Arial" w:cs="Arial"/>
                <w:sz w:val="22"/>
              </w:rPr>
              <w:t xml:space="preserve"> </w:t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                 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........................................................................</w:t>
            </w:r>
          </w:p>
          <w:p w14:paraId="74A20C09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Adresa podnikania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>/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sídlo uchádzača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     </w:t>
            </w:r>
            <w:r w:rsidRPr="00653846">
              <w:rPr>
                <w:rFonts w:ascii="Arial" w:hAnsi="Arial" w:cs="Arial"/>
                <w:sz w:val="22"/>
              </w:rPr>
              <w:t>..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</w:t>
            </w:r>
          </w:p>
          <w:p w14:paraId="07B4BC12" w14:textId="77777777" w:rsidR="007007C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79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IČO: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  <w:t xml:space="preserve">                .....</w:t>
            </w:r>
            <w:r w:rsidRPr="00653846">
              <w:rPr>
                <w:rFonts w:ascii="Arial" w:hAnsi="Arial" w:cs="Arial"/>
                <w:sz w:val="22"/>
              </w:rPr>
              <w:t>..........................................................</w:t>
            </w:r>
            <w:r>
              <w:rPr>
                <w:rFonts w:ascii="Arial" w:hAnsi="Arial" w:cs="Arial"/>
                <w:sz w:val="22"/>
              </w:rPr>
              <w:t>......</w:t>
            </w:r>
            <w:r w:rsidRPr="00653846">
              <w:rPr>
                <w:rFonts w:ascii="Arial" w:hAnsi="Arial" w:cs="Arial"/>
                <w:sz w:val="22"/>
              </w:rPr>
              <w:t>..</w:t>
            </w:r>
          </w:p>
          <w:p w14:paraId="3B9FA953" w14:textId="77777777" w:rsidR="007007C3" w:rsidRPr="00383042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79B84AB2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2E167E3C" w14:textId="704C7E22" w:rsidR="007007C3" w:rsidRPr="00F3001A" w:rsidRDefault="007007C3" w:rsidP="007007C3">
      <w:pPr>
        <w:ind w:left="-15" w:right="21"/>
        <w:rPr>
          <w:rFonts w:ascii="Arial" w:hAnsi="Arial" w:cs="Arial"/>
          <w:sz w:val="18"/>
          <w:szCs w:val="18"/>
        </w:rPr>
      </w:pPr>
      <w:r w:rsidRPr="00301007">
        <w:rPr>
          <w:rFonts w:ascii="Arial" w:hAnsi="Arial" w:cs="Arial"/>
          <w:sz w:val="18"/>
          <w:szCs w:val="18"/>
        </w:rPr>
        <w:t>Tabuľka</w:t>
      </w:r>
      <w:r>
        <w:rPr>
          <w:rFonts w:ascii="Arial" w:hAnsi="Arial" w:cs="Arial"/>
          <w:sz w:val="18"/>
          <w:szCs w:val="18"/>
        </w:rPr>
        <w:t>:</w:t>
      </w:r>
      <w:r w:rsidRPr="00301007">
        <w:rPr>
          <w:rFonts w:ascii="Arial" w:hAnsi="Arial" w:cs="Arial"/>
          <w:sz w:val="18"/>
          <w:szCs w:val="18"/>
        </w:rPr>
        <w:t xml:space="preserve"> Návrh na plnenie kritéri</w:t>
      </w:r>
      <w:r w:rsidR="00FD672C">
        <w:rPr>
          <w:rFonts w:ascii="Arial" w:hAnsi="Arial" w:cs="Arial"/>
          <w:sz w:val="18"/>
          <w:szCs w:val="18"/>
        </w:rPr>
        <w:t>í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1696"/>
        <w:gridCol w:w="1985"/>
      </w:tblGrid>
      <w:tr w:rsidR="00BC2839" w:rsidRPr="007F0AB7" w14:paraId="31152B38" w14:textId="77777777" w:rsidTr="00BC2839">
        <w:trPr>
          <w:trHeight w:val="555"/>
          <w:jc w:val="center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F5891B" w14:textId="1D8FEB70" w:rsidR="00BC2839" w:rsidRPr="008F6186" w:rsidRDefault="00BC2839" w:rsidP="00C704DA">
            <w:pPr>
              <w:spacing w:after="0"/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  <w:r w:rsidRPr="008F6186">
              <w:rPr>
                <w:rFonts w:ascii="Arial" w:hAnsi="Arial" w:cs="Arial"/>
                <w:b/>
                <w:sz w:val="22"/>
                <w:lang w:eastAsia="cs-CZ"/>
              </w:rPr>
              <w:t>Položka</w:t>
            </w:r>
            <w:r w:rsidR="003C3375">
              <w:rPr>
                <w:rFonts w:ascii="Arial" w:hAnsi="Arial" w:cs="Arial"/>
                <w:b/>
                <w:sz w:val="22"/>
                <w:lang w:eastAsia="cs-CZ"/>
              </w:rPr>
              <w:t>*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7999AB52" w14:textId="77777777" w:rsidR="00BC2839" w:rsidRPr="0044410F" w:rsidRDefault="00BC2839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Merná </w:t>
            </w:r>
          </w:p>
          <w:p w14:paraId="174E52D1" w14:textId="77777777" w:rsidR="00BC2839" w:rsidRPr="0044410F" w:rsidRDefault="00BC2839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jednotka</w:t>
            </w:r>
          </w:p>
          <w:p w14:paraId="32CBD04D" w14:textId="77777777" w:rsidR="00BC2839" w:rsidRPr="0044410F" w:rsidRDefault="00BC2839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(MJ)</w:t>
            </w:r>
          </w:p>
        </w:tc>
        <w:tc>
          <w:tcPr>
            <w:tcW w:w="1696" w:type="dxa"/>
            <w:shd w:val="clear" w:color="auto" w:fill="E2EFD9" w:themeFill="accent6" w:themeFillTint="33"/>
            <w:vAlign w:val="center"/>
          </w:tcPr>
          <w:p w14:paraId="5002F28A" w14:textId="457CFCB7" w:rsidR="00BC2839" w:rsidRPr="0044410F" w:rsidRDefault="00BC2839" w:rsidP="00C704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F0772E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Predpokladaný počet MJ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3B7CBE4A" w14:textId="77777777" w:rsidR="00BC2839" w:rsidRDefault="00BC2839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Hodnota za MJ</w:t>
            </w:r>
          </w:p>
          <w:p w14:paraId="1C1F666F" w14:textId="4B768F18" w:rsidR="00BC2839" w:rsidRPr="0044410F" w:rsidRDefault="00BC2839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BC2839">
              <w:rPr>
                <w:rFonts w:ascii="Arial" w:hAnsi="Arial" w:cs="Arial"/>
                <w:b/>
                <w:color w:val="2F5496" w:themeColor="accent1" w:themeShade="BF"/>
                <w:sz w:val="18"/>
                <w:szCs w:val="18"/>
                <w:lang w:eastAsia="cs-CZ"/>
              </w:rPr>
              <w:t>KRITÉRIUM</w:t>
            </w:r>
          </w:p>
        </w:tc>
      </w:tr>
      <w:tr w:rsidR="00BC2839" w:rsidRPr="007F0AB7" w14:paraId="36E6E9FD" w14:textId="77777777" w:rsidTr="00865482">
        <w:trPr>
          <w:trHeight w:val="522"/>
          <w:jc w:val="center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4A41CD0" w14:textId="0B6DD057" w:rsidR="00BC2839" w:rsidRDefault="00BC2839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servisné práce na vozidle</w:t>
            </w:r>
          </w:p>
          <w:p w14:paraId="56F24987" w14:textId="77777777" w:rsidR="00BC2839" w:rsidRPr="00B77786" w:rsidRDefault="00BC2839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B77786">
              <w:rPr>
                <w:rFonts w:ascii="Arial" w:hAnsi="Arial" w:cs="Arial"/>
                <w:i/>
                <w:iCs/>
                <w:sz w:val="20"/>
                <w:szCs w:val="20"/>
              </w:rPr>
              <w:t>/podkritérium č. 1/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BA486" w14:textId="77777777" w:rsidR="00BC2839" w:rsidRPr="00B36F5A" w:rsidRDefault="00BC2839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FA8F5CB" w14:textId="4D5B08C9" w:rsidR="00BC2839" w:rsidRPr="00865482" w:rsidRDefault="00CD4A01" w:rsidP="008654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CD4A01">
              <w:rPr>
                <w:rFonts w:ascii="Arial" w:hAnsi="Arial" w:cs="Arial"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EA49E1" w14:textId="53E7C256" w:rsidR="00BC2839" w:rsidRPr="00B36F5A" w:rsidRDefault="00BC2839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BC2839" w:rsidRPr="007F0AB7" w14:paraId="0C445AB0" w14:textId="77777777" w:rsidTr="001837F8">
        <w:trPr>
          <w:trHeight w:val="482"/>
          <w:jc w:val="center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3AB5531" w14:textId="77777777" w:rsidR="00BC2839" w:rsidRDefault="00BC2839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>Výška zľavy z ceny originálneho náhradného dielu</w:t>
            </w:r>
          </w:p>
          <w:p w14:paraId="6EF0212C" w14:textId="1956D8B2" w:rsidR="00BC2839" w:rsidRPr="00B77786" w:rsidRDefault="00BC2839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B777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/podkritérium č. </w:t>
            </w:r>
            <w:r w:rsidR="00777D46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B77786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5962A" w14:textId="77777777" w:rsidR="00BC2839" w:rsidRPr="00B36F5A" w:rsidRDefault="00BC2839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BCE826D" w14:textId="68E2BC32" w:rsidR="00BC2839" w:rsidRPr="00E73240" w:rsidRDefault="001837F8" w:rsidP="00C704D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>
              <w:rPr>
                <w:rFonts w:ascii="Arial" w:hAnsi="Arial" w:cs="Arial"/>
                <w:sz w:val="28"/>
                <w:szCs w:val="28"/>
                <w:lang w:eastAsia="cs-CZ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6E8024" w14:textId="7D175054" w:rsidR="00BC2839" w:rsidRPr="00E73240" w:rsidRDefault="00BC2839" w:rsidP="00C704D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</w:p>
        </w:tc>
      </w:tr>
    </w:tbl>
    <w:p w14:paraId="01435BF2" w14:textId="6A6A784A" w:rsidR="007007C3" w:rsidRDefault="007007C3" w:rsidP="007007C3">
      <w:pPr>
        <w:ind w:left="-15" w:right="21"/>
        <w:rPr>
          <w:rFonts w:ascii="Arial" w:hAnsi="Arial" w:cs="Arial"/>
        </w:rPr>
      </w:pPr>
    </w:p>
    <w:p w14:paraId="33C16F51" w14:textId="77777777" w:rsidR="0088115E" w:rsidRPr="0088115E" w:rsidRDefault="0088115E" w:rsidP="0088115E">
      <w:pPr>
        <w:ind w:left="-15" w:right="21"/>
        <w:rPr>
          <w:rFonts w:ascii="Arial" w:hAnsi="Arial" w:cs="Arial"/>
          <w:i/>
          <w:iCs/>
          <w:sz w:val="18"/>
          <w:szCs w:val="18"/>
        </w:rPr>
      </w:pPr>
      <w:r w:rsidRPr="0088115E">
        <w:rPr>
          <w:rFonts w:ascii="Arial" w:hAnsi="Arial" w:cs="Arial"/>
          <w:i/>
          <w:iCs/>
          <w:sz w:val="18"/>
          <w:szCs w:val="18"/>
        </w:rPr>
        <w:t>Vysvetlivky:</w:t>
      </w:r>
    </w:p>
    <w:p w14:paraId="1ED83B10" w14:textId="77777777" w:rsidR="0088115E" w:rsidRPr="0088115E" w:rsidRDefault="0088115E" w:rsidP="00774D3E">
      <w:pPr>
        <w:ind w:right="21"/>
        <w:rPr>
          <w:rFonts w:ascii="Arial" w:hAnsi="Arial" w:cs="Arial"/>
          <w:sz w:val="18"/>
          <w:szCs w:val="18"/>
        </w:rPr>
      </w:pPr>
      <w:r w:rsidRPr="0088115E">
        <w:rPr>
          <w:rFonts w:ascii="Arial" w:hAnsi="Arial" w:cs="Arial"/>
          <w:sz w:val="18"/>
          <w:szCs w:val="18"/>
        </w:rPr>
        <w:t xml:space="preserve">*    Položka je bližšie uvedená v opise predmetu zákazky - príloha č. 1 súťažných podkladov. Cena je uvedená na základe vlastných prepočtov, pričom sa zobrali do úvahy všetky skutočnosti, ktoré sú nevyhnutné na úplné a riadne plnenie predmetu zákazky a do ceny sú zahrnuté všetky náklady spojené s požadovaným predmetom zákazky. Uchádzač uvedie cenu s presnosťou na dve desatinné miesta (zaokrúhľuje sa matematicky).  </w:t>
      </w:r>
    </w:p>
    <w:p w14:paraId="685E96F9" w14:textId="506E330D" w:rsidR="0088115E" w:rsidRPr="0088115E" w:rsidRDefault="0088115E" w:rsidP="00774D3E">
      <w:pPr>
        <w:ind w:right="21"/>
        <w:rPr>
          <w:rFonts w:ascii="Arial" w:hAnsi="Arial" w:cs="Arial"/>
          <w:sz w:val="18"/>
          <w:szCs w:val="18"/>
        </w:rPr>
      </w:pPr>
      <w:r w:rsidRPr="0088115E">
        <w:rPr>
          <w:rFonts w:ascii="Arial" w:hAnsi="Arial" w:cs="Arial"/>
          <w:sz w:val="18"/>
          <w:szCs w:val="18"/>
        </w:rPr>
        <w:t>**  Výška zľavy, ktorá sa uplatní z cenníkov náhradných dielov</w:t>
      </w:r>
      <w:r w:rsidR="00B1739B">
        <w:rPr>
          <w:rFonts w:ascii="Arial" w:hAnsi="Arial" w:cs="Arial"/>
          <w:sz w:val="18"/>
          <w:szCs w:val="18"/>
        </w:rPr>
        <w:t xml:space="preserve"> použitých v rámci servisu i pri dodávke náhradných dielov (mimo servisu)</w:t>
      </w:r>
      <w:r w:rsidRPr="0088115E">
        <w:rPr>
          <w:rFonts w:ascii="Arial" w:hAnsi="Arial" w:cs="Arial"/>
          <w:sz w:val="18"/>
          <w:szCs w:val="18"/>
        </w:rPr>
        <w:t>. Uchádzač uvedie údaj s presnosťou na dve desatinné miesta (zaokrúhľuje sa matematicky).</w:t>
      </w:r>
    </w:p>
    <w:p w14:paraId="11959D55" w14:textId="77777777" w:rsidR="0088115E" w:rsidRDefault="0088115E" w:rsidP="007007C3">
      <w:pPr>
        <w:ind w:left="-15" w:right="21"/>
        <w:rPr>
          <w:rFonts w:ascii="Arial" w:hAnsi="Arial" w:cs="Arial"/>
        </w:rPr>
      </w:pPr>
    </w:p>
    <w:p w14:paraId="102B0259" w14:textId="77777777" w:rsidR="007007C3" w:rsidRPr="0081714D" w:rsidRDefault="007007C3" w:rsidP="007007C3">
      <w:pPr>
        <w:ind w:left="-15" w:right="21"/>
        <w:rPr>
          <w:rFonts w:ascii="Arial" w:hAnsi="Arial" w:cs="Arial"/>
          <w:sz w:val="20"/>
          <w:szCs w:val="20"/>
        </w:rPr>
      </w:pPr>
      <w:r w:rsidRPr="0081714D">
        <w:rPr>
          <w:rFonts w:ascii="Arial" w:hAnsi="Arial" w:cs="Arial"/>
          <w:b/>
          <w:bCs/>
          <w:i/>
          <w:iCs/>
          <w:sz w:val="20"/>
          <w:szCs w:val="20"/>
        </w:rPr>
        <w:t>Požiadavk</w:t>
      </w:r>
      <w:r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1714D">
        <w:rPr>
          <w:rFonts w:ascii="Arial" w:hAnsi="Arial" w:cs="Arial"/>
          <w:b/>
          <w:bCs/>
          <w:i/>
          <w:iCs/>
          <w:sz w:val="20"/>
          <w:szCs w:val="20"/>
        </w:rPr>
        <w:t xml:space="preserve"> verejného obstarávateľa</w:t>
      </w:r>
      <w:r w:rsidRPr="0081714D">
        <w:rPr>
          <w:rFonts w:ascii="Arial" w:hAnsi="Arial" w:cs="Arial"/>
          <w:sz w:val="20"/>
          <w:szCs w:val="20"/>
        </w:rPr>
        <w:t xml:space="preserve">: </w:t>
      </w:r>
    </w:p>
    <w:p w14:paraId="5D05C2FC" w14:textId="77777777" w:rsidR="007007C3" w:rsidRPr="0081714D" w:rsidRDefault="007007C3" w:rsidP="007007C3">
      <w:pPr>
        <w:pStyle w:val="Odsekzoznamu"/>
        <w:numPr>
          <w:ilvl w:val="0"/>
          <w:numId w:val="2"/>
        </w:numPr>
        <w:ind w:left="284" w:right="21" w:hanging="284"/>
        <w:rPr>
          <w:rFonts w:ascii="Arial" w:hAnsi="Arial" w:cs="Arial"/>
          <w:sz w:val="20"/>
          <w:szCs w:val="20"/>
        </w:rPr>
      </w:pPr>
      <w:r w:rsidRPr="0081714D">
        <w:rPr>
          <w:rFonts w:ascii="Arial" w:hAnsi="Arial" w:cs="Arial"/>
          <w:sz w:val="20"/>
          <w:szCs w:val="20"/>
        </w:rPr>
        <w:t xml:space="preserve">Ak ponuku predkladá skupina fyzických alebo právnických osôb vystupujúcich voči verejnému obstarávateľovi spoločne, v záhlaví návrhu na plnenie kritérií musí byť uvedené označenie „SKUPINA“ a v ďalšom riadku pod týmto označením musia byť uvedené obchodné mená, adresy sídiel alebo miest podnikania všetkých členov tejto skupiny. </w:t>
      </w:r>
    </w:p>
    <w:p w14:paraId="41161ACC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 Narrow" w:eastAsia="Times New Roman" w:hAnsi="Arial Narrow" w:cs="Times New Roman"/>
          <w:color w:val="auto"/>
          <w:sz w:val="22"/>
          <w:lang w:eastAsia="cs-CZ"/>
        </w:rPr>
      </w:pPr>
    </w:p>
    <w:p w14:paraId="080ECCCB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242673">
        <w:rPr>
          <w:rFonts w:ascii="Arial" w:eastAsia="Times New Roman" w:hAnsi="Arial" w:cs="Arial"/>
          <w:b/>
          <w:bCs/>
          <w:color w:val="auto"/>
          <w:sz w:val="22"/>
          <w:lang w:eastAsia="cs-CZ"/>
        </w:rPr>
        <w:t>Platca DPH</w:t>
      </w:r>
      <w:r w:rsidRPr="00242673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: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áno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auto"/>
            <w:sz w:val="22"/>
            <w:lang w:eastAsia="en-US"/>
          </w:rPr>
          <w:id w:val="124113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Arial" w:eastAsia="MS Gothic" w:hAnsi="Arial" w:cs="Arial" w:hint="eastAsia"/>
              <w:b/>
              <w:bCs/>
              <w:color w:val="auto"/>
              <w:sz w:val="22"/>
              <w:lang w:eastAsia="en-US"/>
            </w:rPr>
            <w:t>☐</w:t>
          </w:r>
        </w:sdtContent>
      </w:sdt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/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nie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color w:val="auto"/>
            <w:sz w:val="22"/>
            <w:lang w:eastAsia="en-US"/>
          </w:rPr>
          <w:id w:val="52838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Segoe UI Symbol" w:eastAsiaTheme="minorHAnsi" w:hAnsi="Segoe UI Symbol" w:cs="Segoe UI Symbol"/>
              <w:b/>
              <w:bCs/>
              <w:color w:val="auto"/>
              <w:sz w:val="22"/>
              <w:lang w:eastAsia="en-US"/>
            </w:rPr>
            <w:t>☐</w:t>
          </w:r>
        </w:sdtContent>
      </w:sdt>
    </w:p>
    <w:p w14:paraId="3AD34291" w14:textId="77777777" w:rsidR="007007C3" w:rsidRPr="00242673" w:rsidRDefault="007007C3" w:rsidP="007007C3">
      <w:pPr>
        <w:tabs>
          <w:tab w:val="left" w:pos="7416"/>
        </w:tabs>
        <w:spacing w:after="0" w:line="240" w:lineRule="exact"/>
        <w:ind w:right="301" w:firstLine="0"/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>(uchádzač označí správne zaškrtávacie pole)</w:t>
      </w: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ab/>
      </w:r>
    </w:p>
    <w:p w14:paraId="7BE2AAE9" w14:textId="18A507D6" w:rsidR="007007C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0E2A5A90" w14:textId="77777777" w:rsidR="00B6460D" w:rsidRDefault="00B6460D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41C39F96" w14:textId="705D9D64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242673">
        <w:rPr>
          <w:rFonts w:ascii="Arial" w:eastAsia="Times New Roman" w:hAnsi="Arial" w:cs="Arial"/>
          <w:color w:val="auto"/>
          <w:sz w:val="22"/>
          <w:lang w:eastAsia="cs-CZ"/>
        </w:rPr>
        <w:t xml:space="preserve">V .................................. dňa ....................             </w:t>
      </w:r>
    </w:p>
    <w:p w14:paraId="1603F5C2" w14:textId="77777777" w:rsidR="00B6460D" w:rsidRDefault="003B3F61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</w:t>
      </w:r>
    </w:p>
    <w:p w14:paraId="2CDA6D57" w14:textId="77777777" w:rsidR="00B6460D" w:rsidRDefault="00B6460D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</w:p>
    <w:p w14:paraId="08CE098C" w14:textId="1924AB14" w:rsidR="007007C3" w:rsidRPr="00242673" w:rsidRDefault="00B6460D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ab/>
      </w:r>
      <w:r w:rsidR="003B3F61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                                    </w:t>
      </w: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</w:t>
      </w:r>
      <w:r w:rsidR="003B3F61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</w:t>
      </w:r>
      <w:r w:rsidR="007007C3" w:rsidRPr="00242673">
        <w:rPr>
          <w:rFonts w:ascii="Arial" w:eastAsia="Times New Roman" w:hAnsi="Arial" w:cs="Arial"/>
          <w:color w:val="auto"/>
          <w:sz w:val="20"/>
          <w:szCs w:val="20"/>
          <w:lang w:eastAsia="cs-CZ"/>
        </w:rPr>
        <w:t>...........................................................................</w:t>
      </w:r>
    </w:p>
    <w:p w14:paraId="63510158" w14:textId="60FFFFB5" w:rsidR="007007C3" w:rsidRPr="0024267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right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  </w:t>
      </w:r>
      <w:r w:rsidR="003B3F61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</w:t>
      </w: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</w:t>
      </w: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Meno a priezvisko osoby oprávnenej konať za uchádzača </w:t>
      </w:r>
    </w:p>
    <w:p w14:paraId="35AD83BB" w14:textId="43038944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pečiatk</w:t>
      </w:r>
      <w:r>
        <w:rPr>
          <w:rFonts w:ascii="Arial" w:eastAsia="Times New Roman" w:hAnsi="Arial" w:cs="Arial"/>
          <w:color w:val="auto"/>
          <w:sz w:val="18"/>
          <w:szCs w:val="18"/>
          <w:lang w:eastAsia="cs-CZ"/>
        </w:rPr>
        <w:t>y</w:t>
      </w:r>
    </w:p>
    <w:p w14:paraId="79B5C8B8" w14:textId="4DE244F0" w:rsidR="00A03346" w:rsidRDefault="00A03346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7C7B7C08" w14:textId="28523EBC" w:rsidR="00A03346" w:rsidRDefault="00A03346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3408F53C" w14:textId="77F84825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051402C8" w14:textId="2C714307" w:rsidR="00454A8B" w:rsidRPr="00AB74CB" w:rsidRDefault="002831D6" w:rsidP="000D0FC4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rPr>
          <w:rFonts w:ascii="Arial" w:hAnsi="Arial" w:cs="Arial"/>
        </w:r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</w:t>
      </w:r>
    </w:p>
    <w:sectPr w:rsidR="00454A8B" w:rsidRPr="00AB74CB" w:rsidSect="006A36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037" w:right="1274" w:bottom="834" w:left="1587" w:header="480" w:footer="47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5F0B2" w14:textId="77777777" w:rsidR="009502FA" w:rsidRDefault="009502FA">
      <w:pPr>
        <w:spacing w:after="0" w:line="240" w:lineRule="auto"/>
      </w:pPr>
      <w:r>
        <w:separator/>
      </w:r>
    </w:p>
  </w:endnote>
  <w:endnote w:type="continuationSeparator" w:id="0">
    <w:p w14:paraId="053E7D80" w14:textId="77777777" w:rsidR="009502FA" w:rsidRDefault="0095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633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3914735E" wp14:editId="609AA1D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923" name="Group 68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7" name="Shape 7159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8" name="Shape 7159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9" name="Shape 7159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CD1B71" id="Group 68923" o:spid="_x0000_s1026" style="position:absolute;margin-left:24pt;margin-top:817.55pt;width:547.4pt;height:.5pt;z-index:25167001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">
              <v:shape id="Shape 7159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9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9FA3FAC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6966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B97142F" w14:textId="5D840BF9" w:rsidR="00152361" w:rsidRPr="00152361" w:rsidRDefault="00152361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 w:rsidRPr="00152361">
          <w:rPr>
            <w:rFonts w:ascii="Arial" w:hAnsi="Arial" w:cs="Arial"/>
            <w:sz w:val="20"/>
            <w:szCs w:val="20"/>
          </w:rPr>
          <w:fldChar w:fldCharType="begin"/>
        </w:r>
        <w:r w:rsidRPr="00152361">
          <w:rPr>
            <w:rFonts w:ascii="Arial" w:hAnsi="Arial" w:cs="Arial"/>
            <w:sz w:val="20"/>
            <w:szCs w:val="20"/>
          </w:rPr>
          <w:instrText>PAGE   \* MERGEFORMAT</w:instrText>
        </w:r>
        <w:r w:rsidRPr="00152361">
          <w:rPr>
            <w:rFonts w:ascii="Arial" w:hAnsi="Arial" w:cs="Arial"/>
            <w:sz w:val="20"/>
            <w:szCs w:val="20"/>
          </w:rPr>
          <w:fldChar w:fldCharType="separate"/>
        </w:r>
        <w:r w:rsidRPr="00152361">
          <w:rPr>
            <w:rFonts w:ascii="Arial" w:hAnsi="Arial" w:cs="Arial"/>
            <w:sz w:val="20"/>
            <w:szCs w:val="20"/>
          </w:rPr>
          <w:t>2</w:t>
        </w:r>
        <w:r w:rsidRPr="0015236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75C43F2" w14:textId="5BBF9DCF" w:rsidR="00454A8B" w:rsidRDefault="00454A8B">
    <w:pPr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314444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DCE8077" w14:textId="70EC0ADE" w:rsidR="00C82E3C" w:rsidRPr="00C82E3C" w:rsidRDefault="00C82E3C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 w:rsidRPr="00C82E3C">
          <w:rPr>
            <w:rFonts w:ascii="Arial" w:hAnsi="Arial" w:cs="Arial"/>
            <w:sz w:val="20"/>
            <w:szCs w:val="20"/>
          </w:rPr>
          <w:fldChar w:fldCharType="begin"/>
        </w:r>
        <w:r w:rsidRPr="00C82E3C">
          <w:rPr>
            <w:rFonts w:ascii="Arial" w:hAnsi="Arial" w:cs="Arial"/>
            <w:sz w:val="20"/>
            <w:szCs w:val="20"/>
          </w:rPr>
          <w:instrText>PAGE   \* MERGEFORMAT</w:instrText>
        </w:r>
        <w:r w:rsidRPr="00C82E3C">
          <w:rPr>
            <w:rFonts w:ascii="Arial" w:hAnsi="Arial" w:cs="Arial"/>
            <w:sz w:val="20"/>
            <w:szCs w:val="20"/>
          </w:rPr>
          <w:fldChar w:fldCharType="separate"/>
        </w:r>
        <w:r w:rsidRPr="00C82E3C">
          <w:rPr>
            <w:rFonts w:ascii="Arial" w:hAnsi="Arial" w:cs="Arial"/>
            <w:sz w:val="20"/>
            <w:szCs w:val="20"/>
          </w:rPr>
          <w:t>2</w:t>
        </w:r>
        <w:r w:rsidRPr="00C82E3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85CBD2F" w14:textId="019F0D51" w:rsidR="00454A8B" w:rsidRDefault="00454A8B">
    <w:pPr>
      <w:spacing w:after="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EB4F3" w14:textId="77777777" w:rsidR="009502FA" w:rsidRDefault="009502FA">
      <w:pPr>
        <w:spacing w:after="0" w:line="242" w:lineRule="auto"/>
        <w:ind w:right="63" w:firstLine="0"/>
      </w:pPr>
      <w:r>
        <w:separator/>
      </w:r>
    </w:p>
  </w:footnote>
  <w:footnote w:type="continuationSeparator" w:id="0">
    <w:p w14:paraId="0F1AC6B6" w14:textId="77777777" w:rsidR="009502FA" w:rsidRDefault="009502FA">
      <w:pPr>
        <w:spacing w:after="0" w:line="242" w:lineRule="auto"/>
        <w:ind w:right="6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3075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6FDAC126" wp14:editId="3630D2F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910" name="Group 68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57" name="Shape 715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8" name="Shape 7155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9" name="Shape 7155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5F070F" id="Group 68910" o:spid="_x0000_s1026" style="position:absolute;margin-left:24pt;margin-top:24pt;width:547.4pt;height:.5pt;z-index:251648512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">
              <v:shape id="Shape 715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5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5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2C02CAC7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1584" behindDoc="1" locked="0" layoutInCell="1" allowOverlap="1" wp14:anchorId="0A1AAA8C" wp14:editId="3C0D7BA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914" name="Group 68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63" name="Shape 7156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4" name="Shape 7156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06C6D0" id="Group 68914" o:spid="_x0000_s1026" style="position:absolute;margin-left:24pt;margin-top:24.5pt;width:547.4pt;height:793.1pt;z-index:-251664896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">
              <v:shape id="Shape 7156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DqxQAAAN4AAAAPAAAAZHJzL2Rvd25yZXYueG1sRI9PawIx&#10;FMTvgt8hPKE3Tdyy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D9UBDq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6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iexQAAAN4AAAAPAAAAZHJzL2Rvd25yZXYueG1sRI9PawIx&#10;FMTvgt8hPKE3TVy6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ByuYie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1777" w14:textId="2FEB3D2F" w:rsidR="008227D3" w:rsidRDefault="00F11989" w:rsidP="003A2EE6">
    <w:pPr>
      <w:spacing w:after="0" w:line="259" w:lineRule="auto"/>
      <w:ind w:left="-1587" w:right="10548" w:firstLine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6E970957" wp14:editId="33EDD62F">
              <wp:simplePos x="0" y="0"/>
              <wp:positionH relativeFrom="column">
                <wp:posOffset>1722755</wp:posOffset>
              </wp:positionH>
              <wp:positionV relativeFrom="paragraph">
                <wp:posOffset>-88900</wp:posOffset>
              </wp:positionV>
              <wp:extent cx="4292600" cy="603250"/>
              <wp:effectExtent l="0" t="0" r="0" b="6350"/>
              <wp:wrapNone/>
              <wp:docPr id="1632207281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2600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DC92C9" w14:textId="77777777" w:rsidR="00043ED7" w:rsidRPr="00043ED7" w:rsidRDefault="00043ED7" w:rsidP="00043ED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43ED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SÚŤAŽNÉ PODKLADY</w:t>
                          </w:r>
                        </w:p>
                        <w:p w14:paraId="33F7DF92" w14:textId="53461DCE" w:rsidR="00043ED7" w:rsidRPr="00043ED7" w:rsidRDefault="00043ED7" w:rsidP="00043ED7">
                          <w:pPr>
                            <w:rPr>
                              <w:b/>
                              <w:bCs/>
                            </w:rPr>
                          </w:pPr>
                          <w:r w:rsidRPr="00043ED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„Servis podvozkov služobných nákladných motorových vozidiel Mitsubishi FUSO</w:t>
                          </w:r>
                          <w:r w:rsidRPr="00043ED7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Pr="00043ED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 dodanie náhradných dielov“</w:t>
                          </w:r>
                        </w:p>
                        <w:p w14:paraId="28B114AD" w14:textId="77777777" w:rsidR="00F11989" w:rsidRDefault="00F119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E970957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135.65pt;margin-top:-7pt;width:338pt;height:47.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" fillcolor="white [3201]" stroked="f" strokeweight=".5pt">
              <v:textbox>
                <w:txbxContent>
                  <w:p w14:paraId="07DC92C9" w14:textId="77777777" w:rsidR="00043ED7" w:rsidRPr="00043ED7" w:rsidRDefault="00043ED7" w:rsidP="00043ED7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043ED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SÚŤAŽNÉ PODKLADY</w:t>
                    </w:r>
                  </w:p>
                  <w:p w14:paraId="33F7DF92" w14:textId="53461DCE" w:rsidR="00043ED7" w:rsidRPr="00043ED7" w:rsidRDefault="00043ED7" w:rsidP="00043ED7">
                    <w:pPr>
                      <w:rPr>
                        <w:b/>
                        <w:bCs/>
                      </w:rPr>
                    </w:pPr>
                    <w:r w:rsidRPr="00043ED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„Servis podvozkov služobných nákladných motorových vozidiel Mitsubishi FUSO</w:t>
                    </w:r>
                    <w:r w:rsidRPr="00043ED7">
                      <w:rPr>
                        <w:b/>
                        <w:bCs/>
                      </w:rPr>
                      <w:t xml:space="preserve"> </w:t>
                    </w:r>
                    <w:r w:rsidRPr="00043ED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 dodanie náhradných dielov“</w:t>
                    </w:r>
                  </w:p>
                  <w:p w14:paraId="28B114AD" w14:textId="77777777" w:rsidR="00F11989" w:rsidRDefault="00F11989"/>
                </w:txbxContent>
              </v:textbox>
            </v:shape>
          </w:pict>
        </mc:Fallback>
      </mc:AlternateContent>
    </w:r>
    <w:r w:rsidR="008227D3"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5B0E3148" wp14:editId="1549B22C">
              <wp:simplePos x="0" y="0"/>
              <wp:positionH relativeFrom="column">
                <wp:posOffset>147955</wp:posOffset>
              </wp:positionH>
              <wp:positionV relativeFrom="paragraph">
                <wp:posOffset>-171450</wp:posOffset>
              </wp:positionV>
              <wp:extent cx="1473200" cy="654050"/>
              <wp:effectExtent l="0" t="0" r="0" b="0"/>
              <wp:wrapNone/>
              <wp:docPr id="268087927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0" cy="654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C486DD" w14:textId="0336A92D" w:rsidR="008227D3" w:rsidRDefault="008227D3">
                          <w:r w:rsidRPr="008227D3">
                            <w:rPr>
                              <w:noProof/>
                            </w:rPr>
                            <w:drawing>
                              <wp:inline distT="0" distB="0" distL="0" distR="0" wp14:anchorId="4747702F" wp14:editId="0362DA46">
                                <wp:extent cx="1473200" cy="588010"/>
                                <wp:effectExtent l="0" t="0" r="0" b="2540"/>
                                <wp:docPr id="1200669437" name="Obrázok 12006694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200" cy="588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0E3148" id="Textové pole 4" o:spid="_x0000_s1027" type="#_x0000_t202" style="position:absolute;left:0;text-align:left;margin-left:11.65pt;margin-top:-13.5pt;width:116pt;height:51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" fillcolor="white [3201]" stroked="f" strokeweight=".5pt">
              <v:textbox>
                <w:txbxContent>
                  <w:p w14:paraId="68C486DD" w14:textId="0336A92D" w:rsidR="008227D3" w:rsidRDefault="008227D3">
                    <w:r w:rsidRPr="008227D3">
                      <w:rPr>
                        <w:noProof/>
                      </w:rPr>
                      <w:drawing>
                        <wp:inline distT="0" distB="0" distL="0" distR="0" wp14:anchorId="4747702F" wp14:editId="0362DA46">
                          <wp:extent cx="1473200" cy="588010"/>
                          <wp:effectExtent l="0" t="0" r="0" b="2540"/>
                          <wp:docPr id="1200669437" name="Obrázok 12006694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200" cy="588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F36E503" w14:textId="49330CFE" w:rsidR="00454A8B" w:rsidRDefault="00454A8B" w:rsidP="003A2EE6">
    <w:pPr>
      <w:spacing w:after="0" w:line="259" w:lineRule="auto"/>
      <w:ind w:left="-1587" w:right="10548" w:firstLine="0"/>
      <w:jc w:val="center"/>
    </w:pPr>
  </w:p>
  <w:p w14:paraId="17FC72D8" w14:textId="0306D8B7" w:rsidR="00454A8B" w:rsidRDefault="00454A8B"/>
  <w:p w14:paraId="4EC4A73A" w14:textId="5535CEE2" w:rsidR="00043ED7" w:rsidRDefault="00043ED7" w:rsidP="006A36EC">
    <w:pPr>
      <w:ind w:right="-311"/>
    </w:pPr>
    <w:r>
      <w:t>_________________________________________________________________________</w:t>
    </w:r>
    <w:r w:rsidR="006A36EC">
      <w:t>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F791" w14:textId="31304B36" w:rsidR="00454A8B" w:rsidRDefault="00F67304">
    <w:pPr>
      <w:spacing w:after="0" w:line="291" w:lineRule="auto"/>
      <w:ind w:right="1154" w:firstLine="0"/>
      <w:jc w:val="center"/>
    </w:pPr>
    <w:r>
      <w:rPr>
        <w:sz w:val="3"/>
        <w:vertAlign w:val="superscript"/>
      </w:rPr>
      <w:tab/>
    </w:r>
    <w:r>
      <w:rPr>
        <w:rFonts w:ascii="Arial" w:eastAsia="Arial" w:hAnsi="Arial" w:cs="Arial"/>
        <w:b/>
        <w:sz w:val="10"/>
      </w:rPr>
      <w:t xml:space="preserve"> </w:t>
    </w:r>
  </w:p>
  <w:p w14:paraId="743B62C5" w14:textId="2871A082" w:rsidR="00454A8B" w:rsidRDefault="00B57D94">
    <w:pPr>
      <w:spacing w:after="0" w:line="246" w:lineRule="auto"/>
      <w:ind w:right="71" w:firstLine="0"/>
      <w:jc w:val="left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A2750F4" wp14:editId="4821FB19">
              <wp:simplePos x="0" y="0"/>
              <wp:positionH relativeFrom="column">
                <wp:posOffset>1665605</wp:posOffset>
              </wp:positionH>
              <wp:positionV relativeFrom="paragraph">
                <wp:posOffset>71755</wp:posOffset>
              </wp:positionV>
              <wp:extent cx="4368800" cy="673100"/>
              <wp:effectExtent l="0" t="0" r="0" b="0"/>
              <wp:wrapNone/>
              <wp:docPr id="1938172916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0" cy="673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9ED463" w14:textId="77777777" w:rsidR="00F979BC" w:rsidRPr="00F979BC" w:rsidRDefault="00F979BC" w:rsidP="00C325E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979B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SÚŤAŽNÉ PODKLADY</w:t>
                          </w:r>
                        </w:p>
                        <w:p w14:paraId="3D46B334" w14:textId="4EE8BC59" w:rsidR="00F979BC" w:rsidRPr="00F979BC" w:rsidRDefault="00F979BC" w:rsidP="00F979B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979B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AB0CBF" w:rsidRPr="00AB0CB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Servis  podvozkov služobných nákladných motorových vozidiel Mitsubishi FUSO a dodanie náhradných dielov</w:t>
                          </w:r>
                          <w:r w:rsidRPr="00F979B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1C58A4ED" w14:textId="77777777" w:rsidR="00B57D94" w:rsidRDefault="00B57D9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2750F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131.15pt;margin-top:5.65pt;width:344pt;height:53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" fillcolor="white [3201]" stroked="f" strokeweight=".5pt">
              <v:textbox>
                <w:txbxContent>
                  <w:p w14:paraId="599ED463" w14:textId="77777777" w:rsidR="00F979BC" w:rsidRPr="00F979BC" w:rsidRDefault="00F979BC" w:rsidP="00C325E6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979B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SÚŤAŽNÉ PODKLADY</w:t>
                    </w:r>
                  </w:p>
                  <w:p w14:paraId="3D46B334" w14:textId="4EE8BC59" w:rsidR="00F979BC" w:rsidRPr="00F979BC" w:rsidRDefault="00F979BC" w:rsidP="00F979BC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979B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AB0CBF" w:rsidRPr="00AB0CB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Servis  podvozkov služobných nákladných motorových vozidiel Mitsubishi FUSO a dodanie náhradných dielov</w:t>
                    </w:r>
                    <w:r w:rsidRPr="00F979B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1C58A4ED" w14:textId="77777777" w:rsidR="00B57D94" w:rsidRDefault="00B57D94"/>
                </w:txbxContent>
              </v:textbox>
            </v:shape>
          </w:pict>
        </mc:Fallback>
      </mc:AlternateContent>
    </w:r>
    <w:r w:rsidR="00F67304">
      <w:rPr>
        <w:sz w:val="16"/>
      </w:rPr>
      <w:t xml:space="preserve"> </w:t>
    </w:r>
    <w:r w:rsidR="00F67304">
      <w:rPr>
        <w:rFonts w:ascii="Arial" w:eastAsia="Arial" w:hAnsi="Arial" w:cs="Arial"/>
        <w:sz w:val="16"/>
      </w:rPr>
      <w:t xml:space="preserve"> </w:t>
    </w:r>
    <w:r w:rsidR="00BB76C1">
      <w:rPr>
        <w:rFonts w:ascii="Arial" w:eastAsia="Arial" w:hAnsi="Arial" w:cs="Arial"/>
        <w:noProof/>
        <w:sz w:val="16"/>
      </w:rPr>
      <w:drawing>
        <wp:inline distT="0" distB="0" distL="0" distR="0" wp14:anchorId="52BC70FA" wp14:editId="22470409">
          <wp:extent cx="1341120" cy="548640"/>
          <wp:effectExtent l="0" t="0" r="0" b="3810"/>
          <wp:docPr id="1152729302" name="Obrázok 1152729302" descr="Obrázok, na ktorom je písmo, logo, grafika,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756146" name="Obrázok 1" descr="Obrázok, na ktorom je písmo, logo, grafika,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2A561D" w14:textId="77777777" w:rsidR="00EC4096" w:rsidRDefault="00F67304" w:rsidP="00FC0247">
    <w:pPr>
      <w:spacing w:after="0" w:line="259" w:lineRule="auto"/>
      <w:ind w:right="0" w:firstLine="0"/>
      <w:jc w:val="left"/>
      <w:rPr>
        <w:rFonts w:ascii="Arial" w:eastAsia="Arial" w:hAnsi="Arial" w:cs="Arial"/>
        <w:sz w:val="10"/>
      </w:rPr>
    </w:pPr>
    <w:r>
      <w:rPr>
        <w:rFonts w:ascii="Arial" w:eastAsia="Arial" w:hAnsi="Arial" w:cs="Arial"/>
        <w:sz w:val="10"/>
      </w:rPr>
      <w:t xml:space="preserve"> </w:t>
    </w:r>
  </w:p>
  <w:p w14:paraId="7E46BD7D" w14:textId="78C1E2E5" w:rsidR="00454A8B" w:rsidRDefault="00FC0247" w:rsidP="00FC0247">
    <w:pPr>
      <w:spacing w:after="0" w:line="259" w:lineRule="auto"/>
      <w:ind w:right="0" w:firstLine="0"/>
      <w:jc w:val="left"/>
    </w:pPr>
    <w: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1F6A5119"/>
    <w:multiLevelType w:val="hybridMultilevel"/>
    <w:tmpl w:val="E4B2208A"/>
    <w:lvl w:ilvl="0" w:tplc="2FE4A030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2" w15:restartNumberingAfterBreak="0">
    <w:nsid w:val="202740AD"/>
    <w:multiLevelType w:val="hybridMultilevel"/>
    <w:tmpl w:val="B338FBD4"/>
    <w:lvl w:ilvl="0" w:tplc="9DEA8680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7" w:hanging="360"/>
      </w:pPr>
    </w:lvl>
    <w:lvl w:ilvl="2" w:tplc="041B001B" w:tentative="1">
      <w:start w:val="1"/>
      <w:numFmt w:val="lowerRoman"/>
      <w:lvlText w:val="%3."/>
      <w:lvlJc w:val="right"/>
      <w:pPr>
        <w:ind w:left="2147" w:hanging="180"/>
      </w:pPr>
    </w:lvl>
    <w:lvl w:ilvl="3" w:tplc="041B000F" w:tentative="1">
      <w:start w:val="1"/>
      <w:numFmt w:val="decimal"/>
      <w:lvlText w:val="%4."/>
      <w:lvlJc w:val="left"/>
      <w:pPr>
        <w:ind w:left="2867" w:hanging="360"/>
      </w:pPr>
    </w:lvl>
    <w:lvl w:ilvl="4" w:tplc="041B0019" w:tentative="1">
      <w:start w:val="1"/>
      <w:numFmt w:val="lowerLetter"/>
      <w:lvlText w:val="%5."/>
      <w:lvlJc w:val="left"/>
      <w:pPr>
        <w:ind w:left="3587" w:hanging="360"/>
      </w:pPr>
    </w:lvl>
    <w:lvl w:ilvl="5" w:tplc="041B001B" w:tentative="1">
      <w:start w:val="1"/>
      <w:numFmt w:val="lowerRoman"/>
      <w:lvlText w:val="%6."/>
      <w:lvlJc w:val="right"/>
      <w:pPr>
        <w:ind w:left="4307" w:hanging="180"/>
      </w:pPr>
    </w:lvl>
    <w:lvl w:ilvl="6" w:tplc="041B000F" w:tentative="1">
      <w:start w:val="1"/>
      <w:numFmt w:val="decimal"/>
      <w:lvlText w:val="%7."/>
      <w:lvlJc w:val="left"/>
      <w:pPr>
        <w:ind w:left="5027" w:hanging="360"/>
      </w:pPr>
    </w:lvl>
    <w:lvl w:ilvl="7" w:tplc="041B0019" w:tentative="1">
      <w:start w:val="1"/>
      <w:numFmt w:val="lowerLetter"/>
      <w:lvlText w:val="%8."/>
      <w:lvlJc w:val="left"/>
      <w:pPr>
        <w:ind w:left="5747" w:hanging="360"/>
      </w:pPr>
    </w:lvl>
    <w:lvl w:ilvl="8" w:tplc="041B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3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E583365"/>
    <w:multiLevelType w:val="hybridMultilevel"/>
    <w:tmpl w:val="5934BB4C"/>
    <w:lvl w:ilvl="0" w:tplc="E9228164">
      <w:start w:val="1"/>
      <w:numFmt w:val="bullet"/>
      <w:lvlText w:val="-"/>
      <w:lvlJc w:val="left"/>
      <w:pPr>
        <w:ind w:left="192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5" w15:restartNumberingAfterBreak="0">
    <w:nsid w:val="38E319B5"/>
    <w:multiLevelType w:val="multilevel"/>
    <w:tmpl w:val="D9703002"/>
    <w:styleLink w:val="tl1"/>
    <w:lvl w:ilvl="0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763AB"/>
    <w:multiLevelType w:val="hybridMultilevel"/>
    <w:tmpl w:val="61600726"/>
    <w:lvl w:ilvl="0" w:tplc="924CF4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05406B9"/>
    <w:multiLevelType w:val="hybridMultilevel"/>
    <w:tmpl w:val="2B023F14"/>
    <w:lvl w:ilvl="0" w:tplc="041B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8" w15:restartNumberingAfterBreak="0">
    <w:nsid w:val="47234DCD"/>
    <w:multiLevelType w:val="hybridMultilevel"/>
    <w:tmpl w:val="15F80CC6"/>
    <w:lvl w:ilvl="0" w:tplc="2EA2501E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9" w15:restartNumberingAfterBreak="0">
    <w:nsid w:val="506C100B"/>
    <w:multiLevelType w:val="hybridMultilevel"/>
    <w:tmpl w:val="3A3EAADA"/>
    <w:lvl w:ilvl="0" w:tplc="8C9CCBF6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0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2FD6ED6"/>
    <w:multiLevelType w:val="hybridMultilevel"/>
    <w:tmpl w:val="C13A6F54"/>
    <w:lvl w:ilvl="0" w:tplc="2AA69976">
      <w:start w:val="17"/>
      <w:numFmt w:val="bullet"/>
      <w:lvlText w:val="*"/>
      <w:lvlJc w:val="left"/>
      <w:pPr>
        <w:ind w:left="347" w:hanging="360"/>
      </w:pPr>
      <w:rPr>
        <w:rFonts w:ascii="Arial" w:eastAsia="Garamond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2" w15:restartNumberingAfterBreak="0">
    <w:nsid w:val="5DE97FAF"/>
    <w:multiLevelType w:val="hybridMultilevel"/>
    <w:tmpl w:val="63BEF24E"/>
    <w:lvl w:ilvl="0" w:tplc="FF1C8644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2" w:hanging="360"/>
      </w:pPr>
    </w:lvl>
    <w:lvl w:ilvl="2" w:tplc="041B001B" w:tentative="1">
      <w:start w:val="1"/>
      <w:numFmt w:val="lowerRoman"/>
      <w:lvlText w:val="%3."/>
      <w:lvlJc w:val="right"/>
      <w:pPr>
        <w:ind w:left="1802" w:hanging="180"/>
      </w:pPr>
    </w:lvl>
    <w:lvl w:ilvl="3" w:tplc="041B000F" w:tentative="1">
      <w:start w:val="1"/>
      <w:numFmt w:val="decimal"/>
      <w:lvlText w:val="%4."/>
      <w:lvlJc w:val="left"/>
      <w:pPr>
        <w:ind w:left="2522" w:hanging="360"/>
      </w:pPr>
    </w:lvl>
    <w:lvl w:ilvl="4" w:tplc="041B0019" w:tentative="1">
      <w:start w:val="1"/>
      <w:numFmt w:val="lowerLetter"/>
      <w:lvlText w:val="%5."/>
      <w:lvlJc w:val="left"/>
      <w:pPr>
        <w:ind w:left="3242" w:hanging="360"/>
      </w:pPr>
    </w:lvl>
    <w:lvl w:ilvl="5" w:tplc="041B001B" w:tentative="1">
      <w:start w:val="1"/>
      <w:numFmt w:val="lowerRoman"/>
      <w:lvlText w:val="%6."/>
      <w:lvlJc w:val="right"/>
      <w:pPr>
        <w:ind w:left="3962" w:hanging="180"/>
      </w:pPr>
    </w:lvl>
    <w:lvl w:ilvl="6" w:tplc="041B000F" w:tentative="1">
      <w:start w:val="1"/>
      <w:numFmt w:val="decimal"/>
      <w:lvlText w:val="%7."/>
      <w:lvlJc w:val="left"/>
      <w:pPr>
        <w:ind w:left="4682" w:hanging="360"/>
      </w:pPr>
    </w:lvl>
    <w:lvl w:ilvl="7" w:tplc="041B0019" w:tentative="1">
      <w:start w:val="1"/>
      <w:numFmt w:val="lowerLetter"/>
      <w:lvlText w:val="%8."/>
      <w:lvlJc w:val="left"/>
      <w:pPr>
        <w:ind w:left="5402" w:hanging="360"/>
      </w:pPr>
    </w:lvl>
    <w:lvl w:ilvl="8" w:tplc="041B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3" w15:restartNumberingAfterBreak="0">
    <w:nsid w:val="61A6786E"/>
    <w:multiLevelType w:val="hybridMultilevel"/>
    <w:tmpl w:val="B284F4EC"/>
    <w:lvl w:ilvl="0" w:tplc="C2444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9840287">
    <w:abstractNumId w:val="5"/>
  </w:num>
  <w:num w:numId="2" w16cid:durableId="1814909841">
    <w:abstractNumId w:val="7"/>
  </w:num>
  <w:num w:numId="3" w16cid:durableId="1480460547">
    <w:abstractNumId w:val="4"/>
  </w:num>
  <w:num w:numId="4" w16cid:durableId="458914523">
    <w:abstractNumId w:val="3"/>
  </w:num>
  <w:num w:numId="5" w16cid:durableId="692728555">
    <w:abstractNumId w:val="6"/>
  </w:num>
  <w:num w:numId="6" w16cid:durableId="943994951">
    <w:abstractNumId w:val="13"/>
  </w:num>
  <w:num w:numId="7" w16cid:durableId="1396707969">
    <w:abstractNumId w:val="14"/>
  </w:num>
  <w:num w:numId="8" w16cid:durableId="2046782614">
    <w:abstractNumId w:val="0"/>
  </w:num>
  <w:num w:numId="9" w16cid:durableId="222299976">
    <w:abstractNumId w:val="2"/>
  </w:num>
  <w:num w:numId="10" w16cid:durableId="2102867235">
    <w:abstractNumId w:val="10"/>
  </w:num>
  <w:num w:numId="11" w16cid:durableId="310260093">
    <w:abstractNumId w:val="11"/>
  </w:num>
  <w:num w:numId="12" w16cid:durableId="149254180">
    <w:abstractNumId w:val="1"/>
  </w:num>
  <w:num w:numId="13" w16cid:durableId="2093114696">
    <w:abstractNumId w:val="8"/>
  </w:num>
  <w:num w:numId="14" w16cid:durableId="517933869">
    <w:abstractNumId w:val="9"/>
  </w:num>
  <w:num w:numId="15" w16cid:durableId="137176151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8B"/>
    <w:rsid w:val="000004CD"/>
    <w:rsid w:val="00002875"/>
    <w:rsid w:val="000040AF"/>
    <w:rsid w:val="000058C0"/>
    <w:rsid w:val="000062F3"/>
    <w:rsid w:val="00011937"/>
    <w:rsid w:val="0001320E"/>
    <w:rsid w:val="00015375"/>
    <w:rsid w:val="00015BC3"/>
    <w:rsid w:val="000163ED"/>
    <w:rsid w:val="0001685A"/>
    <w:rsid w:val="00016BEB"/>
    <w:rsid w:val="000174A3"/>
    <w:rsid w:val="000221D5"/>
    <w:rsid w:val="000226AE"/>
    <w:rsid w:val="000233CF"/>
    <w:rsid w:val="00023DFE"/>
    <w:rsid w:val="00024134"/>
    <w:rsid w:val="0002691A"/>
    <w:rsid w:val="0003279A"/>
    <w:rsid w:val="000332AC"/>
    <w:rsid w:val="00033D9F"/>
    <w:rsid w:val="0003461C"/>
    <w:rsid w:val="00034731"/>
    <w:rsid w:val="00035179"/>
    <w:rsid w:val="00035457"/>
    <w:rsid w:val="00040FD1"/>
    <w:rsid w:val="000428D5"/>
    <w:rsid w:val="00043D88"/>
    <w:rsid w:val="00043ED7"/>
    <w:rsid w:val="00045F85"/>
    <w:rsid w:val="000460BA"/>
    <w:rsid w:val="00046421"/>
    <w:rsid w:val="00047732"/>
    <w:rsid w:val="0005388D"/>
    <w:rsid w:val="00054390"/>
    <w:rsid w:val="000550C9"/>
    <w:rsid w:val="000551D0"/>
    <w:rsid w:val="00055628"/>
    <w:rsid w:val="00064121"/>
    <w:rsid w:val="000648C2"/>
    <w:rsid w:val="0006547D"/>
    <w:rsid w:val="00066493"/>
    <w:rsid w:val="00066503"/>
    <w:rsid w:val="00071C0A"/>
    <w:rsid w:val="00071F88"/>
    <w:rsid w:val="00071FDB"/>
    <w:rsid w:val="00072482"/>
    <w:rsid w:val="00073037"/>
    <w:rsid w:val="000734E6"/>
    <w:rsid w:val="000748C2"/>
    <w:rsid w:val="00074E20"/>
    <w:rsid w:val="00080937"/>
    <w:rsid w:val="00082AE0"/>
    <w:rsid w:val="00083E30"/>
    <w:rsid w:val="00085E59"/>
    <w:rsid w:val="00085EF1"/>
    <w:rsid w:val="00087ECC"/>
    <w:rsid w:val="00095B70"/>
    <w:rsid w:val="0009696E"/>
    <w:rsid w:val="00096A54"/>
    <w:rsid w:val="00096D68"/>
    <w:rsid w:val="00097486"/>
    <w:rsid w:val="000A09DD"/>
    <w:rsid w:val="000A5092"/>
    <w:rsid w:val="000A5733"/>
    <w:rsid w:val="000B067C"/>
    <w:rsid w:val="000B12B2"/>
    <w:rsid w:val="000B1FA1"/>
    <w:rsid w:val="000B50A4"/>
    <w:rsid w:val="000B5597"/>
    <w:rsid w:val="000C14EC"/>
    <w:rsid w:val="000C3710"/>
    <w:rsid w:val="000C52A7"/>
    <w:rsid w:val="000C70D0"/>
    <w:rsid w:val="000C7748"/>
    <w:rsid w:val="000D0FC4"/>
    <w:rsid w:val="000D4F8B"/>
    <w:rsid w:val="000D55B7"/>
    <w:rsid w:val="000D5750"/>
    <w:rsid w:val="000D6211"/>
    <w:rsid w:val="000D6E2A"/>
    <w:rsid w:val="000E4A25"/>
    <w:rsid w:val="000E78F5"/>
    <w:rsid w:val="000F01F8"/>
    <w:rsid w:val="000F0451"/>
    <w:rsid w:val="000F0B90"/>
    <w:rsid w:val="000F0CC4"/>
    <w:rsid w:val="000F119E"/>
    <w:rsid w:val="000F49E9"/>
    <w:rsid w:val="000F6090"/>
    <w:rsid w:val="000F798F"/>
    <w:rsid w:val="000F7A2F"/>
    <w:rsid w:val="00100F49"/>
    <w:rsid w:val="00103DFE"/>
    <w:rsid w:val="00104BBD"/>
    <w:rsid w:val="0011289C"/>
    <w:rsid w:val="0011468B"/>
    <w:rsid w:val="00120697"/>
    <w:rsid w:val="001247AD"/>
    <w:rsid w:val="00125851"/>
    <w:rsid w:val="001262F1"/>
    <w:rsid w:val="00130368"/>
    <w:rsid w:val="00130F8C"/>
    <w:rsid w:val="00131174"/>
    <w:rsid w:val="0013137B"/>
    <w:rsid w:val="001338D5"/>
    <w:rsid w:val="00136693"/>
    <w:rsid w:val="00140674"/>
    <w:rsid w:val="00141EE5"/>
    <w:rsid w:val="001421AA"/>
    <w:rsid w:val="00143A93"/>
    <w:rsid w:val="00146ABF"/>
    <w:rsid w:val="00146DC6"/>
    <w:rsid w:val="00147F3D"/>
    <w:rsid w:val="001504C1"/>
    <w:rsid w:val="00151652"/>
    <w:rsid w:val="00152361"/>
    <w:rsid w:val="00153770"/>
    <w:rsid w:val="00154986"/>
    <w:rsid w:val="001551E0"/>
    <w:rsid w:val="00157F3F"/>
    <w:rsid w:val="00164938"/>
    <w:rsid w:val="0016501F"/>
    <w:rsid w:val="0016546D"/>
    <w:rsid w:val="001657B6"/>
    <w:rsid w:val="0016732A"/>
    <w:rsid w:val="001678BB"/>
    <w:rsid w:val="00171DFA"/>
    <w:rsid w:val="001730A8"/>
    <w:rsid w:val="00180621"/>
    <w:rsid w:val="001836BA"/>
    <w:rsid w:val="001837F8"/>
    <w:rsid w:val="00184116"/>
    <w:rsid w:val="00185494"/>
    <w:rsid w:val="00190F25"/>
    <w:rsid w:val="00191FB6"/>
    <w:rsid w:val="001925D6"/>
    <w:rsid w:val="00193DCE"/>
    <w:rsid w:val="001943D2"/>
    <w:rsid w:val="001947BE"/>
    <w:rsid w:val="001A0800"/>
    <w:rsid w:val="001A205D"/>
    <w:rsid w:val="001A29A3"/>
    <w:rsid w:val="001A2ACE"/>
    <w:rsid w:val="001A31D0"/>
    <w:rsid w:val="001A70E6"/>
    <w:rsid w:val="001A72EB"/>
    <w:rsid w:val="001A74DD"/>
    <w:rsid w:val="001A74FE"/>
    <w:rsid w:val="001A7957"/>
    <w:rsid w:val="001B0454"/>
    <w:rsid w:val="001B09D4"/>
    <w:rsid w:val="001B0D33"/>
    <w:rsid w:val="001B20C4"/>
    <w:rsid w:val="001B2AF1"/>
    <w:rsid w:val="001B580D"/>
    <w:rsid w:val="001B6BDC"/>
    <w:rsid w:val="001B78D3"/>
    <w:rsid w:val="001C2AAD"/>
    <w:rsid w:val="001C40E8"/>
    <w:rsid w:val="001C5AF0"/>
    <w:rsid w:val="001C5C08"/>
    <w:rsid w:val="001C7080"/>
    <w:rsid w:val="001D08C7"/>
    <w:rsid w:val="001D3DA0"/>
    <w:rsid w:val="001D4FC3"/>
    <w:rsid w:val="001D569B"/>
    <w:rsid w:val="001D78DF"/>
    <w:rsid w:val="001D7CD3"/>
    <w:rsid w:val="001E00AA"/>
    <w:rsid w:val="001E0B9F"/>
    <w:rsid w:val="001E1771"/>
    <w:rsid w:val="001E46AC"/>
    <w:rsid w:val="001E7483"/>
    <w:rsid w:val="001F0043"/>
    <w:rsid w:val="001F2441"/>
    <w:rsid w:val="001F2E43"/>
    <w:rsid w:val="001F376F"/>
    <w:rsid w:val="001F5FB1"/>
    <w:rsid w:val="001F7EDD"/>
    <w:rsid w:val="0020324E"/>
    <w:rsid w:val="002039AA"/>
    <w:rsid w:val="002055FA"/>
    <w:rsid w:val="002074C9"/>
    <w:rsid w:val="00210F81"/>
    <w:rsid w:val="0021211C"/>
    <w:rsid w:val="0021465B"/>
    <w:rsid w:val="002158B5"/>
    <w:rsid w:val="00222395"/>
    <w:rsid w:val="00230101"/>
    <w:rsid w:val="002313FC"/>
    <w:rsid w:val="00232F3D"/>
    <w:rsid w:val="00233A79"/>
    <w:rsid w:val="00236378"/>
    <w:rsid w:val="00240F98"/>
    <w:rsid w:val="00241157"/>
    <w:rsid w:val="00242673"/>
    <w:rsid w:val="00242AAF"/>
    <w:rsid w:val="00247D60"/>
    <w:rsid w:val="00255036"/>
    <w:rsid w:val="002561E5"/>
    <w:rsid w:val="00261B96"/>
    <w:rsid w:val="00263398"/>
    <w:rsid w:val="00265442"/>
    <w:rsid w:val="00266002"/>
    <w:rsid w:val="00267CE9"/>
    <w:rsid w:val="002701FF"/>
    <w:rsid w:val="00272229"/>
    <w:rsid w:val="00272FA7"/>
    <w:rsid w:val="002730C3"/>
    <w:rsid w:val="002753AE"/>
    <w:rsid w:val="00276559"/>
    <w:rsid w:val="00276AEA"/>
    <w:rsid w:val="0028121B"/>
    <w:rsid w:val="00281554"/>
    <w:rsid w:val="0028204F"/>
    <w:rsid w:val="0028257C"/>
    <w:rsid w:val="00282EC8"/>
    <w:rsid w:val="002831D6"/>
    <w:rsid w:val="0028483A"/>
    <w:rsid w:val="00286617"/>
    <w:rsid w:val="00287412"/>
    <w:rsid w:val="002946FB"/>
    <w:rsid w:val="00295839"/>
    <w:rsid w:val="00296642"/>
    <w:rsid w:val="002967B4"/>
    <w:rsid w:val="00297A19"/>
    <w:rsid w:val="002A2C77"/>
    <w:rsid w:val="002A337A"/>
    <w:rsid w:val="002A5370"/>
    <w:rsid w:val="002A5683"/>
    <w:rsid w:val="002A570C"/>
    <w:rsid w:val="002A72C6"/>
    <w:rsid w:val="002B6724"/>
    <w:rsid w:val="002B75D5"/>
    <w:rsid w:val="002B7FA9"/>
    <w:rsid w:val="002C0AF4"/>
    <w:rsid w:val="002C3238"/>
    <w:rsid w:val="002C35A3"/>
    <w:rsid w:val="002C3AFB"/>
    <w:rsid w:val="002C7F3B"/>
    <w:rsid w:val="002D07B4"/>
    <w:rsid w:val="002D1F59"/>
    <w:rsid w:val="002D385F"/>
    <w:rsid w:val="002D68FF"/>
    <w:rsid w:val="002E1D14"/>
    <w:rsid w:val="002E223D"/>
    <w:rsid w:val="002E2521"/>
    <w:rsid w:val="002E3041"/>
    <w:rsid w:val="002E3043"/>
    <w:rsid w:val="002E3F94"/>
    <w:rsid w:val="002E429E"/>
    <w:rsid w:val="002E457F"/>
    <w:rsid w:val="002E53FA"/>
    <w:rsid w:val="002E6152"/>
    <w:rsid w:val="002E779C"/>
    <w:rsid w:val="002E7F1E"/>
    <w:rsid w:val="002F112A"/>
    <w:rsid w:val="002F4ABA"/>
    <w:rsid w:val="002F6F4A"/>
    <w:rsid w:val="00300721"/>
    <w:rsid w:val="00300EB1"/>
    <w:rsid w:val="00301007"/>
    <w:rsid w:val="00301059"/>
    <w:rsid w:val="00301662"/>
    <w:rsid w:val="0030186B"/>
    <w:rsid w:val="0030190A"/>
    <w:rsid w:val="00302217"/>
    <w:rsid w:val="003039B2"/>
    <w:rsid w:val="00305198"/>
    <w:rsid w:val="0030523B"/>
    <w:rsid w:val="003072C7"/>
    <w:rsid w:val="00310907"/>
    <w:rsid w:val="00314F0B"/>
    <w:rsid w:val="00321A34"/>
    <w:rsid w:val="003222F4"/>
    <w:rsid w:val="0032261E"/>
    <w:rsid w:val="00323E03"/>
    <w:rsid w:val="00324304"/>
    <w:rsid w:val="0032530C"/>
    <w:rsid w:val="003259DC"/>
    <w:rsid w:val="00327705"/>
    <w:rsid w:val="00327739"/>
    <w:rsid w:val="003319DC"/>
    <w:rsid w:val="00332C7E"/>
    <w:rsid w:val="00341CF0"/>
    <w:rsid w:val="00344253"/>
    <w:rsid w:val="00344299"/>
    <w:rsid w:val="00346528"/>
    <w:rsid w:val="00346E94"/>
    <w:rsid w:val="00350671"/>
    <w:rsid w:val="0035298B"/>
    <w:rsid w:val="0035685B"/>
    <w:rsid w:val="003578D6"/>
    <w:rsid w:val="00363C09"/>
    <w:rsid w:val="00366BF9"/>
    <w:rsid w:val="00366FC7"/>
    <w:rsid w:val="003670CE"/>
    <w:rsid w:val="00371C39"/>
    <w:rsid w:val="003764D9"/>
    <w:rsid w:val="00376A22"/>
    <w:rsid w:val="003813A3"/>
    <w:rsid w:val="00381A34"/>
    <w:rsid w:val="00383042"/>
    <w:rsid w:val="00383F52"/>
    <w:rsid w:val="00384997"/>
    <w:rsid w:val="00384F0B"/>
    <w:rsid w:val="00385088"/>
    <w:rsid w:val="003879C8"/>
    <w:rsid w:val="00387E3C"/>
    <w:rsid w:val="003908C6"/>
    <w:rsid w:val="00390EDD"/>
    <w:rsid w:val="00392D48"/>
    <w:rsid w:val="00394943"/>
    <w:rsid w:val="00395D5C"/>
    <w:rsid w:val="00396CE3"/>
    <w:rsid w:val="00396DF3"/>
    <w:rsid w:val="003973D0"/>
    <w:rsid w:val="003A0417"/>
    <w:rsid w:val="003A0D19"/>
    <w:rsid w:val="003A23FB"/>
    <w:rsid w:val="003A2ED1"/>
    <w:rsid w:val="003A2EE6"/>
    <w:rsid w:val="003A2F15"/>
    <w:rsid w:val="003A687C"/>
    <w:rsid w:val="003B1A84"/>
    <w:rsid w:val="003B2352"/>
    <w:rsid w:val="003B2E60"/>
    <w:rsid w:val="003B3F61"/>
    <w:rsid w:val="003B5F82"/>
    <w:rsid w:val="003B72CC"/>
    <w:rsid w:val="003C1506"/>
    <w:rsid w:val="003C3171"/>
    <w:rsid w:val="003C3375"/>
    <w:rsid w:val="003C3CA2"/>
    <w:rsid w:val="003C455C"/>
    <w:rsid w:val="003C5F32"/>
    <w:rsid w:val="003D09C2"/>
    <w:rsid w:val="003D108F"/>
    <w:rsid w:val="003D18B9"/>
    <w:rsid w:val="003D2DA7"/>
    <w:rsid w:val="003D300B"/>
    <w:rsid w:val="003D32E8"/>
    <w:rsid w:val="003D7635"/>
    <w:rsid w:val="003E07F1"/>
    <w:rsid w:val="003E2BB0"/>
    <w:rsid w:val="003E34F5"/>
    <w:rsid w:val="003E4273"/>
    <w:rsid w:val="003E5006"/>
    <w:rsid w:val="003E559D"/>
    <w:rsid w:val="003E65C7"/>
    <w:rsid w:val="003E6E61"/>
    <w:rsid w:val="003F171F"/>
    <w:rsid w:val="003F20AD"/>
    <w:rsid w:val="003F5DE8"/>
    <w:rsid w:val="003F6BB4"/>
    <w:rsid w:val="003F7071"/>
    <w:rsid w:val="003F78FD"/>
    <w:rsid w:val="00401007"/>
    <w:rsid w:val="00401A8D"/>
    <w:rsid w:val="00414D53"/>
    <w:rsid w:val="00415B19"/>
    <w:rsid w:val="00416381"/>
    <w:rsid w:val="004166BF"/>
    <w:rsid w:val="004167B3"/>
    <w:rsid w:val="0042032D"/>
    <w:rsid w:val="00420FCD"/>
    <w:rsid w:val="00422045"/>
    <w:rsid w:val="00422A43"/>
    <w:rsid w:val="00422B78"/>
    <w:rsid w:val="004269CC"/>
    <w:rsid w:val="00431684"/>
    <w:rsid w:val="00431A97"/>
    <w:rsid w:val="0043288A"/>
    <w:rsid w:val="00432A9E"/>
    <w:rsid w:val="00433880"/>
    <w:rsid w:val="00436E33"/>
    <w:rsid w:val="00437144"/>
    <w:rsid w:val="004408E0"/>
    <w:rsid w:val="00443B55"/>
    <w:rsid w:val="0044410F"/>
    <w:rsid w:val="00445CD5"/>
    <w:rsid w:val="00450046"/>
    <w:rsid w:val="004515FA"/>
    <w:rsid w:val="00454A8B"/>
    <w:rsid w:val="00463498"/>
    <w:rsid w:val="00464A6C"/>
    <w:rsid w:val="004667AA"/>
    <w:rsid w:val="00470F4F"/>
    <w:rsid w:val="00472EE6"/>
    <w:rsid w:val="004746F6"/>
    <w:rsid w:val="00475B98"/>
    <w:rsid w:val="00482807"/>
    <w:rsid w:val="004829F8"/>
    <w:rsid w:val="00484800"/>
    <w:rsid w:val="004863F8"/>
    <w:rsid w:val="00487ADE"/>
    <w:rsid w:val="00487DEF"/>
    <w:rsid w:val="00493624"/>
    <w:rsid w:val="00494D81"/>
    <w:rsid w:val="00495FC9"/>
    <w:rsid w:val="0049641C"/>
    <w:rsid w:val="00496555"/>
    <w:rsid w:val="004A07BB"/>
    <w:rsid w:val="004A0D13"/>
    <w:rsid w:val="004A1A4D"/>
    <w:rsid w:val="004A6555"/>
    <w:rsid w:val="004A6907"/>
    <w:rsid w:val="004B0D46"/>
    <w:rsid w:val="004B1104"/>
    <w:rsid w:val="004B1690"/>
    <w:rsid w:val="004B5153"/>
    <w:rsid w:val="004B688F"/>
    <w:rsid w:val="004B7580"/>
    <w:rsid w:val="004C276A"/>
    <w:rsid w:val="004C340B"/>
    <w:rsid w:val="004C3795"/>
    <w:rsid w:val="004C3C94"/>
    <w:rsid w:val="004C6754"/>
    <w:rsid w:val="004C676F"/>
    <w:rsid w:val="004C6A59"/>
    <w:rsid w:val="004C7121"/>
    <w:rsid w:val="004D3BEC"/>
    <w:rsid w:val="004D3FB4"/>
    <w:rsid w:val="004D55BD"/>
    <w:rsid w:val="004D6BE9"/>
    <w:rsid w:val="004E04E3"/>
    <w:rsid w:val="004E0E94"/>
    <w:rsid w:val="004E13EE"/>
    <w:rsid w:val="004E304B"/>
    <w:rsid w:val="004E3FFF"/>
    <w:rsid w:val="004F0468"/>
    <w:rsid w:val="004F0F5F"/>
    <w:rsid w:val="004F12F2"/>
    <w:rsid w:val="004F1911"/>
    <w:rsid w:val="004F30C1"/>
    <w:rsid w:val="004F67F1"/>
    <w:rsid w:val="004F7623"/>
    <w:rsid w:val="00500696"/>
    <w:rsid w:val="00501380"/>
    <w:rsid w:val="00503D72"/>
    <w:rsid w:val="00505546"/>
    <w:rsid w:val="00505AC1"/>
    <w:rsid w:val="0050667C"/>
    <w:rsid w:val="005109A1"/>
    <w:rsid w:val="00511946"/>
    <w:rsid w:val="00513516"/>
    <w:rsid w:val="005164A6"/>
    <w:rsid w:val="00516ECD"/>
    <w:rsid w:val="0051777F"/>
    <w:rsid w:val="0051798A"/>
    <w:rsid w:val="00517D7F"/>
    <w:rsid w:val="00522C02"/>
    <w:rsid w:val="0053082A"/>
    <w:rsid w:val="005313AF"/>
    <w:rsid w:val="00532241"/>
    <w:rsid w:val="00533F82"/>
    <w:rsid w:val="00535721"/>
    <w:rsid w:val="005379AD"/>
    <w:rsid w:val="00541E6C"/>
    <w:rsid w:val="005431D2"/>
    <w:rsid w:val="005436B2"/>
    <w:rsid w:val="00546380"/>
    <w:rsid w:val="00551D31"/>
    <w:rsid w:val="00561E6E"/>
    <w:rsid w:val="00562353"/>
    <w:rsid w:val="0056276C"/>
    <w:rsid w:val="00563327"/>
    <w:rsid w:val="005652D2"/>
    <w:rsid w:val="00565453"/>
    <w:rsid w:val="005657BA"/>
    <w:rsid w:val="00566088"/>
    <w:rsid w:val="00566A6F"/>
    <w:rsid w:val="00567627"/>
    <w:rsid w:val="0057036A"/>
    <w:rsid w:val="0057083A"/>
    <w:rsid w:val="00570D1D"/>
    <w:rsid w:val="00570DFB"/>
    <w:rsid w:val="005717D4"/>
    <w:rsid w:val="00576261"/>
    <w:rsid w:val="005824BA"/>
    <w:rsid w:val="00586E90"/>
    <w:rsid w:val="00587BFD"/>
    <w:rsid w:val="00590A19"/>
    <w:rsid w:val="00593A3C"/>
    <w:rsid w:val="00593FAB"/>
    <w:rsid w:val="00594E5D"/>
    <w:rsid w:val="005951CE"/>
    <w:rsid w:val="005A2093"/>
    <w:rsid w:val="005A2E79"/>
    <w:rsid w:val="005A2E80"/>
    <w:rsid w:val="005B5E5F"/>
    <w:rsid w:val="005B6AF1"/>
    <w:rsid w:val="005B6FA4"/>
    <w:rsid w:val="005C0100"/>
    <w:rsid w:val="005C1143"/>
    <w:rsid w:val="005C234D"/>
    <w:rsid w:val="005C72B0"/>
    <w:rsid w:val="005C7FDF"/>
    <w:rsid w:val="005D1D3D"/>
    <w:rsid w:val="005D5E6C"/>
    <w:rsid w:val="005D6770"/>
    <w:rsid w:val="005D6FD5"/>
    <w:rsid w:val="005E1174"/>
    <w:rsid w:val="005E1622"/>
    <w:rsid w:val="005E5081"/>
    <w:rsid w:val="005E5E9F"/>
    <w:rsid w:val="005E71B6"/>
    <w:rsid w:val="005E7C31"/>
    <w:rsid w:val="005F0125"/>
    <w:rsid w:val="005F0685"/>
    <w:rsid w:val="005F1183"/>
    <w:rsid w:val="005F3B51"/>
    <w:rsid w:val="005F3DA6"/>
    <w:rsid w:val="005F46FF"/>
    <w:rsid w:val="005F71AE"/>
    <w:rsid w:val="005F7488"/>
    <w:rsid w:val="00600FE1"/>
    <w:rsid w:val="00603301"/>
    <w:rsid w:val="00603CE2"/>
    <w:rsid w:val="006041CC"/>
    <w:rsid w:val="006079F2"/>
    <w:rsid w:val="006161FD"/>
    <w:rsid w:val="00617029"/>
    <w:rsid w:val="00622286"/>
    <w:rsid w:val="00622FE1"/>
    <w:rsid w:val="00623471"/>
    <w:rsid w:val="00623952"/>
    <w:rsid w:val="006245DA"/>
    <w:rsid w:val="00625A22"/>
    <w:rsid w:val="00627F74"/>
    <w:rsid w:val="006333F7"/>
    <w:rsid w:val="0064034B"/>
    <w:rsid w:val="00644182"/>
    <w:rsid w:val="006443BC"/>
    <w:rsid w:val="006447D7"/>
    <w:rsid w:val="0065125C"/>
    <w:rsid w:val="00651BC4"/>
    <w:rsid w:val="0065275F"/>
    <w:rsid w:val="00653553"/>
    <w:rsid w:val="00653846"/>
    <w:rsid w:val="00657EC4"/>
    <w:rsid w:val="0066032A"/>
    <w:rsid w:val="00663914"/>
    <w:rsid w:val="00664C59"/>
    <w:rsid w:val="006651D0"/>
    <w:rsid w:val="0066732C"/>
    <w:rsid w:val="00667458"/>
    <w:rsid w:val="0066747A"/>
    <w:rsid w:val="00667E73"/>
    <w:rsid w:val="006715AE"/>
    <w:rsid w:val="006725E9"/>
    <w:rsid w:val="006744C1"/>
    <w:rsid w:val="006765F2"/>
    <w:rsid w:val="00676A0F"/>
    <w:rsid w:val="00676F03"/>
    <w:rsid w:val="00677573"/>
    <w:rsid w:val="006829E1"/>
    <w:rsid w:val="00683862"/>
    <w:rsid w:val="00684339"/>
    <w:rsid w:val="006877AD"/>
    <w:rsid w:val="00687C3A"/>
    <w:rsid w:val="0069104D"/>
    <w:rsid w:val="00694C02"/>
    <w:rsid w:val="006967A9"/>
    <w:rsid w:val="006A050C"/>
    <w:rsid w:val="006A283D"/>
    <w:rsid w:val="006A36EC"/>
    <w:rsid w:val="006A561A"/>
    <w:rsid w:val="006A78BF"/>
    <w:rsid w:val="006B0D8A"/>
    <w:rsid w:val="006B226D"/>
    <w:rsid w:val="006B3F28"/>
    <w:rsid w:val="006B488E"/>
    <w:rsid w:val="006B5C5C"/>
    <w:rsid w:val="006B6816"/>
    <w:rsid w:val="006B7DBF"/>
    <w:rsid w:val="006C0D42"/>
    <w:rsid w:val="006C19C2"/>
    <w:rsid w:val="006C499D"/>
    <w:rsid w:val="006C5857"/>
    <w:rsid w:val="006C7251"/>
    <w:rsid w:val="006D0C04"/>
    <w:rsid w:val="006D0C76"/>
    <w:rsid w:val="006D121C"/>
    <w:rsid w:val="006D2875"/>
    <w:rsid w:val="006D3DBC"/>
    <w:rsid w:val="006E778E"/>
    <w:rsid w:val="006F3488"/>
    <w:rsid w:val="006F4793"/>
    <w:rsid w:val="006F50A2"/>
    <w:rsid w:val="006F6384"/>
    <w:rsid w:val="007007C3"/>
    <w:rsid w:val="00700E11"/>
    <w:rsid w:val="007015AF"/>
    <w:rsid w:val="00701B10"/>
    <w:rsid w:val="00703620"/>
    <w:rsid w:val="007037D9"/>
    <w:rsid w:val="00714040"/>
    <w:rsid w:val="00716AF3"/>
    <w:rsid w:val="00726A36"/>
    <w:rsid w:val="00730602"/>
    <w:rsid w:val="007307C6"/>
    <w:rsid w:val="00734BCA"/>
    <w:rsid w:val="007369B0"/>
    <w:rsid w:val="00736B2F"/>
    <w:rsid w:val="007373DA"/>
    <w:rsid w:val="007401B7"/>
    <w:rsid w:val="00740651"/>
    <w:rsid w:val="00742707"/>
    <w:rsid w:val="00743C79"/>
    <w:rsid w:val="00750521"/>
    <w:rsid w:val="00750788"/>
    <w:rsid w:val="007511D4"/>
    <w:rsid w:val="00753C34"/>
    <w:rsid w:val="007611F4"/>
    <w:rsid w:val="00762170"/>
    <w:rsid w:val="00764C49"/>
    <w:rsid w:val="00764DF2"/>
    <w:rsid w:val="00765800"/>
    <w:rsid w:val="00765CFA"/>
    <w:rsid w:val="007665BB"/>
    <w:rsid w:val="00767E3B"/>
    <w:rsid w:val="007717BE"/>
    <w:rsid w:val="00772FCB"/>
    <w:rsid w:val="00773B16"/>
    <w:rsid w:val="00774312"/>
    <w:rsid w:val="00774D3E"/>
    <w:rsid w:val="00775F50"/>
    <w:rsid w:val="00776316"/>
    <w:rsid w:val="00777D46"/>
    <w:rsid w:val="007822C1"/>
    <w:rsid w:val="00782B43"/>
    <w:rsid w:val="0078551B"/>
    <w:rsid w:val="00786384"/>
    <w:rsid w:val="007916F0"/>
    <w:rsid w:val="00793960"/>
    <w:rsid w:val="00794877"/>
    <w:rsid w:val="00794DC6"/>
    <w:rsid w:val="00796E5A"/>
    <w:rsid w:val="00797769"/>
    <w:rsid w:val="007A1A2E"/>
    <w:rsid w:val="007A3165"/>
    <w:rsid w:val="007A3484"/>
    <w:rsid w:val="007A3CF6"/>
    <w:rsid w:val="007A6B27"/>
    <w:rsid w:val="007A6D21"/>
    <w:rsid w:val="007B1616"/>
    <w:rsid w:val="007B2D8F"/>
    <w:rsid w:val="007B2E3A"/>
    <w:rsid w:val="007B3011"/>
    <w:rsid w:val="007B57DC"/>
    <w:rsid w:val="007C0F6D"/>
    <w:rsid w:val="007C262E"/>
    <w:rsid w:val="007C32CA"/>
    <w:rsid w:val="007C4389"/>
    <w:rsid w:val="007C5C45"/>
    <w:rsid w:val="007C6BFC"/>
    <w:rsid w:val="007D165F"/>
    <w:rsid w:val="007D1950"/>
    <w:rsid w:val="007D3B37"/>
    <w:rsid w:val="007D3C80"/>
    <w:rsid w:val="007D4A55"/>
    <w:rsid w:val="007E0FE7"/>
    <w:rsid w:val="007E2043"/>
    <w:rsid w:val="007E378F"/>
    <w:rsid w:val="007E4EBC"/>
    <w:rsid w:val="007E5CD2"/>
    <w:rsid w:val="007E6C7A"/>
    <w:rsid w:val="007F0446"/>
    <w:rsid w:val="007F216F"/>
    <w:rsid w:val="007F4237"/>
    <w:rsid w:val="007F67CC"/>
    <w:rsid w:val="007F7830"/>
    <w:rsid w:val="007F7A82"/>
    <w:rsid w:val="008001F5"/>
    <w:rsid w:val="008063DA"/>
    <w:rsid w:val="00806ADA"/>
    <w:rsid w:val="00807144"/>
    <w:rsid w:val="00810CD9"/>
    <w:rsid w:val="00811DF2"/>
    <w:rsid w:val="008121F1"/>
    <w:rsid w:val="008137B8"/>
    <w:rsid w:val="00816591"/>
    <w:rsid w:val="00816D45"/>
    <w:rsid w:val="0081714D"/>
    <w:rsid w:val="00820236"/>
    <w:rsid w:val="00820261"/>
    <w:rsid w:val="00821632"/>
    <w:rsid w:val="008216F2"/>
    <w:rsid w:val="00821C5A"/>
    <w:rsid w:val="008227D3"/>
    <w:rsid w:val="008233AB"/>
    <w:rsid w:val="00823AF9"/>
    <w:rsid w:val="008248CC"/>
    <w:rsid w:val="00824A5F"/>
    <w:rsid w:val="00830B51"/>
    <w:rsid w:val="0083445A"/>
    <w:rsid w:val="00834B14"/>
    <w:rsid w:val="00835473"/>
    <w:rsid w:val="00835844"/>
    <w:rsid w:val="00840452"/>
    <w:rsid w:val="00840ABC"/>
    <w:rsid w:val="00841A43"/>
    <w:rsid w:val="008423AD"/>
    <w:rsid w:val="00842480"/>
    <w:rsid w:val="008427B1"/>
    <w:rsid w:val="00844D70"/>
    <w:rsid w:val="00846FC0"/>
    <w:rsid w:val="00847282"/>
    <w:rsid w:val="00850985"/>
    <w:rsid w:val="00856758"/>
    <w:rsid w:val="00856C09"/>
    <w:rsid w:val="00860E9B"/>
    <w:rsid w:val="00865482"/>
    <w:rsid w:val="00865DB1"/>
    <w:rsid w:val="00867790"/>
    <w:rsid w:val="00867A0F"/>
    <w:rsid w:val="00870A02"/>
    <w:rsid w:val="00870F03"/>
    <w:rsid w:val="0087669E"/>
    <w:rsid w:val="00880412"/>
    <w:rsid w:val="00880831"/>
    <w:rsid w:val="0088115E"/>
    <w:rsid w:val="008817C3"/>
    <w:rsid w:val="008829F9"/>
    <w:rsid w:val="00884697"/>
    <w:rsid w:val="00885F19"/>
    <w:rsid w:val="008860A8"/>
    <w:rsid w:val="008864D2"/>
    <w:rsid w:val="008916FC"/>
    <w:rsid w:val="0089363A"/>
    <w:rsid w:val="008940CE"/>
    <w:rsid w:val="00895D15"/>
    <w:rsid w:val="00896CC3"/>
    <w:rsid w:val="008A2AA8"/>
    <w:rsid w:val="008A51E2"/>
    <w:rsid w:val="008A670D"/>
    <w:rsid w:val="008A6CC8"/>
    <w:rsid w:val="008A7EDE"/>
    <w:rsid w:val="008B0171"/>
    <w:rsid w:val="008B138A"/>
    <w:rsid w:val="008B3810"/>
    <w:rsid w:val="008B3F5B"/>
    <w:rsid w:val="008B41D9"/>
    <w:rsid w:val="008B5634"/>
    <w:rsid w:val="008B5C29"/>
    <w:rsid w:val="008C7E3C"/>
    <w:rsid w:val="008C7F2F"/>
    <w:rsid w:val="008D0837"/>
    <w:rsid w:val="008D4152"/>
    <w:rsid w:val="008D5755"/>
    <w:rsid w:val="008D6E12"/>
    <w:rsid w:val="008E085D"/>
    <w:rsid w:val="008E0F8A"/>
    <w:rsid w:val="008E26AE"/>
    <w:rsid w:val="008E4990"/>
    <w:rsid w:val="008E5447"/>
    <w:rsid w:val="008E59DC"/>
    <w:rsid w:val="008F0897"/>
    <w:rsid w:val="008F0D1C"/>
    <w:rsid w:val="008F0D9E"/>
    <w:rsid w:val="008F376C"/>
    <w:rsid w:val="008F3904"/>
    <w:rsid w:val="008F49DC"/>
    <w:rsid w:val="008F70ED"/>
    <w:rsid w:val="00900AFE"/>
    <w:rsid w:val="00901B46"/>
    <w:rsid w:val="009022C3"/>
    <w:rsid w:val="0090327D"/>
    <w:rsid w:val="00905605"/>
    <w:rsid w:val="00916242"/>
    <w:rsid w:val="009205BD"/>
    <w:rsid w:val="00922978"/>
    <w:rsid w:val="00924222"/>
    <w:rsid w:val="00927199"/>
    <w:rsid w:val="009303C4"/>
    <w:rsid w:val="00930A4A"/>
    <w:rsid w:val="00931037"/>
    <w:rsid w:val="0093142B"/>
    <w:rsid w:val="00932305"/>
    <w:rsid w:val="00933D0A"/>
    <w:rsid w:val="00936E40"/>
    <w:rsid w:val="00943FB4"/>
    <w:rsid w:val="00944A3F"/>
    <w:rsid w:val="00944C6F"/>
    <w:rsid w:val="00945AD6"/>
    <w:rsid w:val="0094645E"/>
    <w:rsid w:val="009502FA"/>
    <w:rsid w:val="00955B5E"/>
    <w:rsid w:val="00955FB7"/>
    <w:rsid w:val="00957598"/>
    <w:rsid w:val="00960C9F"/>
    <w:rsid w:val="009610C0"/>
    <w:rsid w:val="0096180D"/>
    <w:rsid w:val="0096290D"/>
    <w:rsid w:val="009633D4"/>
    <w:rsid w:val="009635A6"/>
    <w:rsid w:val="0096417D"/>
    <w:rsid w:val="00964A25"/>
    <w:rsid w:val="00965974"/>
    <w:rsid w:val="00966951"/>
    <w:rsid w:val="00966A71"/>
    <w:rsid w:val="00966D1E"/>
    <w:rsid w:val="0096749E"/>
    <w:rsid w:val="00972BA6"/>
    <w:rsid w:val="00973E62"/>
    <w:rsid w:val="00977159"/>
    <w:rsid w:val="00977408"/>
    <w:rsid w:val="00980593"/>
    <w:rsid w:val="0098261F"/>
    <w:rsid w:val="00983016"/>
    <w:rsid w:val="00983EE1"/>
    <w:rsid w:val="00990777"/>
    <w:rsid w:val="0099115C"/>
    <w:rsid w:val="00991983"/>
    <w:rsid w:val="00991C30"/>
    <w:rsid w:val="00991F61"/>
    <w:rsid w:val="00992F61"/>
    <w:rsid w:val="009937C0"/>
    <w:rsid w:val="00994E70"/>
    <w:rsid w:val="00995C96"/>
    <w:rsid w:val="009961D8"/>
    <w:rsid w:val="0099649F"/>
    <w:rsid w:val="0099672C"/>
    <w:rsid w:val="009A188E"/>
    <w:rsid w:val="009A1AC5"/>
    <w:rsid w:val="009A27A6"/>
    <w:rsid w:val="009A650B"/>
    <w:rsid w:val="009A775B"/>
    <w:rsid w:val="009B0AEB"/>
    <w:rsid w:val="009B159E"/>
    <w:rsid w:val="009B4947"/>
    <w:rsid w:val="009B4978"/>
    <w:rsid w:val="009B4A1F"/>
    <w:rsid w:val="009B5C04"/>
    <w:rsid w:val="009B6338"/>
    <w:rsid w:val="009B6A1C"/>
    <w:rsid w:val="009B7C87"/>
    <w:rsid w:val="009C037B"/>
    <w:rsid w:val="009C0BF9"/>
    <w:rsid w:val="009C0C68"/>
    <w:rsid w:val="009C0C69"/>
    <w:rsid w:val="009C1502"/>
    <w:rsid w:val="009C28D2"/>
    <w:rsid w:val="009C4CC8"/>
    <w:rsid w:val="009C5840"/>
    <w:rsid w:val="009C7EA6"/>
    <w:rsid w:val="009D1CA5"/>
    <w:rsid w:val="009D2633"/>
    <w:rsid w:val="009D470E"/>
    <w:rsid w:val="009D4B1F"/>
    <w:rsid w:val="009E0C5F"/>
    <w:rsid w:val="009E1CAF"/>
    <w:rsid w:val="009E5356"/>
    <w:rsid w:val="009F0188"/>
    <w:rsid w:val="009F72F3"/>
    <w:rsid w:val="00A02038"/>
    <w:rsid w:val="00A03346"/>
    <w:rsid w:val="00A034CC"/>
    <w:rsid w:val="00A03B51"/>
    <w:rsid w:val="00A03DFF"/>
    <w:rsid w:val="00A10876"/>
    <w:rsid w:val="00A10DD3"/>
    <w:rsid w:val="00A111EC"/>
    <w:rsid w:val="00A11276"/>
    <w:rsid w:val="00A12732"/>
    <w:rsid w:val="00A12F62"/>
    <w:rsid w:val="00A15312"/>
    <w:rsid w:val="00A1569B"/>
    <w:rsid w:val="00A16075"/>
    <w:rsid w:val="00A16E14"/>
    <w:rsid w:val="00A21902"/>
    <w:rsid w:val="00A21BAE"/>
    <w:rsid w:val="00A21F9A"/>
    <w:rsid w:val="00A22553"/>
    <w:rsid w:val="00A22C19"/>
    <w:rsid w:val="00A243BA"/>
    <w:rsid w:val="00A26053"/>
    <w:rsid w:val="00A27A45"/>
    <w:rsid w:val="00A30952"/>
    <w:rsid w:val="00A31097"/>
    <w:rsid w:val="00A3226C"/>
    <w:rsid w:val="00A34D80"/>
    <w:rsid w:val="00A371C0"/>
    <w:rsid w:val="00A44E05"/>
    <w:rsid w:val="00A44F63"/>
    <w:rsid w:val="00A51CBB"/>
    <w:rsid w:val="00A52110"/>
    <w:rsid w:val="00A52459"/>
    <w:rsid w:val="00A5346E"/>
    <w:rsid w:val="00A5682D"/>
    <w:rsid w:val="00A569E6"/>
    <w:rsid w:val="00A56C4F"/>
    <w:rsid w:val="00A60E7C"/>
    <w:rsid w:val="00A6336A"/>
    <w:rsid w:val="00A66DE6"/>
    <w:rsid w:val="00A67038"/>
    <w:rsid w:val="00A678AF"/>
    <w:rsid w:val="00A71D95"/>
    <w:rsid w:val="00A7340C"/>
    <w:rsid w:val="00A77F26"/>
    <w:rsid w:val="00A803F9"/>
    <w:rsid w:val="00A82ED3"/>
    <w:rsid w:val="00A839C1"/>
    <w:rsid w:val="00A83C83"/>
    <w:rsid w:val="00A85CB2"/>
    <w:rsid w:val="00A87372"/>
    <w:rsid w:val="00A87636"/>
    <w:rsid w:val="00A9316B"/>
    <w:rsid w:val="00A935A7"/>
    <w:rsid w:val="00A949B0"/>
    <w:rsid w:val="00A968F5"/>
    <w:rsid w:val="00AA12E1"/>
    <w:rsid w:val="00AA2B53"/>
    <w:rsid w:val="00AA6FEF"/>
    <w:rsid w:val="00AA78BB"/>
    <w:rsid w:val="00AB0CBF"/>
    <w:rsid w:val="00AB16A4"/>
    <w:rsid w:val="00AB55C3"/>
    <w:rsid w:val="00AB6639"/>
    <w:rsid w:val="00AB72FB"/>
    <w:rsid w:val="00AB74CB"/>
    <w:rsid w:val="00AC17A7"/>
    <w:rsid w:val="00AC432B"/>
    <w:rsid w:val="00AC62E8"/>
    <w:rsid w:val="00AC6957"/>
    <w:rsid w:val="00AD050D"/>
    <w:rsid w:val="00AD2F13"/>
    <w:rsid w:val="00AD320F"/>
    <w:rsid w:val="00AD4808"/>
    <w:rsid w:val="00AD5779"/>
    <w:rsid w:val="00AD5E99"/>
    <w:rsid w:val="00AD7E0D"/>
    <w:rsid w:val="00AE094C"/>
    <w:rsid w:val="00AE3074"/>
    <w:rsid w:val="00AE382D"/>
    <w:rsid w:val="00AE3BB5"/>
    <w:rsid w:val="00AE4420"/>
    <w:rsid w:val="00AE5CDD"/>
    <w:rsid w:val="00AF0590"/>
    <w:rsid w:val="00AF3357"/>
    <w:rsid w:val="00AF355A"/>
    <w:rsid w:val="00AF4882"/>
    <w:rsid w:val="00B01CC0"/>
    <w:rsid w:val="00B03E00"/>
    <w:rsid w:val="00B047D2"/>
    <w:rsid w:val="00B04FD9"/>
    <w:rsid w:val="00B0626A"/>
    <w:rsid w:val="00B12FA5"/>
    <w:rsid w:val="00B140AF"/>
    <w:rsid w:val="00B14EFE"/>
    <w:rsid w:val="00B15ED7"/>
    <w:rsid w:val="00B1739B"/>
    <w:rsid w:val="00B2546C"/>
    <w:rsid w:val="00B305FB"/>
    <w:rsid w:val="00B30E33"/>
    <w:rsid w:val="00B3390B"/>
    <w:rsid w:val="00B343EF"/>
    <w:rsid w:val="00B36E5C"/>
    <w:rsid w:val="00B40251"/>
    <w:rsid w:val="00B420CC"/>
    <w:rsid w:val="00B434F9"/>
    <w:rsid w:val="00B43EEC"/>
    <w:rsid w:val="00B43F65"/>
    <w:rsid w:val="00B45A74"/>
    <w:rsid w:val="00B523C1"/>
    <w:rsid w:val="00B529C8"/>
    <w:rsid w:val="00B54235"/>
    <w:rsid w:val="00B56921"/>
    <w:rsid w:val="00B56EF8"/>
    <w:rsid w:val="00B57D0E"/>
    <w:rsid w:val="00B57D94"/>
    <w:rsid w:val="00B6460D"/>
    <w:rsid w:val="00B64DC9"/>
    <w:rsid w:val="00B66644"/>
    <w:rsid w:val="00B66ED1"/>
    <w:rsid w:val="00B678C8"/>
    <w:rsid w:val="00B70CE4"/>
    <w:rsid w:val="00B715CC"/>
    <w:rsid w:val="00B7431C"/>
    <w:rsid w:val="00B77019"/>
    <w:rsid w:val="00B77576"/>
    <w:rsid w:val="00B77786"/>
    <w:rsid w:val="00B77BD9"/>
    <w:rsid w:val="00B8669C"/>
    <w:rsid w:val="00B87AF4"/>
    <w:rsid w:val="00B9072D"/>
    <w:rsid w:val="00B943B3"/>
    <w:rsid w:val="00B951C5"/>
    <w:rsid w:val="00B97321"/>
    <w:rsid w:val="00BA0A51"/>
    <w:rsid w:val="00BA13F9"/>
    <w:rsid w:val="00BA25AE"/>
    <w:rsid w:val="00BA274A"/>
    <w:rsid w:val="00BA4C13"/>
    <w:rsid w:val="00BA6031"/>
    <w:rsid w:val="00BA6A06"/>
    <w:rsid w:val="00BB0D84"/>
    <w:rsid w:val="00BB22FA"/>
    <w:rsid w:val="00BB39FB"/>
    <w:rsid w:val="00BB4CA9"/>
    <w:rsid w:val="00BB76C1"/>
    <w:rsid w:val="00BC0180"/>
    <w:rsid w:val="00BC09D4"/>
    <w:rsid w:val="00BC2839"/>
    <w:rsid w:val="00BC6F10"/>
    <w:rsid w:val="00BD0AA3"/>
    <w:rsid w:val="00BD3981"/>
    <w:rsid w:val="00BD7312"/>
    <w:rsid w:val="00BD7E24"/>
    <w:rsid w:val="00BE0532"/>
    <w:rsid w:val="00BE06DE"/>
    <w:rsid w:val="00BE7378"/>
    <w:rsid w:val="00BF0973"/>
    <w:rsid w:val="00BF27C9"/>
    <w:rsid w:val="00BF5351"/>
    <w:rsid w:val="00BF6AB4"/>
    <w:rsid w:val="00C0004A"/>
    <w:rsid w:val="00C002C9"/>
    <w:rsid w:val="00C02B53"/>
    <w:rsid w:val="00C03507"/>
    <w:rsid w:val="00C05926"/>
    <w:rsid w:val="00C06E70"/>
    <w:rsid w:val="00C07FA2"/>
    <w:rsid w:val="00C111EF"/>
    <w:rsid w:val="00C147EB"/>
    <w:rsid w:val="00C179CB"/>
    <w:rsid w:val="00C17CC3"/>
    <w:rsid w:val="00C20B0E"/>
    <w:rsid w:val="00C212D8"/>
    <w:rsid w:val="00C21C69"/>
    <w:rsid w:val="00C22F05"/>
    <w:rsid w:val="00C325E6"/>
    <w:rsid w:val="00C328F1"/>
    <w:rsid w:val="00C32B63"/>
    <w:rsid w:val="00C33185"/>
    <w:rsid w:val="00C37A2F"/>
    <w:rsid w:val="00C41603"/>
    <w:rsid w:val="00C41710"/>
    <w:rsid w:val="00C41C6B"/>
    <w:rsid w:val="00C42FA5"/>
    <w:rsid w:val="00C43257"/>
    <w:rsid w:val="00C45B5B"/>
    <w:rsid w:val="00C5012D"/>
    <w:rsid w:val="00C50DFE"/>
    <w:rsid w:val="00C51EAF"/>
    <w:rsid w:val="00C5404F"/>
    <w:rsid w:val="00C60C41"/>
    <w:rsid w:val="00C618F3"/>
    <w:rsid w:val="00C62EC0"/>
    <w:rsid w:val="00C63DCF"/>
    <w:rsid w:val="00C64B25"/>
    <w:rsid w:val="00C6548E"/>
    <w:rsid w:val="00C65FBE"/>
    <w:rsid w:val="00C66569"/>
    <w:rsid w:val="00C67747"/>
    <w:rsid w:val="00C715A3"/>
    <w:rsid w:val="00C742B8"/>
    <w:rsid w:val="00C74968"/>
    <w:rsid w:val="00C776B9"/>
    <w:rsid w:val="00C776DB"/>
    <w:rsid w:val="00C804FD"/>
    <w:rsid w:val="00C8127C"/>
    <w:rsid w:val="00C82804"/>
    <w:rsid w:val="00C8299E"/>
    <w:rsid w:val="00C82E3C"/>
    <w:rsid w:val="00C835C9"/>
    <w:rsid w:val="00C8372D"/>
    <w:rsid w:val="00C84578"/>
    <w:rsid w:val="00C90611"/>
    <w:rsid w:val="00C914EE"/>
    <w:rsid w:val="00C916F7"/>
    <w:rsid w:val="00C91C35"/>
    <w:rsid w:val="00C93BF2"/>
    <w:rsid w:val="00C93C7A"/>
    <w:rsid w:val="00C95C35"/>
    <w:rsid w:val="00CA5762"/>
    <w:rsid w:val="00CA65A0"/>
    <w:rsid w:val="00CB0CEB"/>
    <w:rsid w:val="00CB0F7E"/>
    <w:rsid w:val="00CB3C8F"/>
    <w:rsid w:val="00CB6C31"/>
    <w:rsid w:val="00CB6E73"/>
    <w:rsid w:val="00CC219E"/>
    <w:rsid w:val="00CC243A"/>
    <w:rsid w:val="00CC2804"/>
    <w:rsid w:val="00CC7089"/>
    <w:rsid w:val="00CD020C"/>
    <w:rsid w:val="00CD02C7"/>
    <w:rsid w:val="00CD03BC"/>
    <w:rsid w:val="00CD1DAA"/>
    <w:rsid w:val="00CD4251"/>
    <w:rsid w:val="00CD4342"/>
    <w:rsid w:val="00CD47A3"/>
    <w:rsid w:val="00CD4A01"/>
    <w:rsid w:val="00CD75FF"/>
    <w:rsid w:val="00CD7EC0"/>
    <w:rsid w:val="00CE04E5"/>
    <w:rsid w:val="00CE74F2"/>
    <w:rsid w:val="00CE7C3A"/>
    <w:rsid w:val="00CF27C3"/>
    <w:rsid w:val="00CF37A8"/>
    <w:rsid w:val="00CF4F67"/>
    <w:rsid w:val="00CF7221"/>
    <w:rsid w:val="00D00C79"/>
    <w:rsid w:val="00D04D24"/>
    <w:rsid w:val="00D04F89"/>
    <w:rsid w:val="00D05A29"/>
    <w:rsid w:val="00D05BF7"/>
    <w:rsid w:val="00D11517"/>
    <w:rsid w:val="00D127A0"/>
    <w:rsid w:val="00D17476"/>
    <w:rsid w:val="00D20A60"/>
    <w:rsid w:val="00D21609"/>
    <w:rsid w:val="00D23D3E"/>
    <w:rsid w:val="00D25824"/>
    <w:rsid w:val="00D3172D"/>
    <w:rsid w:val="00D33387"/>
    <w:rsid w:val="00D34823"/>
    <w:rsid w:val="00D34A5E"/>
    <w:rsid w:val="00D34BF4"/>
    <w:rsid w:val="00D408A3"/>
    <w:rsid w:val="00D40FDE"/>
    <w:rsid w:val="00D41A27"/>
    <w:rsid w:val="00D4203F"/>
    <w:rsid w:val="00D458C7"/>
    <w:rsid w:val="00D551D8"/>
    <w:rsid w:val="00D55249"/>
    <w:rsid w:val="00D55581"/>
    <w:rsid w:val="00D56172"/>
    <w:rsid w:val="00D566B5"/>
    <w:rsid w:val="00D6059C"/>
    <w:rsid w:val="00D6299F"/>
    <w:rsid w:val="00D708E1"/>
    <w:rsid w:val="00D73CC6"/>
    <w:rsid w:val="00D74A18"/>
    <w:rsid w:val="00D801ED"/>
    <w:rsid w:val="00D82C09"/>
    <w:rsid w:val="00D8306C"/>
    <w:rsid w:val="00D85215"/>
    <w:rsid w:val="00D85885"/>
    <w:rsid w:val="00D85EAC"/>
    <w:rsid w:val="00D86830"/>
    <w:rsid w:val="00D90697"/>
    <w:rsid w:val="00D90D40"/>
    <w:rsid w:val="00D938DC"/>
    <w:rsid w:val="00D966D4"/>
    <w:rsid w:val="00D978D3"/>
    <w:rsid w:val="00DA7707"/>
    <w:rsid w:val="00DB15EA"/>
    <w:rsid w:val="00DB1674"/>
    <w:rsid w:val="00DB1F7B"/>
    <w:rsid w:val="00DB317F"/>
    <w:rsid w:val="00DB4C39"/>
    <w:rsid w:val="00DB502F"/>
    <w:rsid w:val="00DB5671"/>
    <w:rsid w:val="00DB602B"/>
    <w:rsid w:val="00DC096D"/>
    <w:rsid w:val="00DC12D5"/>
    <w:rsid w:val="00DC3C3C"/>
    <w:rsid w:val="00DC5E70"/>
    <w:rsid w:val="00DD1EFA"/>
    <w:rsid w:val="00DD2CED"/>
    <w:rsid w:val="00DD3903"/>
    <w:rsid w:val="00DE0F15"/>
    <w:rsid w:val="00DE2550"/>
    <w:rsid w:val="00DE3543"/>
    <w:rsid w:val="00DE389D"/>
    <w:rsid w:val="00DF0D12"/>
    <w:rsid w:val="00DF0FE9"/>
    <w:rsid w:val="00DF5A94"/>
    <w:rsid w:val="00E01A5E"/>
    <w:rsid w:val="00E01F35"/>
    <w:rsid w:val="00E12E90"/>
    <w:rsid w:val="00E131C0"/>
    <w:rsid w:val="00E15F3C"/>
    <w:rsid w:val="00E16BC1"/>
    <w:rsid w:val="00E17173"/>
    <w:rsid w:val="00E208C7"/>
    <w:rsid w:val="00E24101"/>
    <w:rsid w:val="00E316AF"/>
    <w:rsid w:val="00E332DC"/>
    <w:rsid w:val="00E3749D"/>
    <w:rsid w:val="00E420B6"/>
    <w:rsid w:val="00E4368D"/>
    <w:rsid w:val="00E45EE4"/>
    <w:rsid w:val="00E47C88"/>
    <w:rsid w:val="00E503EE"/>
    <w:rsid w:val="00E53EC3"/>
    <w:rsid w:val="00E54CBB"/>
    <w:rsid w:val="00E558F3"/>
    <w:rsid w:val="00E55F1D"/>
    <w:rsid w:val="00E5727F"/>
    <w:rsid w:val="00E579C0"/>
    <w:rsid w:val="00E62539"/>
    <w:rsid w:val="00E630EB"/>
    <w:rsid w:val="00E6446D"/>
    <w:rsid w:val="00E64889"/>
    <w:rsid w:val="00E66B3C"/>
    <w:rsid w:val="00E70E1A"/>
    <w:rsid w:val="00E70FD2"/>
    <w:rsid w:val="00E711D0"/>
    <w:rsid w:val="00E71524"/>
    <w:rsid w:val="00E72C28"/>
    <w:rsid w:val="00E73240"/>
    <w:rsid w:val="00E74EE7"/>
    <w:rsid w:val="00E75CFC"/>
    <w:rsid w:val="00E7713E"/>
    <w:rsid w:val="00E8035A"/>
    <w:rsid w:val="00E80A37"/>
    <w:rsid w:val="00E8216D"/>
    <w:rsid w:val="00E82551"/>
    <w:rsid w:val="00E82E15"/>
    <w:rsid w:val="00E83954"/>
    <w:rsid w:val="00E84258"/>
    <w:rsid w:val="00E849B6"/>
    <w:rsid w:val="00E854C6"/>
    <w:rsid w:val="00E85818"/>
    <w:rsid w:val="00E86619"/>
    <w:rsid w:val="00E87C35"/>
    <w:rsid w:val="00E90548"/>
    <w:rsid w:val="00E91F6D"/>
    <w:rsid w:val="00E930D5"/>
    <w:rsid w:val="00E93CCE"/>
    <w:rsid w:val="00EA2D6C"/>
    <w:rsid w:val="00EA3A59"/>
    <w:rsid w:val="00EA5736"/>
    <w:rsid w:val="00EB0480"/>
    <w:rsid w:val="00EB0EC8"/>
    <w:rsid w:val="00EB1C11"/>
    <w:rsid w:val="00EB1CDE"/>
    <w:rsid w:val="00EB1FBB"/>
    <w:rsid w:val="00EB2AC5"/>
    <w:rsid w:val="00EB2E3A"/>
    <w:rsid w:val="00EB4EBC"/>
    <w:rsid w:val="00EB5FE1"/>
    <w:rsid w:val="00EB71C6"/>
    <w:rsid w:val="00EB7640"/>
    <w:rsid w:val="00EB7AB1"/>
    <w:rsid w:val="00EC1D1C"/>
    <w:rsid w:val="00EC4096"/>
    <w:rsid w:val="00EC40E7"/>
    <w:rsid w:val="00EC53D1"/>
    <w:rsid w:val="00ED1A3D"/>
    <w:rsid w:val="00ED204D"/>
    <w:rsid w:val="00ED3093"/>
    <w:rsid w:val="00ED4D09"/>
    <w:rsid w:val="00ED58CD"/>
    <w:rsid w:val="00ED5ED3"/>
    <w:rsid w:val="00ED65C1"/>
    <w:rsid w:val="00ED70D8"/>
    <w:rsid w:val="00EE2D33"/>
    <w:rsid w:val="00EE34DB"/>
    <w:rsid w:val="00EF0065"/>
    <w:rsid w:val="00EF021D"/>
    <w:rsid w:val="00EF02E2"/>
    <w:rsid w:val="00EF155F"/>
    <w:rsid w:val="00EF1A6A"/>
    <w:rsid w:val="00EF2454"/>
    <w:rsid w:val="00EF399D"/>
    <w:rsid w:val="00EF3D0E"/>
    <w:rsid w:val="00EF7D47"/>
    <w:rsid w:val="00F01A4F"/>
    <w:rsid w:val="00F02C11"/>
    <w:rsid w:val="00F03AE7"/>
    <w:rsid w:val="00F048DA"/>
    <w:rsid w:val="00F04DE4"/>
    <w:rsid w:val="00F0552C"/>
    <w:rsid w:val="00F055F4"/>
    <w:rsid w:val="00F058E9"/>
    <w:rsid w:val="00F0772E"/>
    <w:rsid w:val="00F11989"/>
    <w:rsid w:val="00F13690"/>
    <w:rsid w:val="00F15214"/>
    <w:rsid w:val="00F15836"/>
    <w:rsid w:val="00F162D1"/>
    <w:rsid w:val="00F16988"/>
    <w:rsid w:val="00F16D1D"/>
    <w:rsid w:val="00F20FA9"/>
    <w:rsid w:val="00F223DE"/>
    <w:rsid w:val="00F24A95"/>
    <w:rsid w:val="00F2624C"/>
    <w:rsid w:val="00F26C2C"/>
    <w:rsid w:val="00F278FA"/>
    <w:rsid w:val="00F27E87"/>
    <w:rsid w:val="00F3001A"/>
    <w:rsid w:val="00F30416"/>
    <w:rsid w:val="00F314A2"/>
    <w:rsid w:val="00F31991"/>
    <w:rsid w:val="00F31D06"/>
    <w:rsid w:val="00F32033"/>
    <w:rsid w:val="00F34854"/>
    <w:rsid w:val="00F363F8"/>
    <w:rsid w:val="00F40919"/>
    <w:rsid w:val="00F40B44"/>
    <w:rsid w:val="00F417BA"/>
    <w:rsid w:val="00F509F6"/>
    <w:rsid w:val="00F51449"/>
    <w:rsid w:val="00F5493F"/>
    <w:rsid w:val="00F55688"/>
    <w:rsid w:val="00F56343"/>
    <w:rsid w:val="00F56F00"/>
    <w:rsid w:val="00F57496"/>
    <w:rsid w:val="00F60FC1"/>
    <w:rsid w:val="00F613C8"/>
    <w:rsid w:val="00F667EA"/>
    <w:rsid w:val="00F669C1"/>
    <w:rsid w:val="00F67304"/>
    <w:rsid w:val="00F67961"/>
    <w:rsid w:val="00F70CBA"/>
    <w:rsid w:val="00F7392B"/>
    <w:rsid w:val="00F7481C"/>
    <w:rsid w:val="00F74FE3"/>
    <w:rsid w:val="00F75297"/>
    <w:rsid w:val="00F81B67"/>
    <w:rsid w:val="00F828D7"/>
    <w:rsid w:val="00F83FDE"/>
    <w:rsid w:val="00F84D81"/>
    <w:rsid w:val="00F86571"/>
    <w:rsid w:val="00F9172D"/>
    <w:rsid w:val="00F91C5F"/>
    <w:rsid w:val="00F935E7"/>
    <w:rsid w:val="00F94B06"/>
    <w:rsid w:val="00F96347"/>
    <w:rsid w:val="00F96AD4"/>
    <w:rsid w:val="00F979BC"/>
    <w:rsid w:val="00FA21C7"/>
    <w:rsid w:val="00FA4D25"/>
    <w:rsid w:val="00FA6D2F"/>
    <w:rsid w:val="00FA6FC2"/>
    <w:rsid w:val="00FB15A0"/>
    <w:rsid w:val="00FB17AE"/>
    <w:rsid w:val="00FB1D7C"/>
    <w:rsid w:val="00FB2AAC"/>
    <w:rsid w:val="00FB5D96"/>
    <w:rsid w:val="00FC0247"/>
    <w:rsid w:val="00FC368B"/>
    <w:rsid w:val="00FC585D"/>
    <w:rsid w:val="00FC5B5A"/>
    <w:rsid w:val="00FD024E"/>
    <w:rsid w:val="00FD09F6"/>
    <w:rsid w:val="00FD0EB8"/>
    <w:rsid w:val="00FD25F9"/>
    <w:rsid w:val="00FD2DD1"/>
    <w:rsid w:val="00FD672C"/>
    <w:rsid w:val="00FD6C81"/>
    <w:rsid w:val="00FE2EE0"/>
    <w:rsid w:val="00FE4733"/>
    <w:rsid w:val="00FE5894"/>
    <w:rsid w:val="00FE58A8"/>
    <w:rsid w:val="00FF152A"/>
    <w:rsid w:val="00FF2474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186F4"/>
  <w15:docId w15:val="{E98427EE-CD82-46E2-85AA-5BA90BE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9" w:lineRule="auto"/>
      <w:ind w:right="32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47" w:hanging="10"/>
      <w:outlineLvl w:val="0"/>
    </w:pPr>
    <w:rPr>
      <w:rFonts w:ascii="Garamond" w:eastAsia="Garamond" w:hAnsi="Garamond" w:cs="Garamond"/>
      <w:b/>
      <w:color w:val="000000"/>
      <w:sz w:val="36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7" w:hanging="10"/>
      <w:outlineLvl w:val="1"/>
    </w:pPr>
    <w:rPr>
      <w:rFonts w:ascii="Garamond" w:eastAsia="Garamond" w:hAnsi="Garamond" w:cs="Garamond"/>
      <w:b/>
      <w:color w:val="000000"/>
      <w:sz w:val="36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55"/>
      <w:ind w:left="10" w:right="33" w:hanging="10"/>
      <w:outlineLvl w:val="2"/>
    </w:pPr>
    <w:rPr>
      <w:rFonts w:ascii="Garamond" w:eastAsia="Garamond" w:hAnsi="Garamond" w:cs="Garamond"/>
      <w:b/>
      <w:color w:val="000000"/>
      <w:sz w:val="28"/>
    </w:rPr>
  </w:style>
  <w:style w:type="paragraph" w:styleId="Nadpis4">
    <w:name w:val="heading 4"/>
    <w:next w:val="Normlny"/>
    <w:link w:val="Nadpis4Char"/>
    <w:uiPriority w:val="9"/>
    <w:unhideWhenUsed/>
    <w:qFormat/>
    <w:pPr>
      <w:keepNext/>
      <w:keepLines/>
      <w:spacing w:after="155"/>
      <w:ind w:left="10" w:right="33" w:hanging="10"/>
      <w:outlineLvl w:val="3"/>
    </w:pPr>
    <w:rPr>
      <w:rFonts w:ascii="Garamond" w:eastAsia="Garamond" w:hAnsi="Garamond" w:cs="Garamond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42" w:lineRule="auto"/>
      <w:ind w:right="63"/>
      <w:jc w:val="both"/>
    </w:pPr>
    <w:rPr>
      <w:rFonts w:ascii="Garamond" w:eastAsia="Garamond" w:hAnsi="Garamond" w:cs="Garamond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20"/>
    </w:rPr>
  </w:style>
  <w:style w:type="character" w:customStyle="1" w:styleId="Nadpis4Char">
    <w:name w:val="Nadpis 4 Char"/>
    <w:link w:val="Nadpis4"/>
    <w:rPr>
      <w:rFonts w:ascii="Garamond" w:eastAsia="Garamond" w:hAnsi="Garamond" w:cs="Garamond"/>
      <w:b/>
      <w:color w:val="000000"/>
      <w:sz w:val="28"/>
    </w:rPr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36"/>
    </w:rPr>
  </w:style>
  <w:style w:type="character" w:customStyle="1" w:styleId="Nadpis2Char">
    <w:name w:val="Nadpis 2 Char"/>
    <w:link w:val="Nadpis2"/>
    <w:rPr>
      <w:rFonts w:ascii="Garamond" w:eastAsia="Garamond" w:hAnsi="Garamond" w:cs="Garamond"/>
      <w:b/>
      <w:color w:val="000000"/>
      <w:sz w:val="36"/>
    </w:rPr>
  </w:style>
  <w:style w:type="character" w:customStyle="1" w:styleId="Nadpis3Char">
    <w:name w:val="Nadpis 3 Char"/>
    <w:link w:val="Nadpis3"/>
    <w:rPr>
      <w:rFonts w:ascii="Garamond" w:eastAsia="Garamond" w:hAnsi="Garamond" w:cs="Garamond"/>
      <w:b/>
      <w:color w:val="000000"/>
      <w:sz w:val="28"/>
    </w:rPr>
  </w:style>
  <w:style w:type="paragraph" w:styleId="Obsah1">
    <w:name w:val="toc 1"/>
    <w:hidden/>
    <w:uiPriority w:val="39"/>
    <w:pPr>
      <w:spacing w:after="11" w:line="249" w:lineRule="auto"/>
      <w:ind w:left="15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2">
    <w:name w:val="toc 2"/>
    <w:hidden/>
    <w:uiPriority w:val="39"/>
    <w:pPr>
      <w:spacing w:after="11" w:line="249" w:lineRule="auto"/>
      <w:ind w:left="15" w:right="38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3">
    <w:name w:val="toc 3"/>
    <w:hidden/>
    <w:uiPriority w:val="39"/>
    <w:pPr>
      <w:spacing w:after="11" w:line="249" w:lineRule="auto"/>
      <w:ind w:left="416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4">
    <w:name w:val="toc 4"/>
    <w:hidden/>
    <w:uiPriority w:val="39"/>
    <w:pPr>
      <w:spacing w:after="11" w:line="249" w:lineRule="auto"/>
      <w:ind w:left="442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5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493F"/>
    <w:rPr>
      <w:rFonts w:ascii="Garamond" w:eastAsia="Garamond" w:hAnsi="Garamond" w:cs="Garamond"/>
      <w:color w:val="000000"/>
      <w:sz w:val="24"/>
    </w:rPr>
  </w:style>
  <w:style w:type="paragraph" w:styleId="Odsekzoznamu">
    <w:name w:val="List Paragraph"/>
    <w:aliases w:val="Bullet Number,lp1,lp11,List Paragraph11,Bullet 1,Use Case List Paragraph,body,Table of contents numbered,Odsek zoznamu2,Odsek"/>
    <w:basedOn w:val="Normlny"/>
    <w:link w:val="OdsekzoznamuChar"/>
    <w:uiPriority w:val="34"/>
    <w:qFormat/>
    <w:rsid w:val="007E20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08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0876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E16BC1"/>
    <w:pPr>
      <w:widowControl w:val="0"/>
      <w:autoSpaceDE w:val="0"/>
      <w:autoSpaceDN w:val="0"/>
      <w:spacing w:after="0" w:line="240" w:lineRule="auto"/>
      <w:ind w:left="1212" w:right="0" w:firstLine="0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6BC1"/>
    <w:rPr>
      <w:rFonts w:ascii="Times New Roman" w:eastAsia="Times New Roman" w:hAnsi="Times New Roman" w:cs="Times New Roman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"/>
    <w:link w:val="Odsekzoznamu"/>
    <w:uiPriority w:val="34"/>
    <w:qFormat/>
    <w:locked/>
    <w:rsid w:val="00E16BC1"/>
    <w:rPr>
      <w:rFonts w:ascii="Garamond" w:eastAsia="Garamond" w:hAnsi="Garamond" w:cs="Garamond"/>
      <w:color w:val="000000"/>
      <w:sz w:val="24"/>
    </w:rPr>
  </w:style>
  <w:style w:type="numbering" w:customStyle="1" w:styleId="tl1">
    <w:name w:val="Štýl1"/>
    <w:uiPriority w:val="99"/>
    <w:rsid w:val="00EB5FE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64DF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64DF2"/>
    <w:rPr>
      <w:rFonts w:ascii="Garamond" w:eastAsia="Garamond" w:hAnsi="Garamond" w:cs="Garamond"/>
      <w:color w:val="000000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64DF2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243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243A"/>
    <w:rPr>
      <w:rFonts w:ascii="Garamond" w:eastAsia="Garamond" w:hAnsi="Garamond" w:cs="Garamond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243A"/>
    <w:rPr>
      <w:vertAlign w:val="superscript"/>
    </w:rPr>
  </w:style>
  <w:style w:type="paragraph" w:styleId="Revzia">
    <w:name w:val="Revision"/>
    <w:hidden/>
    <w:uiPriority w:val="99"/>
    <w:semiHidden/>
    <w:rsid w:val="00586E90"/>
    <w:pPr>
      <w:spacing w:after="0" w:line="240" w:lineRule="auto"/>
    </w:pPr>
    <w:rPr>
      <w:rFonts w:ascii="Garamond" w:eastAsia="Garamond" w:hAnsi="Garamond" w:cs="Garamond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C82E3C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C82E3C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206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2069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20697"/>
    <w:rPr>
      <w:rFonts w:ascii="Garamond" w:eastAsia="Garamond" w:hAnsi="Garamond" w:cs="Garamond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206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20697"/>
    <w:rPr>
      <w:rFonts w:ascii="Garamond" w:eastAsia="Garamond" w:hAnsi="Garamond" w:cs="Garamond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8778-36B3-46CE-B4D3-5A66D1C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cp:lastModifiedBy>Lúčna Michaela</cp:lastModifiedBy>
  <cp:revision>8</cp:revision>
  <dcterms:created xsi:type="dcterms:W3CDTF">2023-08-28T08:35:00Z</dcterms:created>
  <dcterms:modified xsi:type="dcterms:W3CDTF">2023-08-28T08:44:00Z</dcterms:modified>
</cp:coreProperties>
</file>