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B678" w14:textId="11CBAF46" w:rsidR="004A689E" w:rsidRPr="00983C00" w:rsidRDefault="00977F18" w:rsidP="0091435F">
      <w:pPr>
        <w:spacing w:after="120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</w:t>
      </w:r>
      <w:r w:rsidR="006056F6" w:rsidRPr="004D27AE">
        <w:rPr>
          <w:rFonts w:ascii="Arial Narrow" w:hAnsi="Arial Narrow"/>
          <w:b/>
          <w:sz w:val="28"/>
        </w:rPr>
        <w:t xml:space="preserve">KÚPNA </w:t>
      </w:r>
      <w:r w:rsidR="006056F6" w:rsidRPr="00150711">
        <w:rPr>
          <w:rFonts w:ascii="Arial Narrow" w:hAnsi="Arial Narrow"/>
          <w:b/>
          <w:sz w:val="28"/>
          <w:szCs w:val="28"/>
        </w:rPr>
        <w:t>ZMLUVA</w:t>
      </w:r>
      <w:r w:rsidR="00621118" w:rsidRPr="00150711">
        <w:rPr>
          <w:rFonts w:ascii="Arial Narrow" w:hAnsi="Arial Narrow"/>
          <w:b/>
          <w:sz w:val="28"/>
          <w:szCs w:val="28"/>
        </w:rPr>
        <w:t xml:space="preserve"> č. </w:t>
      </w:r>
      <w:r w:rsidR="00906A64">
        <w:rPr>
          <w:rFonts w:ascii="Arial Narrow" w:hAnsi="Arial Narrow"/>
          <w:b/>
          <w:sz w:val="28"/>
          <w:szCs w:val="28"/>
          <w:lang w:eastAsia="sk-SK"/>
        </w:rPr>
        <w:t>SE-VO1-2024</w:t>
      </w:r>
      <w:bookmarkStart w:id="0" w:name="_GoBack"/>
      <w:bookmarkEnd w:id="0"/>
      <w:r w:rsidR="00150711" w:rsidRPr="00150711">
        <w:rPr>
          <w:rFonts w:ascii="Arial Narrow" w:hAnsi="Arial Narrow"/>
          <w:b/>
          <w:sz w:val="28"/>
          <w:szCs w:val="28"/>
          <w:lang w:eastAsia="sk-SK"/>
        </w:rPr>
        <w:t>/004440-</w:t>
      </w:r>
      <w:r w:rsidR="00A811BF">
        <w:rPr>
          <w:rFonts w:ascii="Arial Narrow" w:hAnsi="Arial Narrow"/>
          <w:b/>
          <w:sz w:val="28"/>
          <w:szCs w:val="28"/>
          <w:lang w:eastAsia="sk-SK"/>
        </w:rPr>
        <w:t>xxx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1D64CF94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40E2CF94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584236B5" w14:textId="07019387" w:rsidR="00B131BE" w:rsidRPr="00146CC8" w:rsidRDefault="00625159" w:rsidP="006F23C1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záruk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0421C87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SPSRSKBA</w:t>
            </w: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D25716" w14:textId="3C613FC8" w:rsidR="00611391" w:rsidRPr="00B131BE" w:rsidRDefault="00564276" w:rsidP="00A811BF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947A51">
        <w:rPr>
          <w:rFonts w:ascii="Arial Narrow" w:hAnsi="Arial Narrow" w:cstheme="majorHAnsi"/>
          <w:b/>
          <w:sz w:val="22"/>
          <w:szCs w:val="22"/>
        </w:rPr>
        <w:t>Laboratórne príslušenstvo, technika a nábytok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 xml:space="preserve"> DNS“</w:t>
      </w:r>
    </w:p>
    <w:p w14:paraId="1D5DB400" w14:textId="0098E6D8" w:rsidR="002761BF" w:rsidRPr="00DE3BB3" w:rsidRDefault="00564276" w:rsidP="00A811BF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B131BE" w:rsidRPr="00B131BE">
        <w:rPr>
          <w:rFonts w:ascii="Arial Narrow" w:hAnsi="Arial Narrow" w:cs="Calibri"/>
          <w:b/>
          <w:sz w:val="22"/>
          <w:szCs w:val="22"/>
        </w:rPr>
        <w:t>„</w:t>
      </w:r>
      <w:r w:rsidR="00DC4458" w:rsidRPr="00DC4458">
        <w:rPr>
          <w:rFonts w:ascii="Arial Narrow" w:hAnsi="Arial Narrow" w:cs="Calibri"/>
          <w:b/>
          <w:sz w:val="22"/>
          <w:szCs w:val="22"/>
        </w:rPr>
        <w:t>Ručné identifikačné zariadenie</w:t>
      </w:r>
      <w:r w:rsidR="00625159">
        <w:rPr>
          <w:rFonts w:ascii="Arial Narrow" w:hAnsi="Arial Narrow" w:cs="Calibri"/>
          <w:b/>
          <w:sz w:val="22"/>
          <w:szCs w:val="22"/>
        </w:rPr>
        <w:t xml:space="preserve"> č. 2</w:t>
      </w:r>
      <w:r w:rsidR="00B131BE">
        <w:rPr>
          <w:rFonts w:ascii="Arial Narrow" w:hAnsi="Arial Narrow" w:cs="Calibri"/>
          <w:b/>
          <w:sz w:val="22"/>
          <w:szCs w:val="22"/>
        </w:rPr>
        <w:t>“</w:t>
      </w:r>
      <w:r w:rsidR="00B131BE" w:rsidRPr="00B131BE">
        <w:rPr>
          <w:rFonts w:ascii="Arial Narrow" w:hAnsi="Arial Narrow" w:cs="Calibri"/>
          <w:b/>
          <w:sz w:val="22"/>
          <w:szCs w:val="22"/>
        </w:rPr>
        <w:t>.</w:t>
      </w:r>
      <w:r w:rsidR="00B131BE">
        <w:rPr>
          <w:rFonts w:ascii="Arial Narrow" w:hAnsi="Arial Narrow" w:cs="Calibri"/>
          <w:i/>
          <w:sz w:val="22"/>
          <w:szCs w:val="22"/>
        </w:rPr>
        <w:t xml:space="preserve"> 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1A63CA5A" w14:textId="21C1FFA6" w:rsidR="00397B49" w:rsidRPr="00DE3BB3" w:rsidRDefault="00397B49" w:rsidP="00A811BF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DE3BB3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zákona č. 343/2015 </w:t>
      </w:r>
      <w:proofErr w:type="spellStart"/>
      <w:r w:rsidRPr="00DE3BB3">
        <w:rPr>
          <w:rFonts w:ascii="Arial Narrow" w:hAnsi="Arial Narrow" w:cs="Calibri"/>
          <w:sz w:val="22"/>
          <w:szCs w:val="22"/>
        </w:rPr>
        <w:t>Z.z</w:t>
      </w:r>
      <w:proofErr w:type="spellEnd"/>
      <w:r w:rsidRPr="00DE3BB3">
        <w:rPr>
          <w:rFonts w:ascii="Arial Narrow" w:hAnsi="Arial Narrow" w:cs="Calibri"/>
          <w:sz w:val="22"/>
          <w:szCs w:val="22"/>
        </w:rPr>
        <w:t xml:space="preserve">. Predmet zákazky je realizovaný a financovaný </w:t>
      </w:r>
      <w:r w:rsidR="00DC4458">
        <w:rPr>
          <w:rFonts w:ascii="Arial Narrow" w:hAnsi="Arial Narrow"/>
          <w:sz w:val="22"/>
          <w:szCs w:val="22"/>
        </w:rPr>
        <w:t>zo štátneho rozpočtu</w:t>
      </w:r>
      <w:r w:rsidR="00621118" w:rsidRPr="00DE3BB3">
        <w:rPr>
          <w:rFonts w:ascii="Arial Narrow" w:hAnsi="Arial Narrow"/>
          <w:sz w:val="22"/>
          <w:szCs w:val="22"/>
        </w:rPr>
        <w:t>.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58027DF0" w:rsidR="006F23C1" w:rsidRPr="004D27AE" w:rsidRDefault="006F23C1" w:rsidP="00A811BF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A811BF" w:rsidRPr="00A811BF">
        <w:rPr>
          <w:rFonts w:ascii="Arial Narrow" w:hAnsi="Arial Narrow"/>
          <w:b/>
          <w:sz w:val="22"/>
        </w:rPr>
        <w:t xml:space="preserve">Ručné identifikačné zariadenie – </w:t>
      </w:r>
      <w:proofErr w:type="spellStart"/>
      <w:r w:rsidR="00A811BF" w:rsidRPr="00A811BF">
        <w:rPr>
          <w:rFonts w:ascii="Arial Narrow" w:hAnsi="Arial Narrow"/>
          <w:b/>
          <w:sz w:val="22"/>
        </w:rPr>
        <w:t>Ramanov</w:t>
      </w:r>
      <w:proofErr w:type="spellEnd"/>
      <w:r w:rsidR="00A811BF" w:rsidRPr="00A811BF">
        <w:rPr>
          <w:rFonts w:ascii="Arial Narrow" w:hAnsi="Arial Narrow"/>
          <w:b/>
          <w:sz w:val="22"/>
        </w:rPr>
        <w:t xml:space="preserve">  spektrometer</w:t>
      </w:r>
      <w:r w:rsidR="00DC4458">
        <w:rPr>
          <w:rFonts w:ascii="Arial Narrow" w:hAnsi="Arial Narrow" w:cs="Calibri"/>
          <w:b/>
          <w:sz w:val="22"/>
          <w:szCs w:val="22"/>
        </w:rPr>
        <w:t xml:space="preserve">,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06E8774B" w14:textId="58E102A9" w:rsidR="00FC2417" w:rsidRPr="004D27AE" w:rsidRDefault="00FC2417" w:rsidP="00FC2417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Pr="004D27AE">
        <w:rPr>
          <w:rFonts w:ascii="Arial Narrow" w:hAnsi="Arial Narrow"/>
          <w:sz w:val="22"/>
        </w:rPr>
        <w:t xml:space="preserve">ktorý je uvedený v prílohe č. </w:t>
      </w:r>
      <w:r w:rsidR="00E24E98">
        <w:rPr>
          <w:rFonts w:ascii="Arial Narrow" w:hAnsi="Arial Narrow"/>
          <w:sz w:val="22"/>
        </w:rPr>
        <w:t>1</w:t>
      </w:r>
      <w:r w:rsidR="00F432CD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V prípade, ak plnenie požadované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>upujúcim v zmysle prílohy č. 1 tejto zmluvy nie je v celom rozsahu zhodné s vlastným návrhom plnenia</w:t>
      </w:r>
      <w:r w:rsidR="00E32E21" w:rsidRPr="004D27AE">
        <w:rPr>
          <w:rFonts w:ascii="Arial Narrow" w:hAnsi="Arial Narrow"/>
          <w:sz w:val="22"/>
        </w:rPr>
        <w:t xml:space="preserve"> p</w:t>
      </w:r>
      <w:r w:rsidR="00DA05EA" w:rsidRPr="004D27AE">
        <w:rPr>
          <w:rFonts w:ascii="Arial Narrow" w:hAnsi="Arial Narrow"/>
          <w:sz w:val="22"/>
        </w:rPr>
        <w:t xml:space="preserve">redávajúceho podľa prílohy č. </w:t>
      </w:r>
      <w:r w:rsidR="00E24E98">
        <w:rPr>
          <w:rFonts w:ascii="Arial Narrow" w:hAnsi="Arial Narrow"/>
          <w:sz w:val="22"/>
        </w:rPr>
        <w:t>1</w:t>
      </w:r>
      <w:r w:rsidR="00DA05EA" w:rsidRPr="004D27AE">
        <w:rPr>
          <w:rFonts w:ascii="Arial Narrow" w:hAnsi="Arial Narrow"/>
          <w:sz w:val="22"/>
        </w:rPr>
        <w:t xml:space="preserve">, má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 xml:space="preserve">upujúci právo, v prípade, že je to pre neho výhodnejšie, požadovať od </w:t>
      </w:r>
      <w:r w:rsidR="00E32E21" w:rsidRPr="004D27AE">
        <w:rPr>
          <w:rFonts w:ascii="Arial Narrow" w:hAnsi="Arial Narrow"/>
          <w:sz w:val="22"/>
        </w:rPr>
        <w:t>p</w:t>
      </w:r>
      <w:r w:rsidR="00DA05EA" w:rsidRPr="004D27AE">
        <w:rPr>
          <w:rFonts w:ascii="Arial Narrow" w:hAnsi="Arial Narrow"/>
          <w:sz w:val="22"/>
        </w:rPr>
        <w:t>redávajúceho dodanie plnenia podľa prílohy č. 1 tejto zmluvy</w:t>
      </w:r>
      <w:r w:rsidR="00153E4C" w:rsidRPr="004D27AE">
        <w:rPr>
          <w:rFonts w:ascii="Arial Narrow" w:hAnsi="Arial Narrow"/>
          <w:sz w:val="22"/>
        </w:rPr>
        <w:t>.</w:t>
      </w:r>
    </w:p>
    <w:p w14:paraId="5E50BDA7" w14:textId="3902375B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B131B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10C83364" w14:textId="77777777" w:rsidR="00B131BE" w:rsidRPr="00B131BE" w:rsidRDefault="00B131BE" w:rsidP="00B131B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3393E085" w:rsidR="00363E6B" w:rsidRPr="004D27AE" w:rsidRDefault="00FC2417" w:rsidP="00B131BE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</w:t>
      </w:r>
      <w:r w:rsidR="00B131BE">
        <w:rPr>
          <w:rFonts w:ascii="Arial Narrow" w:hAnsi="Arial Narrow"/>
          <w:sz w:val="22"/>
        </w:rPr>
        <w:t xml:space="preserve">    </w:t>
      </w:r>
      <w:r w:rsidRPr="004D27AE">
        <w:rPr>
          <w:rFonts w:ascii="Arial Narrow" w:hAnsi="Arial Narrow"/>
          <w:sz w:val="22"/>
        </w:rPr>
        <w:t xml:space="preserve">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102AFD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</w:t>
      </w:r>
      <w:r w:rsidR="00102AFD">
        <w:rPr>
          <w:rFonts w:ascii="Arial Narrow" w:hAnsi="Arial Narrow"/>
          <w:sz w:val="22"/>
        </w:rPr>
        <w:t> </w:t>
      </w:r>
      <w:r w:rsidR="00E05266" w:rsidRPr="004D27AE">
        <w:rPr>
          <w:rFonts w:ascii="Arial Narrow" w:hAnsi="Arial Narrow"/>
          <w:sz w:val="22"/>
        </w:rPr>
        <w:t>skladovaní</w:t>
      </w:r>
      <w:r w:rsidR="00102AFD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písané v</w:t>
      </w:r>
      <w:r w:rsidR="00977F18">
        <w:rPr>
          <w:rFonts w:ascii="Arial Narrow" w:hAnsi="Arial Narrow" w:cs="Calibri"/>
          <w:sz w:val="22"/>
          <w:szCs w:val="22"/>
        </w:rPr>
        <w:t>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</w:t>
      </w:r>
      <w:r w:rsidR="00977F18">
        <w:rPr>
          <w:rFonts w:ascii="Arial Narrow" w:hAnsi="Arial Narrow" w:cs="Calibri"/>
          <w:sz w:val="22"/>
          <w:szCs w:val="22"/>
        </w:rPr>
        <w:t xml:space="preserve"> poprípade českom</w:t>
      </w:r>
      <w:r w:rsidR="009856C5">
        <w:rPr>
          <w:rFonts w:ascii="Arial Narrow" w:hAnsi="Arial Narrow" w:cs="Calibri"/>
          <w:sz w:val="22"/>
          <w:szCs w:val="22"/>
        </w:rPr>
        <w:t xml:space="preserve">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0A07AD14" w:rsidR="00287E51" w:rsidRPr="00977F18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trike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="00977F18">
        <w:rPr>
          <w:rFonts w:ascii="Arial Narrow" w:hAnsi="Arial Narrow"/>
          <w:sz w:val="22"/>
          <w:szCs w:val="22"/>
        </w:rPr>
        <w:t xml:space="preserve">s </w:t>
      </w:r>
      <w:r w:rsidR="00947A51">
        <w:rPr>
          <w:rFonts w:ascii="Arial Narrow" w:hAnsi="Arial Narrow"/>
          <w:sz w:val="22"/>
          <w:szCs w:val="22"/>
        </w:rPr>
        <w:t>dodaním tovaru do miesta dodania, vyloženie a vy</w:t>
      </w:r>
      <w:r w:rsidR="00977F18">
        <w:rPr>
          <w:rFonts w:ascii="Arial Narrow" w:hAnsi="Arial Narrow"/>
          <w:sz w:val="22"/>
          <w:szCs w:val="22"/>
        </w:rPr>
        <w:t>nesenie tovaru v mieste dodania.</w:t>
      </w:r>
      <w:r w:rsidR="00947A51">
        <w:rPr>
          <w:rFonts w:ascii="Arial Narrow" w:hAnsi="Arial Narrow"/>
          <w:sz w:val="22"/>
          <w:szCs w:val="22"/>
        </w:rPr>
        <w:t xml:space="preserve"> </w:t>
      </w:r>
    </w:p>
    <w:p w14:paraId="06B82263" w14:textId="72AFEEAE" w:rsidR="00FC2417" w:rsidRPr="00340891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B131BE">
        <w:rPr>
          <w:rFonts w:ascii="Arial Narrow" w:hAnsi="Arial Narrow" w:cs="Calibri"/>
          <w:sz w:val="22"/>
          <w:szCs w:val="22"/>
        </w:rPr>
        <w:t xml:space="preserve">do </w:t>
      </w:r>
      <w:r w:rsidR="00DC4458" w:rsidRPr="00340891">
        <w:rPr>
          <w:rFonts w:ascii="Arial Narrow" w:hAnsi="Arial Narrow" w:cs="Calibri"/>
          <w:sz w:val="22"/>
          <w:szCs w:val="22"/>
        </w:rPr>
        <w:t>1</w:t>
      </w:r>
      <w:r w:rsidR="00340891" w:rsidRPr="00340891">
        <w:rPr>
          <w:rFonts w:ascii="Arial Narrow" w:hAnsi="Arial Narrow" w:cs="Calibri"/>
          <w:sz w:val="22"/>
          <w:szCs w:val="22"/>
        </w:rPr>
        <w:t>8</w:t>
      </w:r>
      <w:r w:rsidR="00DC4458" w:rsidRPr="00340891">
        <w:rPr>
          <w:rFonts w:ascii="Arial Narrow" w:hAnsi="Arial Narrow" w:cs="Calibri"/>
          <w:sz w:val="22"/>
          <w:szCs w:val="22"/>
        </w:rPr>
        <w:t>0</w:t>
      </w:r>
      <w:r w:rsidR="006F70F9" w:rsidRPr="00340891">
        <w:rPr>
          <w:rFonts w:ascii="Arial Narrow" w:hAnsi="Arial Narrow" w:cs="Calibri"/>
          <w:sz w:val="22"/>
          <w:szCs w:val="22"/>
        </w:rPr>
        <w:t xml:space="preserve"> dní</w:t>
      </w:r>
      <w:r w:rsidR="00621118" w:rsidRPr="00340891">
        <w:rPr>
          <w:rFonts w:ascii="Arial Narrow" w:hAnsi="Arial Narrow" w:cs="Calibri"/>
          <w:sz w:val="22"/>
          <w:szCs w:val="22"/>
        </w:rPr>
        <w:t xml:space="preserve"> od nadobudnutia účinnosti Kúpnej zmluvy.</w:t>
      </w:r>
      <w:r w:rsidR="00DE3BB3" w:rsidRPr="00340891">
        <w:rPr>
          <w:rFonts w:ascii="Arial Narrow" w:hAnsi="Arial Narrow" w:cs="Calibri"/>
          <w:szCs w:val="24"/>
        </w:rPr>
        <w:t xml:space="preserve">    </w:t>
      </w:r>
    </w:p>
    <w:p w14:paraId="610BF409" w14:textId="0697C666" w:rsidR="00FC2417" w:rsidRPr="004D27AE" w:rsidRDefault="00B131BE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</w:t>
      </w:r>
      <w:r w:rsidR="00FC2417" w:rsidRPr="004D27AE">
        <w:rPr>
          <w:rFonts w:ascii="Arial Narrow" w:hAnsi="Arial Narrow"/>
          <w:sz w:val="22"/>
        </w:rPr>
        <w:t xml:space="preserve"> dodania </w:t>
      </w:r>
      <w:r>
        <w:rPr>
          <w:rFonts w:ascii="Arial Narrow" w:hAnsi="Arial Narrow"/>
          <w:sz w:val="22"/>
        </w:rPr>
        <w:t>je</w:t>
      </w:r>
      <w:r w:rsidR="001D0C05" w:rsidRPr="004D27AE">
        <w:rPr>
          <w:rFonts w:ascii="Arial Narrow" w:hAnsi="Arial Narrow"/>
          <w:sz w:val="22"/>
        </w:rPr>
        <w:t xml:space="preserve"> uvedené v Prílohe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2A9CA7E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E24E98">
        <w:rPr>
          <w:rFonts w:ascii="Arial Narrow" w:hAnsi="Arial Narrow"/>
          <w:sz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4C92FF5A" w14:textId="17BA7BA1" w:rsidR="00B131BE" w:rsidRPr="00593659" w:rsidRDefault="00D5473D" w:rsidP="00593659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v Prílohe č. </w:t>
      </w:r>
      <w:r w:rsidR="00E24E98">
        <w:rPr>
          <w:rFonts w:ascii="Arial Narrow" w:hAnsi="Arial Narrow"/>
          <w:sz w:val="22"/>
        </w:rPr>
        <w:t>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22DC0A42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E24E98">
        <w:rPr>
          <w:rFonts w:ascii="Arial Narrow" w:hAnsi="Arial Narrow"/>
          <w:sz w:val="22"/>
        </w:rPr>
        <w:t>3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1617C184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102AFD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102AFD">
        <w:rPr>
          <w:rFonts w:ascii="Arial Narrow" w:hAnsi="Arial Narrow"/>
          <w:sz w:val="22"/>
        </w:rPr>
        <w:t xml:space="preserve"> trvania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58CAD230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D80449">
        <w:rPr>
          <w:rFonts w:ascii="Arial Narrow" w:hAnsi="Arial Narrow" w:cs="Calibri"/>
          <w:sz w:val="22"/>
          <w:szCs w:val="22"/>
        </w:rPr>
        <w:t xml:space="preserve"> a vlastnícke právo k 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prechádza</w:t>
      </w:r>
      <w:r w:rsidR="00D80449">
        <w:rPr>
          <w:rFonts w:ascii="Arial Narrow" w:hAnsi="Arial Narrow"/>
          <w:sz w:val="22"/>
        </w:rPr>
        <w:t>jú</w:t>
      </w:r>
      <w:r w:rsidRPr="004D27AE">
        <w:rPr>
          <w:rFonts w:ascii="Arial Narrow" w:hAnsi="Arial Narrow"/>
          <w:sz w:val="22"/>
        </w:rPr>
        <w:t xml:space="preserve">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Pr="004D27AE">
        <w:rPr>
          <w:rFonts w:ascii="Arial Narrow" w:hAnsi="Arial Narrow"/>
          <w:sz w:val="22"/>
        </w:rPr>
        <w:t>.</w:t>
      </w:r>
    </w:p>
    <w:p w14:paraId="5E0C59B2" w14:textId="02CD1458" w:rsidR="00D414C6" w:rsidRPr="006665FE" w:rsidRDefault="00D414C6" w:rsidP="00D414C6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  podľa  zákona č. 315/2016 Z. z.,  má povinnosť byť zapísaný v registri partnerov verejného sektora podľa zákona č. 315/2016 Z.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 Predávajúci vyhlasuje, že jeho konečným užívateľom výhod zapísaným v registri partnerov verejného sektora, rovnako ani konečným užívateľom výhod jeho subdodávateľa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AD9EACB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35111B27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6C4B83D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280E367C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444D094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5A6A385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3800675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0289CA4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B22C74F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00450BA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3DCCA13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784134E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7896C599" w14:textId="7B4E9BDD" w:rsidR="00D414C6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4CD25B73" w14:textId="5D52DC9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782C4D2B" w14:textId="77777777" w:rsidR="00F0123A" w:rsidRPr="00F0123A" w:rsidRDefault="00F0123A" w:rsidP="00F0123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4E665B58" w:rsidR="00FC2417" w:rsidRPr="000342FD" w:rsidRDefault="00FC2417" w:rsidP="00F0123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</w:t>
      </w:r>
      <w:r w:rsidRPr="000342FD">
        <w:rPr>
          <w:rFonts w:ascii="Arial Narrow" w:hAnsi="Arial Narrow"/>
          <w:sz w:val="22"/>
          <w:szCs w:val="22"/>
        </w:rPr>
        <w:lastRenderedPageBreak/>
        <w:t xml:space="preserve">ako cena konečná,  a je uvedená v prílohe č. </w:t>
      </w:r>
      <w:r w:rsidR="00E24E98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497F46F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 a súvisiacich služieb podľa Prílohy č. 1 tejto Dohody</w:t>
      </w:r>
      <w:r w:rsidR="00D80449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 xml:space="preserve">najmä náklady za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700786DF" w:rsidR="00FC2417" w:rsidRPr="00611391" w:rsidRDefault="00611391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0123A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1F1C1F7B" w:rsidR="00FC2417" w:rsidRDefault="00FC2417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4F0622A" w14:textId="77777777" w:rsidR="00AF1859" w:rsidRPr="004D27AE" w:rsidRDefault="00AF1859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4B10EC19" w14:textId="77777777" w:rsidR="00F0123A" w:rsidRPr="00F0123A" w:rsidRDefault="00F0123A" w:rsidP="00F0123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6045C16F" w:rsidR="00FC2417" w:rsidRPr="004D27AE" w:rsidRDefault="00FC2417" w:rsidP="00F0123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437570">
        <w:rPr>
          <w:rFonts w:ascii="Arial Narrow" w:hAnsi="Arial Narrow"/>
          <w:sz w:val="22"/>
          <w:szCs w:val="22"/>
        </w:rPr>
        <w:t xml:space="preserve">je </w:t>
      </w:r>
      <w:r w:rsidR="00621118">
        <w:rPr>
          <w:rFonts w:ascii="Arial Narrow" w:hAnsi="Arial Narrow"/>
          <w:sz w:val="22"/>
          <w:szCs w:val="22"/>
        </w:rPr>
        <w:t>24 mesiacov.</w:t>
      </w:r>
      <w:r w:rsidRPr="00437570">
        <w:rPr>
          <w:rFonts w:ascii="Arial Narrow" w:hAnsi="Arial Narrow"/>
          <w:sz w:val="22"/>
        </w:rPr>
        <w:t xml:space="preserve"> V prípade oprávnenej</w:t>
      </w:r>
      <w:r w:rsidRPr="004D27AE">
        <w:rPr>
          <w:rFonts w:ascii="Arial Narrow" w:hAnsi="Arial Narrow"/>
          <w:sz w:val="22"/>
        </w:rPr>
        <w:t xml:space="preserve">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4E8DB84C" w:rsidR="00FC2417" w:rsidRPr="004D27AE" w:rsidRDefault="00655D54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Kupujúci s</w:t>
      </w:r>
      <w:r w:rsidR="00FC2417" w:rsidRPr="004D27AE">
        <w:rPr>
          <w:rFonts w:ascii="Arial Narrow" w:hAnsi="Arial Narrow"/>
          <w:sz w:val="22"/>
        </w:rPr>
        <w:t xml:space="preserve">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81F164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F0123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</w:t>
      </w:r>
      <w:r w:rsidR="00437570">
        <w:rPr>
          <w:rFonts w:ascii="Arial Narrow" w:hAnsi="Arial Narrow"/>
          <w:sz w:val="22"/>
        </w:rPr>
        <w:t xml:space="preserve">o 30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3D8A692" w:rsidR="00FC2417" w:rsidRPr="004D27AE" w:rsidRDefault="00F0123A" w:rsidP="00AF1859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AF1859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A63B8F3" w14:textId="77777777" w:rsidR="00F0123A" w:rsidRPr="00F0123A" w:rsidRDefault="00F0123A" w:rsidP="00F0123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10947546" w:rsidR="00FC2417" w:rsidRPr="004D27AE" w:rsidRDefault="00FC2417" w:rsidP="00F0123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78A3F8F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Kupujúci je povinný:</w:t>
      </w:r>
    </w:p>
    <w:p w14:paraId="2985504F" w14:textId="112450EC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F0123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F0123A">
        <w:rPr>
          <w:rFonts w:ascii="Arial Narrow" w:hAnsi="Arial Narrow"/>
          <w:sz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77B93779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7FB2E9C3" w14:textId="64DE7AF0" w:rsidR="00D414C6" w:rsidRPr="00D414C6" w:rsidRDefault="00F0274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3B57DB15" w14:textId="0C1A13FE" w:rsidR="00AF1859" w:rsidRDefault="00AF1859" w:rsidP="00F0123A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04B9BE15" w14:textId="02744004" w:rsidR="00FC2417" w:rsidRPr="00F50D9F" w:rsidRDefault="00F0123A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06C05CF2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4BB534D" w14:textId="77777777" w:rsidR="00E24E98" w:rsidRPr="00E24E98" w:rsidRDefault="00E24E98" w:rsidP="00E24E9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7B995769" w:rsidR="00FC2417" w:rsidRPr="004D27AE" w:rsidRDefault="00FC2417" w:rsidP="00E24E98">
      <w:pPr>
        <w:pStyle w:val="CTL"/>
        <w:numPr>
          <w:ilvl w:val="1"/>
          <w:numId w:val="5"/>
        </w:numPr>
        <w:spacing w:line="24" w:lineRule="atLeast"/>
        <w:ind w:left="709" w:hanging="709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3A04D6CB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/>
          <w:sz w:val="22"/>
          <w:lang w:val="sk-SK"/>
        </w:rPr>
        <w:t>IV. bod 4</w:t>
      </w:r>
      <w:r w:rsidR="0019245F">
        <w:rPr>
          <w:rFonts w:ascii="Arial Narrow" w:hAnsi="Arial Narrow"/>
          <w:sz w:val="22"/>
          <w:lang w:val="sk-SK"/>
        </w:rPr>
        <w:t xml:space="preserve">.3 tejto zmluvy)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</w:t>
      </w:r>
      <w:r w:rsidR="00DE3BB3" w:rsidRPr="006F70F9">
        <w:rPr>
          <w:rFonts w:ascii="Arial Narrow" w:hAnsi="Arial Narrow" w:cs="Calibri"/>
          <w:sz w:val="22"/>
          <w:szCs w:val="24"/>
        </w:rPr>
        <w:t>z celkovej ceny nedodaného predmetu zmluvy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52359833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38367E28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E24E98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E24E98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C82AB23" w14:textId="70D4543B" w:rsidR="00D414C6" w:rsidRPr="0055172A" w:rsidRDefault="00D414C6" w:rsidP="00D414C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E24E98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938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57D8388" w14:textId="0E9CB433" w:rsidR="00582DCF" w:rsidRPr="004D27AE" w:rsidRDefault="00E24E98" w:rsidP="00E24E98">
      <w:pPr>
        <w:pStyle w:val="CTL"/>
        <w:numPr>
          <w:ilvl w:val="0"/>
          <w:numId w:val="0"/>
        </w:numPr>
        <w:tabs>
          <w:tab w:val="left" w:pos="142"/>
          <w:tab w:val="left" w:pos="567"/>
        </w:tabs>
        <w:spacing w:line="24" w:lineRule="atLeast"/>
        <w:ind w:left="564" w:hanging="56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>Zaplatením zmluvnej pokuty</w:t>
      </w:r>
      <w:r w:rsidR="00677165">
        <w:rPr>
          <w:rFonts w:ascii="Arial Narrow" w:hAnsi="Arial Narrow"/>
          <w:sz w:val="22"/>
        </w:rPr>
        <w:t>/zmluvných pokút</w:t>
      </w:r>
      <w:r w:rsidR="006056F6"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</w:t>
      </w:r>
      <w:r w:rsidR="00677165">
        <w:rPr>
          <w:rFonts w:ascii="Arial Narrow" w:hAnsi="Arial Narrow"/>
          <w:sz w:val="22"/>
        </w:rPr>
        <w:t>/zmluvné pokuty</w:t>
      </w:r>
      <w:r w:rsidR="006056F6" w:rsidRPr="004D27AE">
        <w:rPr>
          <w:rFonts w:ascii="Arial Narrow" w:hAnsi="Arial Narrow"/>
          <w:sz w:val="22"/>
        </w:rPr>
        <w:t>.</w:t>
      </w:r>
    </w:p>
    <w:p w14:paraId="081C9787" w14:textId="08798694" w:rsidR="00621118" w:rsidRPr="00340891" w:rsidRDefault="00E24E98" w:rsidP="00340891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5598B5EC" w14:textId="7006BE08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E24E98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0745468" w14:textId="77777777" w:rsidR="00E24E98" w:rsidRPr="00E24E98" w:rsidRDefault="00E24E98" w:rsidP="00E24E9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1FBB5A5" w:rsidR="00FC2417" w:rsidRPr="004D27AE" w:rsidRDefault="00FC2417" w:rsidP="00E24E9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Odstúpenie od zmluvy sa uskutoční písomným oznámením odstupujúcej Zmluvnej strany adresovaným druhej Zmluvnej strane zároveň s uvedením dôvodu odstúpenia od zmluvy a je účinné okamihom jeho </w:t>
      </w:r>
      <w:r w:rsidRPr="004D27AE">
        <w:rPr>
          <w:rFonts w:ascii="Arial Narrow" w:hAnsi="Arial Narrow"/>
          <w:sz w:val="22"/>
          <w:lang w:val="sk-SK"/>
        </w:rPr>
        <w:lastRenderedPageBreak/>
        <w:t>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692EC521" w14:textId="77777777" w:rsidR="00E24E98" w:rsidRPr="00E24E98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E24E9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7886DF3B" w:rsidR="00D5473D" w:rsidRPr="004D27AE" w:rsidRDefault="00622DC5" w:rsidP="00E24E98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3A5A6A75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3E52BA9" w14:textId="7B8969E3" w:rsidR="00621118" w:rsidRPr="00621118" w:rsidRDefault="00FC2417" w:rsidP="0062111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621118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</w:p>
    <w:p w14:paraId="46177377" w14:textId="77777777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1BE52A06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4CAFDBC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A750B9C" w14:textId="77777777" w:rsidR="005A6501" w:rsidRPr="00CB761A" w:rsidRDefault="005A6501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C189C9A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3C8A33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849FCD" w14:textId="77777777" w:rsidR="00E24E98" w:rsidRPr="00E24E98" w:rsidRDefault="00E24E98" w:rsidP="00E24E9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1F374CA9" w:rsidR="00FC2417" w:rsidRPr="00DD6996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lastRenderedPageBreak/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066E755D" w14:textId="7B896916" w:rsidR="005158D1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564370" w:rsidRDefault="00386FA2" w:rsidP="00564370">
      <w:pPr>
        <w:pStyle w:val="Odsekzoznamu"/>
        <w:rPr>
          <w:highlight w:val="cyan"/>
          <w:lang w:val="sk-SK"/>
        </w:rPr>
      </w:pPr>
    </w:p>
    <w:p w14:paraId="100753F0" w14:textId="33217549" w:rsidR="00D414C6" w:rsidRPr="00E24E98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294E02B5" w:rsidR="00111BE1" w:rsidRPr="00BC1022" w:rsidRDefault="00111BE1" w:rsidP="00BC1022">
      <w:pPr>
        <w:rPr>
          <w:rFonts w:ascii="Arial Narrow" w:hAnsi="Arial Narrow"/>
          <w:sz w:val="22"/>
        </w:rPr>
      </w:pPr>
    </w:p>
    <w:p w14:paraId="5A632C46" w14:textId="4594CA91" w:rsidR="00111BE1" w:rsidRPr="00621118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0CFFC708" w14:textId="77777777" w:rsidR="00621118" w:rsidRPr="00621118" w:rsidRDefault="00621118" w:rsidP="0062111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782BE919" w14:textId="77777777" w:rsidR="00621118" w:rsidRPr="00C33AE6" w:rsidRDefault="00621118" w:rsidP="0062111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29A6621B" w14:textId="77777777" w:rsidR="00386FA2" w:rsidRPr="00C33AE6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48CE5BF1" w:rsidR="00386FA2" w:rsidRPr="004D27AE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  <w:lang w:val="sk-SK"/>
        </w:rPr>
        <w:t>1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</w:t>
      </w:r>
      <w:r w:rsidR="00E24E98">
        <w:rPr>
          <w:rFonts w:ascii="Arial Narrow" w:hAnsi="Arial Narrow"/>
          <w:sz w:val="22"/>
          <w:lang w:val="sk-SK"/>
        </w:rPr>
        <w:t>Opis predmetu zákazky a v</w:t>
      </w:r>
      <w:proofErr w:type="spellStart"/>
      <w:r w:rsidR="00EF0B84" w:rsidRPr="004D27AE">
        <w:rPr>
          <w:rFonts w:ascii="Arial Narrow" w:hAnsi="Arial Narrow"/>
          <w:sz w:val="22"/>
        </w:rPr>
        <w:t>lastný</w:t>
      </w:r>
      <w:proofErr w:type="spellEnd"/>
      <w:r w:rsidR="00EF0B84" w:rsidRPr="004D27AE">
        <w:rPr>
          <w:rFonts w:ascii="Arial Narrow" w:hAnsi="Arial Narrow"/>
          <w:sz w:val="22"/>
        </w:rPr>
        <w:t xml:space="preserve"> návrh plnenia</w:t>
      </w:r>
    </w:p>
    <w:p w14:paraId="30287FF7" w14:textId="2DC9E35C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39EAC0E9" w:rsidR="00BA2865" w:rsidRPr="004D27AE" w:rsidRDefault="00E24E98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DBC6B" w14:textId="77777777" w:rsidR="00047BB2" w:rsidRDefault="00047BB2" w:rsidP="00983CE3">
      <w:r>
        <w:separator/>
      </w:r>
    </w:p>
  </w:endnote>
  <w:endnote w:type="continuationSeparator" w:id="0">
    <w:p w14:paraId="76633139" w14:textId="77777777" w:rsidR="00047BB2" w:rsidRDefault="00047BB2" w:rsidP="00983CE3">
      <w:r>
        <w:continuationSeparator/>
      </w:r>
    </w:p>
  </w:endnote>
  <w:endnote w:type="continuationNotice" w:id="1">
    <w:p w14:paraId="5F3A7DAC" w14:textId="77777777" w:rsidR="00047BB2" w:rsidRDefault="00047B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773757DC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906A64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C8D7A" w14:textId="77777777" w:rsidR="00047BB2" w:rsidRDefault="00047BB2" w:rsidP="00983CE3">
      <w:r>
        <w:separator/>
      </w:r>
    </w:p>
  </w:footnote>
  <w:footnote w:type="continuationSeparator" w:id="0">
    <w:p w14:paraId="2AE0249B" w14:textId="77777777" w:rsidR="00047BB2" w:rsidRDefault="00047BB2" w:rsidP="00983CE3">
      <w:r>
        <w:continuationSeparator/>
      </w:r>
    </w:p>
  </w:footnote>
  <w:footnote w:type="continuationNotice" w:id="1">
    <w:p w14:paraId="5162DABC" w14:textId="77777777" w:rsidR="00047BB2" w:rsidRDefault="00047B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7C5362A"/>
    <w:multiLevelType w:val="multilevel"/>
    <w:tmpl w:val="AAF04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505634"/>
    <w:multiLevelType w:val="hybridMultilevel"/>
    <w:tmpl w:val="767CED48"/>
    <w:lvl w:ilvl="0" w:tplc="DC5E89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060E48"/>
    <w:multiLevelType w:val="multilevel"/>
    <w:tmpl w:val="A3707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9"/>
  </w:num>
  <w:num w:numId="5">
    <w:abstractNumId w:val="50"/>
  </w:num>
  <w:num w:numId="6">
    <w:abstractNumId w:val="16"/>
  </w:num>
  <w:num w:numId="7">
    <w:abstractNumId w:val="28"/>
  </w:num>
  <w:num w:numId="8">
    <w:abstractNumId w:val="44"/>
  </w:num>
  <w:num w:numId="9">
    <w:abstractNumId w:val="47"/>
  </w:num>
  <w:num w:numId="10">
    <w:abstractNumId w:val="29"/>
  </w:num>
  <w:num w:numId="11">
    <w:abstractNumId w:val="21"/>
  </w:num>
  <w:num w:numId="12">
    <w:abstractNumId w:val="14"/>
  </w:num>
  <w:num w:numId="13">
    <w:abstractNumId w:val="18"/>
  </w:num>
  <w:num w:numId="14">
    <w:abstractNumId w:val="32"/>
  </w:num>
  <w:num w:numId="15">
    <w:abstractNumId w:val="2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6"/>
  </w:num>
  <w:num w:numId="26">
    <w:abstractNumId w:val="15"/>
  </w:num>
  <w:num w:numId="27">
    <w:abstractNumId w:val="48"/>
  </w:num>
  <w:num w:numId="28">
    <w:abstractNumId w:val="52"/>
  </w:num>
  <w:num w:numId="29">
    <w:abstractNumId w:val="38"/>
  </w:num>
  <w:num w:numId="30">
    <w:abstractNumId w:val="37"/>
  </w:num>
  <w:num w:numId="31">
    <w:abstractNumId w:val="27"/>
  </w:num>
  <w:num w:numId="32">
    <w:abstractNumId w:val="35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1"/>
    <w:lvlOverride w:ilvl="0">
      <w:startOverride w:val="1"/>
    </w:lvlOverride>
  </w:num>
  <w:num w:numId="44">
    <w:abstractNumId w:val="36"/>
  </w:num>
  <w:num w:numId="45">
    <w:abstractNumId w:val="41"/>
  </w:num>
  <w:num w:numId="46">
    <w:abstractNumId w:val="22"/>
  </w:num>
  <w:num w:numId="47">
    <w:abstractNumId w:val="43"/>
  </w:num>
  <w:num w:numId="48">
    <w:abstractNumId w:val="34"/>
  </w:num>
  <w:num w:numId="49">
    <w:abstractNumId w:val="31"/>
  </w:num>
  <w:num w:numId="50">
    <w:abstractNumId w:val="19"/>
  </w:num>
  <w:num w:numId="51">
    <w:abstractNumId w:val="24"/>
  </w:num>
  <w:num w:numId="52">
    <w:abstractNumId w:val="40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6"/>
  </w:num>
  <w:num w:numId="63">
    <w:abstractNumId w:val="45"/>
  </w:num>
  <w:num w:numId="64">
    <w:abstractNumId w:val="33"/>
  </w:num>
  <w:num w:numId="65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wUA6varhC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0CF2"/>
    <w:rsid w:val="000342FD"/>
    <w:rsid w:val="00034F53"/>
    <w:rsid w:val="00042578"/>
    <w:rsid w:val="0004712A"/>
    <w:rsid w:val="00047724"/>
    <w:rsid w:val="00047BB2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2AFD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0711"/>
    <w:rsid w:val="00153E4C"/>
    <w:rsid w:val="001553F9"/>
    <w:rsid w:val="00166A1C"/>
    <w:rsid w:val="0017463A"/>
    <w:rsid w:val="001822E3"/>
    <w:rsid w:val="0018384E"/>
    <w:rsid w:val="00187189"/>
    <w:rsid w:val="0019245F"/>
    <w:rsid w:val="00194D6E"/>
    <w:rsid w:val="001A0C40"/>
    <w:rsid w:val="001A1D1B"/>
    <w:rsid w:val="001A55E9"/>
    <w:rsid w:val="001A6CD8"/>
    <w:rsid w:val="001B01D3"/>
    <w:rsid w:val="001B18BD"/>
    <w:rsid w:val="001B1D76"/>
    <w:rsid w:val="001B4B11"/>
    <w:rsid w:val="001B5406"/>
    <w:rsid w:val="001C1564"/>
    <w:rsid w:val="001C7204"/>
    <w:rsid w:val="001D0C05"/>
    <w:rsid w:val="001D636D"/>
    <w:rsid w:val="001D67E7"/>
    <w:rsid w:val="001E174B"/>
    <w:rsid w:val="001F026E"/>
    <w:rsid w:val="001F4EE1"/>
    <w:rsid w:val="002036A5"/>
    <w:rsid w:val="0021612E"/>
    <w:rsid w:val="00216D53"/>
    <w:rsid w:val="00221AE2"/>
    <w:rsid w:val="00223693"/>
    <w:rsid w:val="002258B5"/>
    <w:rsid w:val="0023083E"/>
    <w:rsid w:val="00232340"/>
    <w:rsid w:val="00234CC9"/>
    <w:rsid w:val="00241A9A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1369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1B01"/>
    <w:rsid w:val="00313BF0"/>
    <w:rsid w:val="00314176"/>
    <w:rsid w:val="0031484E"/>
    <w:rsid w:val="003148C1"/>
    <w:rsid w:val="00317854"/>
    <w:rsid w:val="003224D6"/>
    <w:rsid w:val="00327B60"/>
    <w:rsid w:val="00331860"/>
    <w:rsid w:val="00336D81"/>
    <w:rsid w:val="00340891"/>
    <w:rsid w:val="00353C6A"/>
    <w:rsid w:val="00356909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97B49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A7D"/>
    <w:rsid w:val="003F7BBA"/>
    <w:rsid w:val="004003BF"/>
    <w:rsid w:val="0040270E"/>
    <w:rsid w:val="004051D1"/>
    <w:rsid w:val="004111AF"/>
    <w:rsid w:val="004135CF"/>
    <w:rsid w:val="0042350B"/>
    <w:rsid w:val="004314B0"/>
    <w:rsid w:val="00434FBA"/>
    <w:rsid w:val="004355F6"/>
    <w:rsid w:val="00436AD6"/>
    <w:rsid w:val="00437570"/>
    <w:rsid w:val="00440497"/>
    <w:rsid w:val="0045329E"/>
    <w:rsid w:val="00465900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C5C0B"/>
    <w:rsid w:val="004D27AE"/>
    <w:rsid w:val="004D37DE"/>
    <w:rsid w:val="004D65F1"/>
    <w:rsid w:val="004E0054"/>
    <w:rsid w:val="004E145C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58D1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4370"/>
    <w:rsid w:val="00565125"/>
    <w:rsid w:val="0056770F"/>
    <w:rsid w:val="00567BEE"/>
    <w:rsid w:val="00571CF5"/>
    <w:rsid w:val="00575462"/>
    <w:rsid w:val="00582DCF"/>
    <w:rsid w:val="00583BDD"/>
    <w:rsid w:val="00586282"/>
    <w:rsid w:val="00593659"/>
    <w:rsid w:val="00593CAE"/>
    <w:rsid w:val="005961BD"/>
    <w:rsid w:val="0059701E"/>
    <w:rsid w:val="005A087A"/>
    <w:rsid w:val="005A1340"/>
    <w:rsid w:val="005A6501"/>
    <w:rsid w:val="005B294C"/>
    <w:rsid w:val="005B453B"/>
    <w:rsid w:val="005B6A6B"/>
    <w:rsid w:val="005C5759"/>
    <w:rsid w:val="005C78FF"/>
    <w:rsid w:val="005D69E2"/>
    <w:rsid w:val="005E5837"/>
    <w:rsid w:val="005E7CEB"/>
    <w:rsid w:val="005F0DEE"/>
    <w:rsid w:val="0060327D"/>
    <w:rsid w:val="006056F6"/>
    <w:rsid w:val="00611391"/>
    <w:rsid w:val="006116B8"/>
    <w:rsid w:val="00612C4E"/>
    <w:rsid w:val="006139F6"/>
    <w:rsid w:val="00613A8C"/>
    <w:rsid w:val="00617121"/>
    <w:rsid w:val="006208A8"/>
    <w:rsid w:val="00621118"/>
    <w:rsid w:val="00622DC5"/>
    <w:rsid w:val="00624F04"/>
    <w:rsid w:val="00625159"/>
    <w:rsid w:val="006334A8"/>
    <w:rsid w:val="00635BA5"/>
    <w:rsid w:val="00636CA9"/>
    <w:rsid w:val="0064007D"/>
    <w:rsid w:val="00644E98"/>
    <w:rsid w:val="006459FE"/>
    <w:rsid w:val="006479B1"/>
    <w:rsid w:val="00655D54"/>
    <w:rsid w:val="006639DA"/>
    <w:rsid w:val="006710D7"/>
    <w:rsid w:val="00675C28"/>
    <w:rsid w:val="00677165"/>
    <w:rsid w:val="006772DF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260"/>
    <w:rsid w:val="006A2EE3"/>
    <w:rsid w:val="006A54A9"/>
    <w:rsid w:val="006A5E8B"/>
    <w:rsid w:val="006A77FA"/>
    <w:rsid w:val="006B19B5"/>
    <w:rsid w:val="006B2E7C"/>
    <w:rsid w:val="006B4957"/>
    <w:rsid w:val="006C25A5"/>
    <w:rsid w:val="006C30F1"/>
    <w:rsid w:val="006C762C"/>
    <w:rsid w:val="006E2920"/>
    <w:rsid w:val="006E757E"/>
    <w:rsid w:val="006E7843"/>
    <w:rsid w:val="006F1081"/>
    <w:rsid w:val="006F23C1"/>
    <w:rsid w:val="006F70F9"/>
    <w:rsid w:val="00701D18"/>
    <w:rsid w:val="00703E9D"/>
    <w:rsid w:val="00705B37"/>
    <w:rsid w:val="00706EF3"/>
    <w:rsid w:val="00712663"/>
    <w:rsid w:val="00721BFD"/>
    <w:rsid w:val="007301F2"/>
    <w:rsid w:val="00734EA2"/>
    <w:rsid w:val="00737FAA"/>
    <w:rsid w:val="00745160"/>
    <w:rsid w:val="00754504"/>
    <w:rsid w:val="00755458"/>
    <w:rsid w:val="00756393"/>
    <w:rsid w:val="00763291"/>
    <w:rsid w:val="00765446"/>
    <w:rsid w:val="0076686F"/>
    <w:rsid w:val="0077096A"/>
    <w:rsid w:val="00771945"/>
    <w:rsid w:val="00775F46"/>
    <w:rsid w:val="00781E57"/>
    <w:rsid w:val="00791C5B"/>
    <w:rsid w:val="00797317"/>
    <w:rsid w:val="00797AF4"/>
    <w:rsid w:val="007A08E0"/>
    <w:rsid w:val="007A1F40"/>
    <w:rsid w:val="007A7406"/>
    <w:rsid w:val="007B12CE"/>
    <w:rsid w:val="007B1FE7"/>
    <w:rsid w:val="007B2C74"/>
    <w:rsid w:val="007B397D"/>
    <w:rsid w:val="007B453C"/>
    <w:rsid w:val="007B5E56"/>
    <w:rsid w:val="007D7FB4"/>
    <w:rsid w:val="007E2863"/>
    <w:rsid w:val="007E5974"/>
    <w:rsid w:val="007F32BF"/>
    <w:rsid w:val="00806255"/>
    <w:rsid w:val="00816278"/>
    <w:rsid w:val="00817E5D"/>
    <w:rsid w:val="008434BF"/>
    <w:rsid w:val="008503DC"/>
    <w:rsid w:val="008503DE"/>
    <w:rsid w:val="00853F92"/>
    <w:rsid w:val="00866950"/>
    <w:rsid w:val="00871303"/>
    <w:rsid w:val="00871650"/>
    <w:rsid w:val="008808C4"/>
    <w:rsid w:val="00880C7A"/>
    <w:rsid w:val="008A3759"/>
    <w:rsid w:val="008A59D5"/>
    <w:rsid w:val="008A780A"/>
    <w:rsid w:val="008B47C9"/>
    <w:rsid w:val="008B5D71"/>
    <w:rsid w:val="008C420E"/>
    <w:rsid w:val="008C65F2"/>
    <w:rsid w:val="008D1565"/>
    <w:rsid w:val="008D3DA8"/>
    <w:rsid w:val="008E1AA4"/>
    <w:rsid w:val="008E402A"/>
    <w:rsid w:val="008E5017"/>
    <w:rsid w:val="008F0B5A"/>
    <w:rsid w:val="008F1BE5"/>
    <w:rsid w:val="008F3F4D"/>
    <w:rsid w:val="00906A64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17F1"/>
    <w:rsid w:val="009358FC"/>
    <w:rsid w:val="009362CC"/>
    <w:rsid w:val="009376A3"/>
    <w:rsid w:val="0094323D"/>
    <w:rsid w:val="00945EA5"/>
    <w:rsid w:val="00947A51"/>
    <w:rsid w:val="0095162B"/>
    <w:rsid w:val="00951C22"/>
    <w:rsid w:val="00952439"/>
    <w:rsid w:val="00953E19"/>
    <w:rsid w:val="00956E0B"/>
    <w:rsid w:val="00964845"/>
    <w:rsid w:val="00970C2D"/>
    <w:rsid w:val="00971B30"/>
    <w:rsid w:val="00977957"/>
    <w:rsid w:val="00977F18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C61C1"/>
    <w:rsid w:val="009D018F"/>
    <w:rsid w:val="009D0370"/>
    <w:rsid w:val="009D5EC5"/>
    <w:rsid w:val="009D6159"/>
    <w:rsid w:val="009E27DA"/>
    <w:rsid w:val="009E3F1C"/>
    <w:rsid w:val="009E5D1A"/>
    <w:rsid w:val="009F0C40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6522D"/>
    <w:rsid w:val="00A70D1B"/>
    <w:rsid w:val="00A75BFC"/>
    <w:rsid w:val="00A7722C"/>
    <w:rsid w:val="00A811BF"/>
    <w:rsid w:val="00A82F42"/>
    <w:rsid w:val="00A97B98"/>
    <w:rsid w:val="00AA04A6"/>
    <w:rsid w:val="00AA1723"/>
    <w:rsid w:val="00AA5611"/>
    <w:rsid w:val="00AB119A"/>
    <w:rsid w:val="00AB1D1F"/>
    <w:rsid w:val="00AB6487"/>
    <w:rsid w:val="00AB7E6A"/>
    <w:rsid w:val="00AC6749"/>
    <w:rsid w:val="00AC67C2"/>
    <w:rsid w:val="00AD0085"/>
    <w:rsid w:val="00AD3E4C"/>
    <w:rsid w:val="00AD44DF"/>
    <w:rsid w:val="00AE26CC"/>
    <w:rsid w:val="00AE2B1F"/>
    <w:rsid w:val="00AE2C10"/>
    <w:rsid w:val="00AE441C"/>
    <w:rsid w:val="00AE595C"/>
    <w:rsid w:val="00AF1859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31B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6D77"/>
    <w:rsid w:val="00B67577"/>
    <w:rsid w:val="00B71A81"/>
    <w:rsid w:val="00B7273A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1022"/>
    <w:rsid w:val="00BC2B1E"/>
    <w:rsid w:val="00BD6E14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144D3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C0B6E"/>
    <w:rsid w:val="00CC6485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14C6"/>
    <w:rsid w:val="00D4258D"/>
    <w:rsid w:val="00D4599A"/>
    <w:rsid w:val="00D5473D"/>
    <w:rsid w:val="00D67646"/>
    <w:rsid w:val="00D80449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1B1"/>
    <w:rsid w:val="00DB27EC"/>
    <w:rsid w:val="00DB4DE5"/>
    <w:rsid w:val="00DB5194"/>
    <w:rsid w:val="00DB52F4"/>
    <w:rsid w:val="00DB6D77"/>
    <w:rsid w:val="00DC4458"/>
    <w:rsid w:val="00DD08B7"/>
    <w:rsid w:val="00DD67B5"/>
    <w:rsid w:val="00DD6996"/>
    <w:rsid w:val="00DE2E90"/>
    <w:rsid w:val="00DE3BB3"/>
    <w:rsid w:val="00DE6451"/>
    <w:rsid w:val="00DF13AE"/>
    <w:rsid w:val="00DF70CA"/>
    <w:rsid w:val="00E05266"/>
    <w:rsid w:val="00E06AEC"/>
    <w:rsid w:val="00E06EF8"/>
    <w:rsid w:val="00E075C9"/>
    <w:rsid w:val="00E23293"/>
    <w:rsid w:val="00E235B8"/>
    <w:rsid w:val="00E24E8A"/>
    <w:rsid w:val="00E24E98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229A"/>
    <w:rsid w:val="00E66F07"/>
    <w:rsid w:val="00E71649"/>
    <w:rsid w:val="00E747B8"/>
    <w:rsid w:val="00E912A7"/>
    <w:rsid w:val="00E97A3E"/>
    <w:rsid w:val="00EA047C"/>
    <w:rsid w:val="00EA1188"/>
    <w:rsid w:val="00EA5F24"/>
    <w:rsid w:val="00EC4207"/>
    <w:rsid w:val="00EC512C"/>
    <w:rsid w:val="00EC6DB9"/>
    <w:rsid w:val="00EC6F73"/>
    <w:rsid w:val="00ED07CC"/>
    <w:rsid w:val="00ED113F"/>
    <w:rsid w:val="00ED27C0"/>
    <w:rsid w:val="00ED3314"/>
    <w:rsid w:val="00ED3F63"/>
    <w:rsid w:val="00ED72DF"/>
    <w:rsid w:val="00EF0015"/>
    <w:rsid w:val="00EF0B84"/>
    <w:rsid w:val="00EF2140"/>
    <w:rsid w:val="00EF7F7E"/>
    <w:rsid w:val="00F0123A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7730C"/>
    <w:rsid w:val="00F8115F"/>
    <w:rsid w:val="00F8219D"/>
    <w:rsid w:val="00F825A4"/>
    <w:rsid w:val="00F84F73"/>
    <w:rsid w:val="00F8595A"/>
    <w:rsid w:val="00F867B6"/>
    <w:rsid w:val="00FA2A04"/>
    <w:rsid w:val="00FB14DC"/>
    <w:rsid w:val="00FB265D"/>
    <w:rsid w:val="00FC2417"/>
    <w:rsid w:val="00FC4934"/>
    <w:rsid w:val="00FC68E9"/>
    <w:rsid w:val="00FD3FC4"/>
    <w:rsid w:val="00FD4989"/>
    <w:rsid w:val="00FE1659"/>
    <w:rsid w:val="00FF24FB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0">
    <w:name w:val="Základný text_"/>
    <w:link w:val="Zkladntext20"/>
    <w:rsid w:val="00397B49"/>
    <w:rPr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397B49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19BBC69-5355-4A11-8411-207224FDA7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C7FA48-F828-4008-AE1D-CCD4E423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3109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Ľuboš Hláčik</cp:lastModifiedBy>
  <cp:revision>11</cp:revision>
  <cp:lastPrinted>2022-02-22T11:27:00Z</cp:lastPrinted>
  <dcterms:created xsi:type="dcterms:W3CDTF">2023-06-27T08:53:00Z</dcterms:created>
  <dcterms:modified xsi:type="dcterms:W3CDTF">2024-01-15T07:15:00Z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