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016531">
      <w:pPr>
        <w:keepNext/>
        <w:keepLines/>
        <w:jc w:val="center"/>
        <w:rPr>
          <w:rFonts w:ascii="Garamond" w:hAnsi="Garamond"/>
          <w:b/>
          <w:sz w:val="22"/>
          <w:szCs w:val="22"/>
        </w:rPr>
      </w:pPr>
    </w:p>
    <w:p w14:paraId="3BFFD7FC" w14:textId="77777777" w:rsidR="009E4CFB" w:rsidRPr="008E3DDD" w:rsidRDefault="009E4CFB" w:rsidP="00016531">
      <w:pPr>
        <w:keepNext/>
        <w:keepLines/>
        <w:jc w:val="center"/>
        <w:rPr>
          <w:rFonts w:ascii="Garamond" w:hAnsi="Garamond"/>
          <w:b/>
          <w:sz w:val="22"/>
          <w:szCs w:val="22"/>
        </w:rPr>
      </w:pPr>
    </w:p>
    <w:p w14:paraId="610DC3EC" w14:textId="77777777" w:rsidR="009E4CFB" w:rsidRPr="008E3DDD" w:rsidRDefault="009E4CFB" w:rsidP="00016531">
      <w:pPr>
        <w:keepNext/>
        <w:keepLines/>
        <w:jc w:val="center"/>
        <w:rPr>
          <w:rFonts w:ascii="Garamond" w:hAnsi="Garamond"/>
          <w:b/>
          <w:sz w:val="22"/>
          <w:szCs w:val="22"/>
        </w:rPr>
      </w:pPr>
    </w:p>
    <w:p w14:paraId="68222BB8" w14:textId="77777777" w:rsidR="009E4CFB" w:rsidRPr="008E3DDD" w:rsidRDefault="009E4CFB" w:rsidP="00016531">
      <w:pPr>
        <w:keepNext/>
        <w:keepLines/>
        <w:jc w:val="center"/>
        <w:rPr>
          <w:rFonts w:ascii="Garamond" w:hAnsi="Garamond"/>
          <w:b/>
          <w:sz w:val="22"/>
          <w:szCs w:val="22"/>
        </w:rPr>
      </w:pPr>
    </w:p>
    <w:p w14:paraId="01F41CC5" w14:textId="5CC58669" w:rsidR="009E4CFB" w:rsidRPr="008E3DDD" w:rsidRDefault="009E4CFB" w:rsidP="00016531">
      <w:pPr>
        <w:keepNext/>
        <w:keepLines/>
        <w:jc w:val="center"/>
        <w:rPr>
          <w:rFonts w:ascii="Garamond" w:hAnsi="Garamond"/>
          <w:b/>
          <w:sz w:val="22"/>
          <w:szCs w:val="22"/>
        </w:rPr>
      </w:pPr>
    </w:p>
    <w:p w14:paraId="20C252BF" w14:textId="59ED32BE" w:rsidR="00AE2B01" w:rsidRPr="008E3DDD" w:rsidRDefault="00AE2B01" w:rsidP="00016531">
      <w:pPr>
        <w:keepNext/>
        <w:keepLines/>
        <w:jc w:val="center"/>
        <w:rPr>
          <w:rFonts w:ascii="Garamond" w:hAnsi="Garamond"/>
          <w:b/>
          <w:sz w:val="22"/>
          <w:szCs w:val="22"/>
        </w:rPr>
      </w:pPr>
    </w:p>
    <w:p w14:paraId="7BC07631" w14:textId="4D3FDB29" w:rsidR="00AE2B01" w:rsidRPr="008E3DDD" w:rsidRDefault="00AE2B01" w:rsidP="00016531">
      <w:pPr>
        <w:keepNext/>
        <w:keepLines/>
        <w:jc w:val="center"/>
        <w:rPr>
          <w:rFonts w:ascii="Garamond" w:hAnsi="Garamond"/>
          <w:b/>
          <w:sz w:val="22"/>
          <w:szCs w:val="22"/>
        </w:rPr>
      </w:pPr>
    </w:p>
    <w:p w14:paraId="25C78B90" w14:textId="7341DAB7" w:rsidR="003E67B4" w:rsidRPr="008E3DDD" w:rsidRDefault="003E67B4" w:rsidP="00016531">
      <w:pPr>
        <w:keepNext/>
        <w:keepLines/>
        <w:jc w:val="center"/>
        <w:rPr>
          <w:rFonts w:ascii="Garamond" w:hAnsi="Garamond"/>
          <w:b/>
          <w:sz w:val="22"/>
          <w:szCs w:val="22"/>
        </w:rPr>
      </w:pPr>
    </w:p>
    <w:p w14:paraId="378D437B" w14:textId="31429BA7" w:rsidR="003E67B4" w:rsidRPr="008E3DDD" w:rsidRDefault="003E67B4" w:rsidP="00016531">
      <w:pPr>
        <w:keepNext/>
        <w:keepLines/>
        <w:rPr>
          <w:rFonts w:ascii="Garamond" w:hAnsi="Garamond"/>
          <w:b/>
          <w:sz w:val="22"/>
          <w:szCs w:val="22"/>
        </w:rPr>
      </w:pPr>
    </w:p>
    <w:p w14:paraId="635A1714" w14:textId="77777777" w:rsidR="00680274" w:rsidRPr="008E3DDD" w:rsidRDefault="00680274" w:rsidP="00016531">
      <w:pPr>
        <w:keepNext/>
        <w:keepLines/>
        <w:jc w:val="center"/>
        <w:rPr>
          <w:rFonts w:ascii="Garamond" w:hAnsi="Garamond"/>
          <w:b/>
          <w:sz w:val="22"/>
          <w:szCs w:val="22"/>
        </w:rPr>
      </w:pPr>
    </w:p>
    <w:p w14:paraId="0D006CC3" w14:textId="77777777" w:rsidR="009E4CFB" w:rsidRPr="008E3DDD" w:rsidRDefault="009E4CFB" w:rsidP="00016531">
      <w:pPr>
        <w:keepNext/>
        <w:keepLines/>
        <w:jc w:val="center"/>
        <w:rPr>
          <w:rFonts w:ascii="Garamond" w:hAnsi="Garamond"/>
          <w:b/>
          <w:sz w:val="22"/>
          <w:szCs w:val="22"/>
        </w:rPr>
      </w:pPr>
    </w:p>
    <w:p w14:paraId="64593B59" w14:textId="77777777" w:rsidR="009E4CFB" w:rsidRPr="008E3DDD" w:rsidRDefault="009E4CFB" w:rsidP="00016531">
      <w:pPr>
        <w:keepNext/>
        <w:keepLines/>
        <w:jc w:val="center"/>
        <w:rPr>
          <w:rFonts w:ascii="Garamond" w:hAnsi="Garamond"/>
          <w:b/>
          <w:sz w:val="22"/>
          <w:szCs w:val="22"/>
        </w:rPr>
      </w:pPr>
    </w:p>
    <w:p w14:paraId="4E46B33E" w14:textId="17911D87" w:rsidR="009E4CFB" w:rsidRPr="008E3DDD" w:rsidRDefault="009E4CFB" w:rsidP="00016531">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016531">
      <w:pPr>
        <w:keepNext/>
        <w:keepLines/>
        <w:jc w:val="center"/>
        <w:rPr>
          <w:rFonts w:ascii="Garamond" w:hAnsi="Garamond"/>
          <w:sz w:val="22"/>
          <w:szCs w:val="22"/>
        </w:rPr>
      </w:pPr>
    </w:p>
    <w:p w14:paraId="454CBC11" w14:textId="77777777" w:rsidR="009E4CFB" w:rsidRPr="008E3DDD" w:rsidRDefault="009E4CFB" w:rsidP="00016531">
      <w:pPr>
        <w:keepNext/>
        <w:keepLines/>
        <w:jc w:val="center"/>
        <w:rPr>
          <w:rFonts w:ascii="Garamond" w:hAnsi="Garamond"/>
          <w:sz w:val="22"/>
          <w:szCs w:val="22"/>
        </w:rPr>
      </w:pPr>
    </w:p>
    <w:p w14:paraId="7B09FB96" w14:textId="77777777" w:rsidR="00680274" w:rsidRPr="008E3DDD" w:rsidRDefault="00680274" w:rsidP="00016531">
      <w:pPr>
        <w:keepNext/>
        <w:keepLines/>
        <w:jc w:val="center"/>
        <w:rPr>
          <w:rFonts w:ascii="Garamond" w:hAnsi="Garamond"/>
          <w:sz w:val="22"/>
          <w:szCs w:val="22"/>
        </w:rPr>
      </w:pPr>
    </w:p>
    <w:p w14:paraId="03188BD5" w14:textId="77777777" w:rsidR="009E4CFB" w:rsidRPr="008E3DDD" w:rsidRDefault="009E4CFB" w:rsidP="00016531">
      <w:pPr>
        <w:keepNext/>
        <w:keepLines/>
        <w:jc w:val="center"/>
        <w:rPr>
          <w:rFonts w:ascii="Garamond" w:hAnsi="Garamond"/>
          <w:sz w:val="22"/>
          <w:szCs w:val="22"/>
        </w:rPr>
      </w:pPr>
    </w:p>
    <w:p w14:paraId="5FB919B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016531">
      <w:pPr>
        <w:keepNext/>
        <w:keepLines/>
        <w:jc w:val="center"/>
        <w:rPr>
          <w:rFonts w:ascii="Garamond" w:hAnsi="Garamond"/>
          <w:sz w:val="22"/>
          <w:szCs w:val="22"/>
        </w:rPr>
      </w:pPr>
    </w:p>
    <w:p w14:paraId="01AC2607" w14:textId="4905970A" w:rsidR="009E4CFB" w:rsidRPr="008E3DDD" w:rsidRDefault="009E4CFB" w:rsidP="00016531">
      <w:pPr>
        <w:keepNext/>
        <w:keepLines/>
        <w:jc w:val="center"/>
        <w:rPr>
          <w:rFonts w:ascii="Garamond" w:hAnsi="Garamond"/>
          <w:sz w:val="22"/>
          <w:szCs w:val="22"/>
        </w:rPr>
      </w:pPr>
    </w:p>
    <w:p w14:paraId="443B82A1" w14:textId="77777777" w:rsidR="009E4CFB" w:rsidRPr="008E3DDD" w:rsidRDefault="009E4CFB" w:rsidP="00016531">
      <w:pPr>
        <w:keepNext/>
        <w:keepLines/>
        <w:jc w:val="center"/>
        <w:rPr>
          <w:rFonts w:ascii="Garamond" w:hAnsi="Garamond"/>
          <w:sz w:val="22"/>
          <w:szCs w:val="22"/>
        </w:rPr>
      </w:pPr>
    </w:p>
    <w:p w14:paraId="3A0F3B26" w14:textId="77777777" w:rsidR="009E4CFB" w:rsidRPr="008E3DDD" w:rsidRDefault="009E4CFB" w:rsidP="00016531">
      <w:pPr>
        <w:keepNext/>
        <w:keepLines/>
        <w:jc w:val="center"/>
        <w:rPr>
          <w:rFonts w:ascii="Garamond" w:hAnsi="Garamond"/>
          <w:sz w:val="22"/>
          <w:szCs w:val="22"/>
        </w:rPr>
      </w:pPr>
    </w:p>
    <w:p w14:paraId="1017E17D" w14:textId="726F528C" w:rsidR="000E6B6D" w:rsidRPr="008E3DDD" w:rsidRDefault="007B6C2B" w:rsidP="00016531">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016531">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016531">
      <w:pPr>
        <w:keepNext/>
        <w:keepLines/>
        <w:jc w:val="center"/>
        <w:rPr>
          <w:rFonts w:ascii="Garamond" w:hAnsi="Garamond"/>
          <w:sz w:val="22"/>
          <w:szCs w:val="22"/>
        </w:rPr>
      </w:pPr>
    </w:p>
    <w:p w14:paraId="08FF6FFA" w14:textId="77777777" w:rsidR="009E4CFB" w:rsidRPr="008E3DDD" w:rsidRDefault="009E4CFB" w:rsidP="00016531">
      <w:pPr>
        <w:keepNext/>
        <w:keepLines/>
        <w:jc w:val="center"/>
        <w:rPr>
          <w:rFonts w:ascii="Garamond" w:hAnsi="Garamond"/>
          <w:sz w:val="22"/>
          <w:szCs w:val="22"/>
        </w:rPr>
      </w:pPr>
    </w:p>
    <w:p w14:paraId="4A778F6E" w14:textId="77777777" w:rsidR="009E4CFB" w:rsidRPr="008E3DDD" w:rsidRDefault="009E4CFB" w:rsidP="00016531">
      <w:pPr>
        <w:keepNext/>
        <w:keepLines/>
        <w:jc w:val="center"/>
        <w:rPr>
          <w:rFonts w:ascii="Garamond" w:hAnsi="Garamond"/>
          <w:sz w:val="22"/>
          <w:szCs w:val="22"/>
        </w:rPr>
      </w:pPr>
    </w:p>
    <w:p w14:paraId="67C63EFB" w14:textId="77777777" w:rsidR="009E4CFB" w:rsidRPr="008E3DDD" w:rsidRDefault="009E4CFB" w:rsidP="00016531">
      <w:pPr>
        <w:keepNext/>
        <w:keepLines/>
        <w:jc w:val="center"/>
        <w:rPr>
          <w:rFonts w:ascii="Garamond" w:hAnsi="Garamond"/>
          <w:sz w:val="22"/>
          <w:szCs w:val="22"/>
        </w:rPr>
      </w:pPr>
    </w:p>
    <w:p w14:paraId="3B6B2316" w14:textId="77777777" w:rsidR="009E4CFB" w:rsidRPr="008E3DDD" w:rsidRDefault="009E4CFB" w:rsidP="00016531">
      <w:pPr>
        <w:keepNext/>
        <w:keepLines/>
        <w:jc w:val="center"/>
        <w:rPr>
          <w:rFonts w:ascii="Garamond" w:hAnsi="Garamond"/>
          <w:sz w:val="22"/>
          <w:szCs w:val="22"/>
        </w:rPr>
      </w:pPr>
    </w:p>
    <w:p w14:paraId="182DDF28" w14:textId="77777777" w:rsidR="009E4CFB" w:rsidRPr="008E3DDD" w:rsidRDefault="009E4CFB" w:rsidP="00016531">
      <w:pPr>
        <w:keepNext/>
        <w:keepLines/>
        <w:jc w:val="center"/>
        <w:rPr>
          <w:rFonts w:ascii="Garamond" w:hAnsi="Garamond"/>
          <w:sz w:val="22"/>
          <w:szCs w:val="22"/>
        </w:rPr>
      </w:pPr>
    </w:p>
    <w:p w14:paraId="32D6C50B" w14:textId="77777777" w:rsidR="009E4CFB" w:rsidRPr="008E3DDD" w:rsidRDefault="009E4CFB" w:rsidP="00016531">
      <w:pPr>
        <w:keepNext/>
        <w:keepLines/>
        <w:jc w:val="center"/>
        <w:rPr>
          <w:rFonts w:ascii="Garamond" w:hAnsi="Garamond"/>
          <w:sz w:val="22"/>
          <w:szCs w:val="22"/>
        </w:rPr>
      </w:pPr>
    </w:p>
    <w:p w14:paraId="745203B8" w14:textId="77777777" w:rsidR="009E4CFB" w:rsidRPr="008E3DDD" w:rsidRDefault="009E4CFB" w:rsidP="00016531">
      <w:pPr>
        <w:keepNext/>
        <w:keepLines/>
        <w:jc w:val="center"/>
        <w:rPr>
          <w:rFonts w:ascii="Garamond" w:hAnsi="Garamond"/>
          <w:sz w:val="22"/>
          <w:szCs w:val="22"/>
        </w:rPr>
      </w:pPr>
    </w:p>
    <w:p w14:paraId="0965AA0D" w14:textId="77777777" w:rsidR="009E4CFB" w:rsidRPr="008E3DDD" w:rsidRDefault="009E4CFB" w:rsidP="00016531">
      <w:pPr>
        <w:keepNext/>
        <w:keepLines/>
        <w:jc w:val="center"/>
        <w:rPr>
          <w:rFonts w:ascii="Garamond" w:hAnsi="Garamond"/>
          <w:sz w:val="22"/>
          <w:szCs w:val="22"/>
        </w:rPr>
      </w:pPr>
    </w:p>
    <w:p w14:paraId="1C39601C" w14:textId="77777777" w:rsidR="009E4CFB" w:rsidRPr="008E3DDD" w:rsidRDefault="009E4CFB" w:rsidP="00016531">
      <w:pPr>
        <w:keepNext/>
        <w:keepLines/>
        <w:jc w:val="center"/>
        <w:rPr>
          <w:rFonts w:ascii="Garamond" w:hAnsi="Garamond"/>
          <w:sz w:val="22"/>
          <w:szCs w:val="22"/>
        </w:rPr>
      </w:pPr>
    </w:p>
    <w:p w14:paraId="6028CC2A"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016531">
      <w:pPr>
        <w:keepNext/>
        <w:keepLines/>
        <w:jc w:val="center"/>
        <w:rPr>
          <w:rFonts w:ascii="Garamond" w:hAnsi="Garamond"/>
          <w:sz w:val="22"/>
          <w:szCs w:val="22"/>
        </w:rPr>
      </w:pPr>
    </w:p>
    <w:p w14:paraId="1E8B46B3" w14:textId="5470470A" w:rsidR="009E4CFB" w:rsidRPr="008E3DDD" w:rsidRDefault="007D2BD1" w:rsidP="00016531">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016531">
      <w:pPr>
        <w:keepNext/>
        <w:keepLines/>
        <w:jc w:val="center"/>
        <w:rPr>
          <w:rFonts w:ascii="Garamond" w:hAnsi="Garamond"/>
          <w:sz w:val="22"/>
          <w:szCs w:val="22"/>
        </w:rPr>
      </w:pPr>
    </w:p>
    <w:p w14:paraId="6BD5948B" w14:textId="77777777" w:rsidR="009E4CFB" w:rsidRPr="008E3DDD" w:rsidRDefault="009E4CFB" w:rsidP="00016531">
      <w:pPr>
        <w:keepNext/>
        <w:keepLines/>
        <w:jc w:val="center"/>
        <w:rPr>
          <w:rFonts w:ascii="Garamond" w:hAnsi="Garamond"/>
          <w:sz w:val="22"/>
          <w:szCs w:val="22"/>
        </w:rPr>
      </w:pPr>
    </w:p>
    <w:p w14:paraId="7BB082E4" w14:textId="6D3CE448" w:rsidR="009E4CFB" w:rsidRPr="008E3DDD" w:rsidRDefault="009E4CFB" w:rsidP="00016531">
      <w:pPr>
        <w:keepNext/>
        <w:keepLines/>
        <w:jc w:val="center"/>
        <w:rPr>
          <w:rFonts w:ascii="Garamond" w:hAnsi="Garamond"/>
          <w:sz w:val="22"/>
          <w:szCs w:val="22"/>
        </w:rPr>
      </w:pPr>
    </w:p>
    <w:p w14:paraId="540E81CF" w14:textId="4B96D284" w:rsidR="00444CC6" w:rsidRPr="008E3DDD" w:rsidRDefault="00444CC6" w:rsidP="00016531">
      <w:pPr>
        <w:keepNext/>
        <w:keepLines/>
        <w:jc w:val="center"/>
        <w:rPr>
          <w:rFonts w:ascii="Garamond" w:hAnsi="Garamond"/>
          <w:sz w:val="22"/>
          <w:szCs w:val="22"/>
        </w:rPr>
      </w:pPr>
    </w:p>
    <w:p w14:paraId="7416F681" w14:textId="77777777" w:rsidR="00444CC6" w:rsidRPr="008E3DDD" w:rsidRDefault="00444CC6" w:rsidP="00016531">
      <w:pPr>
        <w:keepNext/>
        <w:keepLines/>
        <w:jc w:val="center"/>
        <w:rPr>
          <w:rFonts w:ascii="Garamond" w:hAnsi="Garamond"/>
          <w:sz w:val="22"/>
          <w:szCs w:val="22"/>
        </w:rPr>
      </w:pPr>
    </w:p>
    <w:p w14:paraId="3D9A6255" w14:textId="77777777" w:rsidR="009E4CFB" w:rsidRPr="008E3DDD" w:rsidRDefault="009E4CFB" w:rsidP="00016531">
      <w:pPr>
        <w:keepNext/>
        <w:keepLines/>
        <w:jc w:val="center"/>
        <w:rPr>
          <w:rFonts w:ascii="Garamond" w:hAnsi="Garamond"/>
          <w:sz w:val="22"/>
          <w:szCs w:val="22"/>
        </w:rPr>
      </w:pPr>
    </w:p>
    <w:p w14:paraId="66BB3A4F" w14:textId="77777777" w:rsidR="009E4CFB" w:rsidRPr="008E3DDD" w:rsidRDefault="009E4CFB" w:rsidP="00016531">
      <w:pPr>
        <w:keepNext/>
        <w:keepLines/>
        <w:jc w:val="center"/>
        <w:rPr>
          <w:rFonts w:ascii="Garamond" w:hAnsi="Garamond"/>
          <w:sz w:val="22"/>
          <w:szCs w:val="22"/>
        </w:rPr>
      </w:pPr>
    </w:p>
    <w:p w14:paraId="46429759" w14:textId="77777777" w:rsidR="009E4CFB" w:rsidRPr="008E3DDD" w:rsidRDefault="009E4CFB" w:rsidP="00016531">
      <w:pPr>
        <w:keepNext/>
        <w:keepLines/>
        <w:jc w:val="center"/>
        <w:rPr>
          <w:rFonts w:ascii="Garamond" w:hAnsi="Garamond"/>
          <w:sz w:val="22"/>
          <w:szCs w:val="22"/>
        </w:rPr>
      </w:pPr>
    </w:p>
    <w:p w14:paraId="03B50927" w14:textId="77777777" w:rsidR="009E4CFB" w:rsidRPr="008E3DDD" w:rsidRDefault="009E4CFB" w:rsidP="00016531">
      <w:pPr>
        <w:keepNext/>
        <w:keepLines/>
        <w:jc w:val="center"/>
        <w:rPr>
          <w:rFonts w:ascii="Garamond" w:hAnsi="Garamond"/>
          <w:sz w:val="22"/>
          <w:szCs w:val="22"/>
        </w:rPr>
      </w:pPr>
    </w:p>
    <w:p w14:paraId="532CCC26" w14:textId="77777777" w:rsidR="009E4CFB" w:rsidRPr="008E3DDD" w:rsidRDefault="009E4CFB" w:rsidP="00016531">
      <w:pPr>
        <w:keepNext/>
        <w:keepLines/>
        <w:jc w:val="center"/>
        <w:rPr>
          <w:rFonts w:ascii="Garamond" w:hAnsi="Garamond"/>
          <w:sz w:val="22"/>
          <w:szCs w:val="22"/>
        </w:rPr>
      </w:pPr>
    </w:p>
    <w:p w14:paraId="78A0A35F" w14:textId="77777777" w:rsidR="009E4CFB" w:rsidRPr="008E3DDD" w:rsidRDefault="009E4CFB" w:rsidP="00016531">
      <w:pPr>
        <w:keepNext/>
        <w:keepLines/>
        <w:jc w:val="center"/>
        <w:rPr>
          <w:rFonts w:ascii="Garamond" w:hAnsi="Garamond"/>
          <w:sz w:val="22"/>
          <w:szCs w:val="22"/>
        </w:rPr>
      </w:pPr>
    </w:p>
    <w:p w14:paraId="672A6ABB" w14:textId="39928BE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300BDD">
        <w:rPr>
          <w:rFonts w:ascii="Garamond" w:hAnsi="Garamond"/>
          <w:sz w:val="22"/>
          <w:szCs w:val="22"/>
        </w:rPr>
        <w:t>3</w:t>
      </w:r>
    </w:p>
    <w:p w14:paraId="614D6E22" w14:textId="77777777" w:rsidR="009E4CFB" w:rsidRPr="008E3DDD" w:rsidRDefault="009E4CFB" w:rsidP="00016531">
      <w:pPr>
        <w:keepNext/>
        <w:keepLines/>
        <w:jc w:val="center"/>
        <w:rPr>
          <w:rFonts w:ascii="Garamond" w:hAnsi="Garamond"/>
          <w:sz w:val="22"/>
          <w:szCs w:val="22"/>
        </w:rPr>
      </w:pPr>
    </w:p>
    <w:p w14:paraId="72870543" w14:textId="77777777" w:rsidR="009E4CFB" w:rsidRPr="008E3DDD" w:rsidRDefault="009E4CFB" w:rsidP="00016531">
      <w:pPr>
        <w:keepNext/>
        <w:keepLines/>
        <w:jc w:val="center"/>
        <w:rPr>
          <w:rFonts w:ascii="Garamond" w:hAnsi="Garamond"/>
          <w:sz w:val="22"/>
          <w:szCs w:val="22"/>
        </w:rPr>
      </w:pPr>
    </w:p>
    <w:p w14:paraId="40E1BF4B" w14:textId="77777777" w:rsidR="009E4CFB" w:rsidRPr="008E3DDD" w:rsidRDefault="009E4CFB" w:rsidP="00016531">
      <w:pPr>
        <w:keepNext/>
        <w:keepLines/>
        <w:jc w:val="center"/>
        <w:rPr>
          <w:rFonts w:ascii="Garamond" w:hAnsi="Garamond"/>
          <w:sz w:val="22"/>
          <w:szCs w:val="22"/>
        </w:rPr>
      </w:pPr>
    </w:p>
    <w:p w14:paraId="2F748613" w14:textId="77777777" w:rsidR="009E4CFB" w:rsidRPr="008E3DDD" w:rsidRDefault="009E4CFB" w:rsidP="00016531">
      <w:pPr>
        <w:keepNext/>
        <w:keepLines/>
        <w:jc w:val="center"/>
        <w:rPr>
          <w:rFonts w:ascii="Garamond" w:hAnsi="Garamond"/>
          <w:sz w:val="22"/>
          <w:szCs w:val="22"/>
        </w:rPr>
      </w:pPr>
    </w:p>
    <w:p w14:paraId="24485AF9" w14:textId="77777777" w:rsidR="009E4CFB" w:rsidRPr="008E3DDD" w:rsidRDefault="009E4CFB" w:rsidP="00016531">
      <w:pPr>
        <w:keepNext/>
        <w:keepLines/>
        <w:jc w:val="center"/>
        <w:rPr>
          <w:rFonts w:ascii="Garamond" w:hAnsi="Garamond"/>
          <w:sz w:val="22"/>
          <w:szCs w:val="22"/>
        </w:rPr>
      </w:pPr>
    </w:p>
    <w:p w14:paraId="06D6D4A8" w14:textId="77777777" w:rsidR="009E4CFB" w:rsidRPr="008E3DDD" w:rsidRDefault="009E4CFB" w:rsidP="00016531">
      <w:pPr>
        <w:keepNext/>
        <w:keepLines/>
        <w:jc w:val="center"/>
        <w:rPr>
          <w:rFonts w:ascii="Garamond" w:hAnsi="Garamond"/>
          <w:sz w:val="22"/>
          <w:szCs w:val="22"/>
        </w:rPr>
      </w:pPr>
    </w:p>
    <w:p w14:paraId="7AA8EE78" w14:textId="77777777" w:rsidR="009E4CFB" w:rsidRPr="008E3DDD" w:rsidRDefault="009E4CFB" w:rsidP="00016531">
      <w:pPr>
        <w:keepNext/>
        <w:keepLines/>
        <w:jc w:val="center"/>
        <w:rPr>
          <w:rFonts w:ascii="Garamond" w:hAnsi="Garamond"/>
          <w:sz w:val="22"/>
          <w:szCs w:val="22"/>
        </w:rPr>
      </w:pPr>
    </w:p>
    <w:p w14:paraId="3DD16FB3"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016531">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016531">
      <w:pPr>
        <w:keepNext/>
        <w:keepLines/>
        <w:jc w:val="both"/>
        <w:rPr>
          <w:rFonts w:ascii="Garamond" w:hAnsi="Garamond"/>
          <w:sz w:val="22"/>
          <w:szCs w:val="22"/>
        </w:rPr>
      </w:pPr>
    </w:p>
    <w:p w14:paraId="38BBA887" w14:textId="29108221" w:rsidR="00777D40" w:rsidRPr="008E3DDD" w:rsidRDefault="00777D40" w:rsidP="00016531">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A3143A">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A3143A">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00300BDD">
        <w:rPr>
          <w:rFonts w:ascii="Garamond" w:hAnsi="Garamond"/>
          <w:sz w:val="22"/>
          <w:szCs w:val="22"/>
          <w:lang w:eastAsia="cs-CZ"/>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telefón: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e-mail: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016531">
      <w:pPr>
        <w:keepNext/>
        <w:keepLines/>
        <w:jc w:val="both"/>
        <w:rPr>
          <w:rFonts w:ascii="Garamond" w:hAnsi="Garamond"/>
          <w:sz w:val="22"/>
          <w:szCs w:val="22"/>
        </w:rPr>
      </w:pPr>
    </w:p>
    <w:p w14:paraId="30BB08CD" w14:textId="15531CFF" w:rsidR="00AE2B01" w:rsidRPr="008E3DDD" w:rsidRDefault="00AE2B01" w:rsidP="00016531">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bookmarkStart w:id="0" w:name="_Hlk135050253"/>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bookmarkEnd w:id="0"/>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016531">
      <w:pPr>
        <w:keepNext/>
        <w:keepLines/>
        <w:jc w:val="both"/>
        <w:rPr>
          <w:rFonts w:ascii="Garamond" w:hAnsi="Garamond"/>
          <w:b/>
          <w:bCs/>
          <w:sz w:val="22"/>
          <w:szCs w:val="22"/>
          <w:lang w:eastAsia="sk-SK"/>
        </w:rPr>
      </w:pPr>
    </w:p>
    <w:p w14:paraId="659A4D72" w14:textId="62529F58" w:rsidR="009E4CFB" w:rsidRPr="008E3DDD" w:rsidRDefault="009E4CFB" w:rsidP="00016531">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016531">
      <w:pPr>
        <w:keepNext/>
        <w:keepLines/>
        <w:jc w:val="both"/>
        <w:rPr>
          <w:rFonts w:ascii="Garamond" w:hAnsi="Garamond"/>
          <w:sz w:val="22"/>
          <w:szCs w:val="22"/>
        </w:rPr>
      </w:pPr>
    </w:p>
    <w:p w14:paraId="36BDDFC0" w14:textId="4747AEDA"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sidR="006671CC" w:rsidRPr="006671CC">
        <w:rPr>
          <w:rFonts w:ascii="Garamond" w:hAnsi="Garamond"/>
          <w:bCs/>
          <w:sz w:val="22"/>
          <w:szCs w:val="22"/>
        </w:rPr>
        <w:t xml:space="preserve"> na mestskej dráhe, ktoré majú prispieť ku čo možno najrýchlejšiemu odstráneniu nevyhovujúcich stavov</w:t>
      </w:r>
      <w:r w:rsidR="006671CC">
        <w:rPr>
          <w:rFonts w:ascii="Garamond" w:hAnsi="Garamond"/>
          <w:bCs/>
          <w:sz w:val="22"/>
          <w:szCs w:val="22"/>
        </w:rPr>
        <w:t>,</w:t>
      </w:r>
      <w:r w:rsidR="006671CC" w:rsidRPr="006671CC">
        <w:rPr>
          <w:rFonts w:ascii="Garamond" w:hAnsi="Garamond"/>
          <w:bCs/>
          <w:sz w:val="22"/>
          <w:szCs w:val="22"/>
        </w:rPr>
        <w:t xml:space="preserve"> ale aj následkov nepredvídaných skutočností</w:t>
      </w:r>
      <w:r w:rsidR="006671CC">
        <w:rPr>
          <w:rFonts w:ascii="Garamond" w:hAnsi="Garamond"/>
          <w:bCs/>
          <w:sz w:val="22"/>
          <w:szCs w:val="22"/>
        </w:rPr>
        <w:t>,</w:t>
      </w:r>
      <w:r w:rsidR="006671CC" w:rsidRPr="006671C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6671CC">
        <w:rPr>
          <w:rFonts w:ascii="Garamond" w:hAnsi="Garamond"/>
          <w:bCs/>
          <w:sz w:val="22"/>
          <w:szCs w:val="22"/>
        </w:rPr>
        <w:t xml:space="preserve">, </w:t>
      </w:r>
      <w:r w:rsidRPr="006671CC">
        <w:rPr>
          <w:rFonts w:ascii="Garamond" w:hAnsi="Garamond"/>
          <w:color w:val="000000" w:themeColor="text1"/>
          <w:sz w:val="22"/>
          <w:szCs w:val="22"/>
        </w:rPr>
        <w:t>za účelom čoho realizoval verejné obstarávanie na predmet zákazky</w:t>
      </w:r>
      <w:r w:rsidRPr="00B660C9">
        <w:rPr>
          <w:rFonts w:ascii="Garamond" w:hAnsi="Garamond"/>
          <w:color w:val="000000" w:themeColor="text1"/>
          <w:sz w:val="22"/>
          <w:szCs w:val="22"/>
        </w:rPr>
        <w:t xml:space="preserve"> „</w:t>
      </w:r>
      <w:r w:rsidRPr="00B660C9">
        <w:rPr>
          <w:rFonts w:ascii="Garamond" w:hAnsi="Garamond"/>
          <w:b/>
          <w:bCs/>
          <w:color w:val="000000" w:themeColor="text1"/>
          <w:sz w:val="22"/>
          <w:szCs w:val="22"/>
        </w:rPr>
        <w:t xml:space="preserve">Dynamický nákupný systém – </w:t>
      </w:r>
      <w:r w:rsidR="00734BCE">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734BCE">
        <w:rPr>
          <w:rFonts w:ascii="Garamond" w:hAnsi="Garamond"/>
          <w:b/>
          <w:bCs/>
          <w:color w:val="000000" w:themeColor="text1"/>
          <w:sz w:val="22"/>
          <w:szCs w:val="22"/>
        </w:rPr>
        <w:t>a e</w:t>
      </w:r>
      <w:r w:rsidR="0071062C">
        <w:rPr>
          <w:rFonts w:ascii="Garamond" w:hAnsi="Garamond"/>
          <w:b/>
          <w:bCs/>
          <w:color w:val="000000" w:themeColor="text1"/>
          <w:sz w:val="22"/>
          <w:szCs w:val="22"/>
        </w:rPr>
        <w:t xml:space="preserve">lektromontážne práce na </w:t>
      </w:r>
      <w:r w:rsidR="00734BCE">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407B46">
        <w:rPr>
          <w:rFonts w:ascii="Garamond" w:hAnsi="Garamond"/>
          <w:b/>
          <w:bCs/>
          <w:color w:val="000000" w:themeColor="text1"/>
          <w:sz w:val="22"/>
          <w:szCs w:val="22"/>
        </w:rPr>
        <w:t>výzva č. 1/2023</w:t>
      </w:r>
      <w:r w:rsidRPr="00B660C9">
        <w:rPr>
          <w:rFonts w:ascii="Garamond" w:hAnsi="Garamond"/>
          <w:color w:val="000000" w:themeColor="text1"/>
          <w:sz w:val="22"/>
          <w:szCs w:val="22"/>
        </w:rPr>
        <w:t>“ 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016531">
      <w:pPr>
        <w:keepNext/>
        <w:keepLines/>
        <w:ind w:left="720"/>
        <w:jc w:val="both"/>
        <w:rPr>
          <w:rFonts w:ascii="Garamond" w:hAnsi="Garamond"/>
          <w:sz w:val="22"/>
          <w:szCs w:val="22"/>
        </w:rPr>
      </w:pPr>
    </w:p>
    <w:p w14:paraId="31486462" w14:textId="509C6932"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734BCE">
        <w:rPr>
          <w:rFonts w:ascii="Garamond" w:hAnsi="Garamond"/>
          <w:b/>
          <w:bCs/>
          <w:color w:val="000000" w:themeColor="text1"/>
          <w:sz w:val="22"/>
          <w:szCs w:val="22"/>
        </w:rPr>
        <w:t>S</w:t>
      </w:r>
      <w:r w:rsidR="00734BCE" w:rsidRPr="00B660C9">
        <w:rPr>
          <w:rFonts w:ascii="Garamond" w:hAnsi="Garamond"/>
          <w:b/>
          <w:bCs/>
          <w:color w:val="000000" w:themeColor="text1"/>
          <w:sz w:val="22"/>
          <w:szCs w:val="22"/>
        </w:rPr>
        <w:t xml:space="preserve">tavebné </w:t>
      </w:r>
      <w:r w:rsidR="00734BCE">
        <w:rPr>
          <w:rFonts w:ascii="Garamond" w:hAnsi="Garamond"/>
          <w:b/>
          <w:bCs/>
          <w:color w:val="000000" w:themeColor="text1"/>
          <w:sz w:val="22"/>
          <w:szCs w:val="22"/>
        </w:rPr>
        <w:t xml:space="preserve">a elektromontážne práce na mestskej dráhe </w:t>
      </w:r>
      <w:r w:rsidR="00407B46">
        <w:rPr>
          <w:rFonts w:ascii="Garamond" w:hAnsi="Garamond"/>
          <w:b/>
          <w:bCs/>
          <w:color w:val="000000" w:themeColor="text1"/>
          <w:sz w:val="22"/>
          <w:szCs w:val="22"/>
        </w:rPr>
        <w:t xml:space="preserve"> výzva č. 1/2023</w:t>
      </w:r>
      <w:r w:rsidR="00407B46" w:rsidRPr="00407B46">
        <w:rPr>
          <w:rFonts w:ascii="Garamond" w:hAnsi="Garamond"/>
          <w:b/>
        </w:rPr>
        <w:t xml:space="preserve"> </w:t>
      </w:r>
      <w:r w:rsidR="00407B46">
        <w:rPr>
          <w:rFonts w:ascii="Garamond" w:hAnsi="Garamond"/>
          <w:b/>
        </w:rPr>
        <w:t xml:space="preserve">- </w:t>
      </w:r>
      <w:r w:rsidR="00407B46" w:rsidRPr="00407B46">
        <w:rPr>
          <w:rFonts w:ascii="Garamond" w:hAnsi="Garamond"/>
          <w:b/>
          <w:sz w:val="22"/>
          <w:szCs w:val="22"/>
        </w:rPr>
        <w:t>Modernizácia rozvodov trakčných káblov DPB, a.s. – Dolné hony – 2. Etapa</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016531">
      <w:pPr>
        <w:keepNext/>
        <w:keepLines/>
        <w:jc w:val="both"/>
        <w:rPr>
          <w:rFonts w:ascii="Garamond" w:hAnsi="Garamond"/>
          <w:sz w:val="22"/>
          <w:szCs w:val="22"/>
        </w:rPr>
      </w:pPr>
    </w:p>
    <w:p w14:paraId="45A41D53" w14:textId="77777777"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016531">
      <w:pPr>
        <w:keepNext/>
        <w:keepLines/>
        <w:jc w:val="both"/>
        <w:rPr>
          <w:rFonts w:ascii="Garamond" w:hAnsi="Garamond"/>
          <w:sz w:val="22"/>
          <w:szCs w:val="22"/>
        </w:rPr>
      </w:pPr>
    </w:p>
    <w:p w14:paraId="0A9C0871" w14:textId="77777777" w:rsidR="004D686A" w:rsidRPr="002565DE" w:rsidRDefault="004D686A" w:rsidP="00016531">
      <w:pPr>
        <w:keepNext/>
        <w:keepLines/>
        <w:jc w:val="both"/>
        <w:rPr>
          <w:rFonts w:ascii="Garamond" w:hAnsi="Garamond"/>
          <w:sz w:val="22"/>
          <w:szCs w:val="22"/>
        </w:rPr>
      </w:pPr>
    </w:p>
    <w:p w14:paraId="64018A1A" w14:textId="641BFCE8" w:rsidR="009E4CFB" w:rsidRPr="002565DE" w:rsidRDefault="009E4CFB" w:rsidP="00016531">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016531">
      <w:pPr>
        <w:keepNext/>
        <w:keepLines/>
        <w:jc w:val="both"/>
        <w:rPr>
          <w:rFonts w:ascii="Garamond" w:eastAsia="Calibri" w:hAnsi="Garamond"/>
          <w:b/>
          <w:sz w:val="22"/>
          <w:szCs w:val="22"/>
        </w:rPr>
      </w:pPr>
    </w:p>
    <w:p w14:paraId="0BFA4F8C" w14:textId="37344080"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016531">
      <w:pPr>
        <w:keepNext/>
        <w:keepLines/>
        <w:ind w:left="720"/>
        <w:jc w:val="both"/>
        <w:outlineLvl w:val="1"/>
        <w:rPr>
          <w:rFonts w:ascii="Garamond" w:hAnsi="Garamond"/>
          <w:b/>
          <w:bCs/>
          <w:caps/>
          <w:sz w:val="22"/>
          <w:szCs w:val="22"/>
        </w:rPr>
      </w:pPr>
    </w:p>
    <w:p w14:paraId="1CCA60F7" w14:textId="7459836F" w:rsidR="009E4CFB" w:rsidRPr="008E3DDD" w:rsidRDefault="009E4CFB" w:rsidP="00016531">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016531">
      <w:pPr>
        <w:keepNext/>
        <w:keepLines/>
        <w:contextualSpacing/>
        <w:jc w:val="both"/>
        <w:rPr>
          <w:rFonts w:ascii="Garamond" w:hAnsi="Garamond"/>
          <w:b/>
          <w:sz w:val="22"/>
          <w:szCs w:val="22"/>
          <w:highlight w:val="yellow"/>
          <w:lang w:eastAsia="cs-CZ"/>
        </w:rPr>
      </w:pPr>
    </w:p>
    <w:p w14:paraId="294302B9" w14:textId="4F91049E" w:rsidR="00AC0868" w:rsidRPr="00AC0868" w:rsidRDefault="00AC0868"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 xml:space="preserve">stavebné práce </w:t>
      </w:r>
      <w:r w:rsidR="0071062C">
        <w:rPr>
          <w:rFonts w:ascii="Garamond" w:hAnsi="Garamond"/>
          <w:bCs/>
          <w:sz w:val="22"/>
          <w:szCs w:val="22"/>
        </w:rPr>
        <w:t xml:space="preserve">na mestskej dráhe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016531">
      <w:pPr>
        <w:keepNext/>
        <w:keepLines/>
        <w:ind w:left="1418"/>
        <w:contextualSpacing/>
        <w:jc w:val="both"/>
        <w:rPr>
          <w:rFonts w:ascii="Garamond" w:hAnsi="Garamond"/>
          <w:b/>
          <w:sz w:val="22"/>
          <w:szCs w:val="22"/>
          <w:lang w:eastAsia="cs-CZ"/>
        </w:rPr>
      </w:pPr>
    </w:p>
    <w:p w14:paraId="3390C144" w14:textId="5B90D848" w:rsidR="009E4CFB" w:rsidRPr="008E3DD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bookmarkStart w:id="1" w:name="_Hlk140665627"/>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bookmarkEnd w:id="1"/>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 xml:space="preserve">v Prílohe </w:t>
      </w:r>
      <w:r w:rsidR="00520F0C">
        <w:rPr>
          <w:rFonts w:ascii="Garamond" w:eastAsia="Calibri" w:hAnsi="Garamond"/>
          <w:sz w:val="22"/>
          <w:szCs w:val="22"/>
        </w:rPr>
        <w:t xml:space="preserve">3 Zmluvy - </w:t>
      </w:r>
      <w:r w:rsidR="00520F0C" w:rsidRPr="00520F0C">
        <w:rPr>
          <w:rFonts w:ascii="Garamond" w:eastAsia="Calibri" w:hAnsi="Garamond"/>
          <w:i/>
          <w:iCs/>
          <w:sz w:val="22"/>
          <w:szCs w:val="22"/>
        </w:rPr>
        <w:t>Rozpočet (výkaz výmer) stavby</w:t>
      </w:r>
      <w:r w:rsidR="00680274" w:rsidRPr="00051401">
        <w:rPr>
          <w:rFonts w:ascii="Garamond" w:eastAsia="Calibri" w:hAnsi="Garamond"/>
          <w:sz w:val="22"/>
          <w:szCs w:val="22"/>
        </w:rPr>
        <w:t>;</w:t>
      </w:r>
    </w:p>
    <w:p w14:paraId="5452D1C6" w14:textId="77777777" w:rsidR="007E2248" w:rsidRPr="008E3DDD" w:rsidRDefault="007E2248" w:rsidP="00016531">
      <w:pPr>
        <w:keepNext/>
        <w:keepLines/>
        <w:contextualSpacing/>
        <w:jc w:val="both"/>
        <w:rPr>
          <w:rFonts w:ascii="Garamond" w:hAnsi="Garamond"/>
          <w:b/>
          <w:sz w:val="22"/>
          <w:szCs w:val="22"/>
          <w:lang w:eastAsia="cs-CZ"/>
        </w:rPr>
      </w:pPr>
    </w:p>
    <w:p w14:paraId="49BE2D16" w14:textId="4748D220" w:rsidR="00B60E22" w:rsidRPr="00503B5F" w:rsidRDefault="00B60E22" w:rsidP="00016531">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347A9654" w14:textId="77777777" w:rsidR="00503B5F" w:rsidRPr="00503B5F" w:rsidRDefault="00503B5F" w:rsidP="00016531">
      <w:pPr>
        <w:keepNext/>
        <w:keepLines/>
        <w:ind w:left="1418"/>
        <w:contextualSpacing/>
        <w:jc w:val="both"/>
        <w:rPr>
          <w:rFonts w:ascii="Garamond" w:hAnsi="Garamond"/>
          <w:b/>
          <w:sz w:val="22"/>
          <w:szCs w:val="22"/>
          <w:lang w:eastAsia="cs-CZ"/>
        </w:rPr>
      </w:pPr>
    </w:p>
    <w:p w14:paraId="4A96C27E" w14:textId="77777777"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Autorský zákon</w:t>
      </w:r>
      <w:r w:rsidRPr="00503B5F">
        <w:rPr>
          <w:rFonts w:ascii="Garamond" w:hAnsi="Garamond"/>
          <w:sz w:val="22"/>
          <w:szCs w:val="22"/>
        </w:rPr>
        <w:t xml:space="preserve"> znamená zákon č. 185/2015 Z. z. Autorský zákon v</w:t>
      </w:r>
      <w:r w:rsidRPr="00503B5F">
        <w:rPr>
          <w:rFonts w:ascii="Garamond" w:hAnsi="Garamond"/>
          <w:sz w:val="22"/>
          <w:szCs w:val="22"/>
          <w:lang w:eastAsia="cs-CZ"/>
        </w:rPr>
        <w:t> </w:t>
      </w:r>
      <w:r w:rsidRPr="00503B5F">
        <w:rPr>
          <w:rFonts w:ascii="Garamond" w:hAnsi="Garamond"/>
          <w:sz w:val="22"/>
          <w:szCs w:val="22"/>
        </w:rPr>
        <w:t>znení neskorších predpisov;</w:t>
      </w:r>
    </w:p>
    <w:p w14:paraId="1D2F6BE4" w14:textId="77777777" w:rsidR="00503B5F" w:rsidRPr="00503B5F" w:rsidRDefault="00503B5F" w:rsidP="00016531">
      <w:pPr>
        <w:pStyle w:val="Odsekzoznamu"/>
        <w:keepNext/>
        <w:keepLines/>
        <w:rPr>
          <w:rFonts w:ascii="Garamond" w:hAnsi="Garamond"/>
          <w:b/>
          <w:sz w:val="22"/>
          <w:szCs w:val="22"/>
          <w:lang w:eastAsia="cs-CZ"/>
        </w:rPr>
      </w:pPr>
    </w:p>
    <w:p w14:paraId="6F2B012D" w14:textId="575D0A1D"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color w:val="000000" w:themeColor="text1"/>
          <w:sz w:val="22"/>
          <w:szCs w:val="22"/>
        </w:rPr>
        <w:lastRenderedPageBreak/>
        <w:t xml:space="preserve">Banková záruka </w:t>
      </w:r>
      <w:r w:rsidRPr="00503B5F">
        <w:rPr>
          <w:rFonts w:ascii="Garamond" w:hAnsi="Garamond"/>
          <w:color w:val="000000" w:themeColor="text1"/>
          <w:sz w:val="22"/>
          <w:szCs w:val="22"/>
        </w:rPr>
        <w:t xml:space="preserve">znamená </w:t>
      </w:r>
      <w:r w:rsidRPr="00503B5F">
        <w:rPr>
          <w:rFonts w:ascii="Garamond" w:hAnsi="Garamond"/>
          <w:sz w:val="22"/>
          <w:szCs w:val="22"/>
        </w:rPr>
        <w:t xml:space="preserve">jednostranné písomné vyhlásenie banky alebo inej obdobnej finančnej inštitúcie, vo forme a s obsahom akceptovateľným pre Objednávateľa, v ktorej sa banka alebo iná finančná inštitúcia neodvolateľne a zriekajúc sa </w:t>
      </w:r>
      <w:r w:rsidRPr="00503B5F">
        <w:rPr>
          <w:rFonts w:ascii="Garamond" w:hAnsi="Garamond"/>
          <w:color w:val="000000"/>
          <w:sz w:val="22"/>
          <w:szCs w:val="22"/>
        </w:rPr>
        <w:t>všetkých práv námietok a obrany vyplývajúcich zo záväzkových vzťahov založených Zmluvou,</w:t>
      </w:r>
      <w:r w:rsidRPr="00503B5F">
        <w:rPr>
          <w:rFonts w:ascii="Garamond" w:hAnsi="Garamond"/>
          <w:sz w:val="22"/>
          <w:szCs w:val="22"/>
        </w:rPr>
        <w:t xml:space="preserve"> zaväzuje uspokojiť Objednávateľa do výšky bližšie </w:t>
      </w:r>
      <w:r w:rsidRPr="005A1BE3">
        <w:rPr>
          <w:rFonts w:ascii="Garamond" w:hAnsi="Garamond"/>
          <w:sz w:val="22"/>
          <w:szCs w:val="22"/>
        </w:rPr>
        <w:t>špecifikovanej v článku 1</w:t>
      </w:r>
      <w:r w:rsidR="005A1BE3">
        <w:rPr>
          <w:rFonts w:ascii="Garamond" w:hAnsi="Garamond"/>
          <w:sz w:val="22"/>
          <w:szCs w:val="22"/>
        </w:rPr>
        <w:t>0</w:t>
      </w:r>
      <w:r w:rsidRPr="00503B5F">
        <w:rPr>
          <w:rFonts w:ascii="Garamond" w:hAnsi="Garamond"/>
          <w:sz w:val="22"/>
          <w:szCs w:val="22"/>
        </w:rPr>
        <w:t xml:space="preserve"> Zmluvy v prospech bankového účtu Objednávateľa uvedeného v záhlaví Zmluvy, ak </w:t>
      </w:r>
      <w:r w:rsidRPr="00503B5F">
        <w:rPr>
          <w:rFonts w:ascii="Garamond" w:hAnsi="Garamond" w:cs="Arial"/>
          <w:sz w:val="22"/>
          <w:szCs w:val="22"/>
        </w:rPr>
        <w:t>za podmienok stanovených Zmluvou vznikne Zhotoviteľovi akýkoľvek peňažný záväzok voči Objednávateľovi;</w:t>
      </w:r>
    </w:p>
    <w:p w14:paraId="2BADBECC" w14:textId="77777777" w:rsidR="00503B5F" w:rsidRDefault="00503B5F" w:rsidP="00016531">
      <w:pPr>
        <w:pStyle w:val="Odsekzoznamu"/>
        <w:keepNext/>
        <w:keepLines/>
        <w:rPr>
          <w:rFonts w:ascii="Garamond" w:hAnsi="Garamond"/>
          <w:b/>
          <w:sz w:val="22"/>
          <w:szCs w:val="22"/>
          <w:lang w:eastAsia="cs-CZ"/>
        </w:rPr>
      </w:pPr>
    </w:p>
    <w:p w14:paraId="74827D47" w14:textId="2EEECCB5"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Preberací protokol</w:t>
      </w:r>
      <w:r w:rsidRPr="00503B5F">
        <w:rPr>
          <w:rFonts w:ascii="Garamond" w:hAnsi="Garamond"/>
          <w:sz w:val="22"/>
          <w:szCs w:val="22"/>
        </w:rPr>
        <w:t xml:space="preserve"> znamená protokol o odovzdaní a prevzatí Diela za podmienok špecifikovaných v </w:t>
      </w:r>
      <w:r w:rsidRPr="005A1BE3">
        <w:rPr>
          <w:rFonts w:ascii="Garamond" w:hAnsi="Garamond"/>
          <w:sz w:val="22"/>
          <w:szCs w:val="22"/>
        </w:rPr>
        <w:t>článku 4 Zmluvy</w:t>
      </w:r>
      <w:r w:rsidRPr="00503B5F">
        <w:rPr>
          <w:rFonts w:ascii="Garamond" w:hAnsi="Garamond"/>
          <w:sz w:val="22"/>
          <w:szCs w:val="22"/>
        </w:rPr>
        <w:t xml:space="preserve"> a podpísaný oprávnenými zástupcami Zmluvných strán;</w:t>
      </w:r>
    </w:p>
    <w:p w14:paraId="1BF75901" w14:textId="77777777" w:rsidR="00503B5F" w:rsidRDefault="00503B5F" w:rsidP="00016531">
      <w:pPr>
        <w:pStyle w:val="Odsekzoznamu"/>
        <w:keepNext/>
        <w:keepLines/>
        <w:rPr>
          <w:rFonts w:ascii="Garamond" w:hAnsi="Garamond"/>
          <w:b/>
          <w:sz w:val="22"/>
          <w:szCs w:val="22"/>
          <w:lang w:eastAsia="cs-CZ"/>
        </w:rPr>
      </w:pPr>
    </w:p>
    <w:p w14:paraId="4B88ABB0" w14:textId="229A5CBA" w:rsidR="00694E3B" w:rsidRPr="00B437AA" w:rsidRDefault="00694E3B"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bCs/>
          <w:sz w:val="22"/>
          <w:szCs w:val="22"/>
        </w:rPr>
        <w:t>Zálohová banková záruka znamená</w:t>
      </w:r>
      <w:r w:rsidRPr="00503B5F">
        <w:rPr>
          <w:b/>
          <w:bCs/>
          <w:sz w:val="22"/>
          <w:szCs w:val="22"/>
        </w:rPr>
        <w:t xml:space="preserve"> </w:t>
      </w:r>
      <w:r w:rsidRPr="00503B5F">
        <w:rPr>
          <w:rFonts w:ascii="Garamond" w:hAnsi="Garamond"/>
          <w:sz w:val="22"/>
          <w:szCs w:val="22"/>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w:t>
      </w:r>
      <w:r w:rsidRPr="00B437AA">
        <w:rPr>
          <w:rFonts w:ascii="Garamond" w:hAnsi="Garamond"/>
          <w:sz w:val="22"/>
          <w:szCs w:val="22"/>
        </w:rPr>
        <w:t xml:space="preserve">podľa článku </w:t>
      </w:r>
      <w:r w:rsidR="005A1BE3" w:rsidRPr="00B437AA">
        <w:rPr>
          <w:rFonts w:ascii="Garamond" w:hAnsi="Garamond"/>
          <w:sz w:val="22"/>
          <w:szCs w:val="22"/>
        </w:rPr>
        <w:t>5</w:t>
      </w:r>
      <w:r w:rsidRPr="00B437AA">
        <w:rPr>
          <w:rFonts w:ascii="Garamond" w:hAnsi="Garamond"/>
          <w:sz w:val="22"/>
          <w:szCs w:val="22"/>
        </w:rPr>
        <w:t xml:space="preserve"> bod </w:t>
      </w:r>
      <w:r w:rsidR="005A1BE3" w:rsidRPr="00B437AA">
        <w:rPr>
          <w:rFonts w:ascii="Garamond" w:hAnsi="Garamond"/>
          <w:sz w:val="22"/>
          <w:szCs w:val="22"/>
        </w:rPr>
        <w:t>5</w:t>
      </w:r>
      <w:r w:rsidRPr="00B437AA">
        <w:rPr>
          <w:rFonts w:ascii="Garamond" w:hAnsi="Garamond"/>
          <w:sz w:val="22"/>
          <w:szCs w:val="22"/>
        </w:rPr>
        <w:t>.2 Zmluvy v prospech bankového účtu Objednávateľa uvedeného v záhlaví Zmluvy, ak vznikne Zhotoviteľovi záväzok vrátiť Objednávateľovi Cen</w:t>
      </w:r>
      <w:r w:rsidR="00626E40" w:rsidRPr="00B437AA">
        <w:rPr>
          <w:rFonts w:ascii="Garamond" w:hAnsi="Garamond"/>
          <w:sz w:val="22"/>
          <w:szCs w:val="22"/>
        </w:rPr>
        <w:t>u</w:t>
      </w:r>
      <w:r w:rsidRPr="00B437AA">
        <w:rPr>
          <w:rFonts w:ascii="Garamond" w:hAnsi="Garamond"/>
          <w:sz w:val="22"/>
          <w:szCs w:val="22"/>
        </w:rPr>
        <w:t xml:space="preserve"> za Dielo;</w:t>
      </w:r>
    </w:p>
    <w:p w14:paraId="14C883BE" w14:textId="77777777" w:rsidR="00503B5F" w:rsidRDefault="00503B5F" w:rsidP="00016531">
      <w:pPr>
        <w:pStyle w:val="Odsekzoznamu"/>
        <w:keepNext/>
        <w:keepLines/>
        <w:rPr>
          <w:rFonts w:ascii="Garamond" w:hAnsi="Garamond"/>
          <w:b/>
          <w:sz w:val="22"/>
          <w:szCs w:val="22"/>
          <w:lang w:eastAsia="cs-CZ"/>
        </w:rPr>
      </w:pPr>
    </w:p>
    <w:p w14:paraId="1D81B55D" w14:textId="4CF585C9" w:rsid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 xml:space="preserve">Licencia </w:t>
      </w:r>
      <w:r w:rsidRPr="00503B5F">
        <w:rPr>
          <w:rFonts w:ascii="Garamond" w:hAnsi="Garamond"/>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503B5F">
        <w:rPr>
          <w:rFonts w:ascii="Garamond" w:hAnsi="Garamond"/>
          <w:sz w:val="22"/>
          <w:szCs w:val="22"/>
          <w:lang w:eastAsia="cs-CZ"/>
        </w:rPr>
        <w:t>; pričom súčasťou</w:t>
      </w:r>
      <w:r w:rsidRPr="00503B5F">
        <w:rPr>
          <w:rFonts w:ascii="Garamond" w:hAnsi="Garamond"/>
          <w:sz w:val="22"/>
          <w:szCs w:val="22"/>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Default="00503B5F" w:rsidP="00016531">
      <w:pPr>
        <w:pStyle w:val="Odsekzoznamu"/>
        <w:keepNext/>
        <w:keepLines/>
        <w:rPr>
          <w:rFonts w:ascii="Garamond" w:hAnsi="Garamond"/>
          <w:b/>
          <w:sz w:val="22"/>
          <w:szCs w:val="22"/>
          <w:lang w:eastAsia="cs-CZ"/>
        </w:rPr>
      </w:pPr>
    </w:p>
    <w:p w14:paraId="1A300E41" w14:textId="79E5F5E4"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Pracovný deň</w:t>
      </w:r>
      <w:r w:rsidRPr="00503B5F">
        <w:rPr>
          <w:rFonts w:ascii="Garamond" w:hAnsi="Garamond"/>
          <w:sz w:val="22"/>
          <w:szCs w:val="22"/>
        </w:rPr>
        <w:t xml:space="preserve"> znamená deň, ktorý nie je sobotou, nedeľou ani dňom pracovného pokoja ani dňom pracovného voľna v Slovenskej republike;</w:t>
      </w:r>
    </w:p>
    <w:p w14:paraId="57520126" w14:textId="77777777" w:rsidR="00503B5F" w:rsidRDefault="00503B5F" w:rsidP="00016531">
      <w:pPr>
        <w:pStyle w:val="Odsekzoznamu"/>
        <w:keepNext/>
        <w:keepLines/>
        <w:rPr>
          <w:rFonts w:ascii="Garamond" w:hAnsi="Garamond"/>
          <w:b/>
          <w:sz w:val="22"/>
          <w:szCs w:val="22"/>
          <w:lang w:eastAsia="cs-CZ"/>
        </w:rPr>
      </w:pPr>
    </w:p>
    <w:p w14:paraId="08EA9E6F" w14:textId="51BF8F35" w:rsidR="00D42A66" w:rsidRPr="00503B5F" w:rsidRDefault="00D42A66"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lang w:eastAsia="cs-CZ"/>
        </w:rPr>
        <w:t>Občiansky</w:t>
      </w:r>
      <w:r w:rsidR="003E67B4" w:rsidRPr="00503B5F">
        <w:rPr>
          <w:rFonts w:ascii="Garamond" w:hAnsi="Garamond"/>
          <w:b/>
          <w:sz w:val="22"/>
          <w:szCs w:val="22"/>
          <w:lang w:eastAsia="cs-CZ"/>
        </w:rPr>
        <w:t xml:space="preserve"> </w:t>
      </w:r>
      <w:r w:rsidRPr="00503B5F">
        <w:rPr>
          <w:rFonts w:ascii="Garamond" w:hAnsi="Garamond"/>
          <w:b/>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znamená</w:t>
      </w:r>
      <w:r w:rsidR="003E67B4" w:rsidRPr="00503B5F">
        <w:rPr>
          <w:rFonts w:ascii="Garamond" w:hAnsi="Garamond"/>
          <w:sz w:val="22"/>
          <w:szCs w:val="22"/>
          <w:lang w:eastAsia="cs-CZ"/>
        </w:rPr>
        <w:t xml:space="preserve"> </w:t>
      </w:r>
      <w:r w:rsidRPr="00503B5F">
        <w:rPr>
          <w:rFonts w:ascii="Garamond" w:hAnsi="Garamond"/>
          <w:sz w:val="22"/>
          <w:szCs w:val="22"/>
          <w:lang w:eastAsia="cs-CZ"/>
        </w:rPr>
        <w:t>zákon</w:t>
      </w:r>
      <w:r w:rsidR="003E67B4" w:rsidRPr="00503B5F">
        <w:rPr>
          <w:rFonts w:ascii="Garamond" w:hAnsi="Garamond"/>
          <w:sz w:val="22"/>
          <w:szCs w:val="22"/>
          <w:lang w:eastAsia="cs-CZ"/>
        </w:rPr>
        <w:t xml:space="preserve"> </w:t>
      </w:r>
      <w:r w:rsidRPr="00503B5F">
        <w:rPr>
          <w:rFonts w:ascii="Garamond" w:hAnsi="Garamond"/>
          <w:sz w:val="22"/>
          <w:szCs w:val="22"/>
          <w:lang w:eastAsia="cs-CZ"/>
        </w:rPr>
        <w:t>č.</w:t>
      </w:r>
      <w:r w:rsidR="003E67B4" w:rsidRPr="00503B5F">
        <w:rPr>
          <w:rFonts w:ascii="Garamond" w:hAnsi="Garamond"/>
          <w:sz w:val="22"/>
          <w:szCs w:val="22"/>
          <w:lang w:eastAsia="cs-CZ"/>
        </w:rPr>
        <w:t xml:space="preserve"> </w:t>
      </w:r>
      <w:r w:rsidRPr="00503B5F">
        <w:rPr>
          <w:rFonts w:ascii="Garamond" w:hAnsi="Garamond"/>
          <w:sz w:val="22"/>
          <w:szCs w:val="22"/>
          <w:lang w:eastAsia="cs-CZ"/>
        </w:rPr>
        <w:t>40/1964</w:t>
      </w:r>
      <w:r w:rsidR="003E67B4" w:rsidRPr="00503B5F">
        <w:rPr>
          <w:rFonts w:ascii="Garamond" w:hAnsi="Garamond"/>
          <w:sz w:val="22"/>
          <w:szCs w:val="22"/>
          <w:lang w:eastAsia="cs-CZ"/>
        </w:rPr>
        <w:t xml:space="preserve"> </w:t>
      </w:r>
      <w:r w:rsidRPr="00503B5F">
        <w:rPr>
          <w:rFonts w:ascii="Garamond" w:hAnsi="Garamond"/>
          <w:sz w:val="22"/>
          <w:szCs w:val="22"/>
          <w:lang w:eastAsia="cs-CZ"/>
        </w:rPr>
        <w:t>Zb.</w:t>
      </w:r>
      <w:r w:rsidR="003E67B4" w:rsidRPr="00503B5F">
        <w:rPr>
          <w:rFonts w:ascii="Garamond" w:hAnsi="Garamond"/>
          <w:sz w:val="22"/>
          <w:szCs w:val="22"/>
          <w:lang w:eastAsia="cs-CZ"/>
        </w:rPr>
        <w:t xml:space="preserve"> </w:t>
      </w:r>
      <w:r w:rsidRPr="00503B5F">
        <w:rPr>
          <w:rFonts w:ascii="Garamond" w:hAnsi="Garamond"/>
          <w:sz w:val="22"/>
          <w:szCs w:val="22"/>
          <w:lang w:eastAsia="cs-CZ"/>
        </w:rPr>
        <w:t>Občiansky</w:t>
      </w:r>
      <w:r w:rsidR="003E67B4" w:rsidRPr="00503B5F">
        <w:rPr>
          <w:rFonts w:ascii="Garamond" w:hAnsi="Garamond"/>
          <w:sz w:val="22"/>
          <w:szCs w:val="22"/>
          <w:lang w:eastAsia="cs-CZ"/>
        </w:rPr>
        <w:t xml:space="preserve"> </w:t>
      </w:r>
      <w:r w:rsidRPr="00503B5F">
        <w:rPr>
          <w:rFonts w:ascii="Garamond" w:hAnsi="Garamond"/>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v</w:t>
      </w:r>
      <w:r w:rsidR="003E67B4" w:rsidRPr="00503B5F">
        <w:rPr>
          <w:rFonts w:ascii="Garamond" w:hAnsi="Garamond"/>
          <w:sz w:val="22"/>
          <w:szCs w:val="22"/>
          <w:lang w:eastAsia="cs-CZ"/>
        </w:rPr>
        <w:t xml:space="preserve"> </w:t>
      </w:r>
      <w:r w:rsidRPr="00503B5F">
        <w:rPr>
          <w:rFonts w:ascii="Garamond" w:hAnsi="Garamond"/>
          <w:sz w:val="22"/>
          <w:szCs w:val="22"/>
          <w:lang w:eastAsia="cs-CZ"/>
        </w:rPr>
        <w:t>znení</w:t>
      </w:r>
      <w:r w:rsidR="003E67B4" w:rsidRPr="00503B5F">
        <w:rPr>
          <w:rFonts w:ascii="Garamond" w:hAnsi="Garamond"/>
          <w:sz w:val="22"/>
          <w:szCs w:val="22"/>
          <w:lang w:eastAsia="cs-CZ"/>
        </w:rPr>
        <w:t xml:space="preserve"> </w:t>
      </w:r>
      <w:r w:rsidRPr="00503B5F">
        <w:rPr>
          <w:rFonts w:ascii="Garamond" w:hAnsi="Garamond"/>
          <w:sz w:val="22"/>
          <w:szCs w:val="22"/>
          <w:lang w:eastAsia="cs-CZ"/>
        </w:rPr>
        <w:t>neskorších</w:t>
      </w:r>
      <w:r w:rsidR="003E67B4" w:rsidRPr="00503B5F">
        <w:rPr>
          <w:rFonts w:ascii="Garamond" w:hAnsi="Garamond"/>
          <w:sz w:val="22"/>
          <w:szCs w:val="22"/>
          <w:lang w:eastAsia="cs-CZ"/>
        </w:rPr>
        <w:t xml:space="preserve"> </w:t>
      </w:r>
      <w:r w:rsidRPr="00503B5F">
        <w:rPr>
          <w:rFonts w:ascii="Garamond" w:hAnsi="Garamond"/>
          <w:sz w:val="22"/>
          <w:szCs w:val="22"/>
          <w:lang w:eastAsia="cs-CZ"/>
        </w:rPr>
        <w:t>predpisov;</w:t>
      </w:r>
    </w:p>
    <w:p w14:paraId="68082AE8" w14:textId="77777777" w:rsidR="00EC164F" w:rsidRPr="008E3DDD" w:rsidRDefault="00EC164F" w:rsidP="00016531">
      <w:pPr>
        <w:keepNext/>
        <w:keepLines/>
        <w:ind w:left="709"/>
        <w:jc w:val="both"/>
        <w:rPr>
          <w:rFonts w:ascii="Garamond" w:hAnsi="Garamond"/>
          <w:sz w:val="22"/>
          <w:szCs w:val="22"/>
          <w:lang w:eastAsia="cs-CZ"/>
        </w:rPr>
      </w:pPr>
    </w:p>
    <w:p w14:paraId="13CB4A1E" w14:textId="6476F34B" w:rsidR="009E4CFB" w:rsidRPr="0094745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495062FB" w14:textId="77777777" w:rsidR="0094745D" w:rsidRPr="0094745D" w:rsidRDefault="0094745D" w:rsidP="00016531">
      <w:pPr>
        <w:keepNext/>
        <w:keepLines/>
        <w:ind w:left="1418"/>
        <w:contextualSpacing/>
        <w:jc w:val="both"/>
        <w:rPr>
          <w:rFonts w:ascii="Garamond" w:hAnsi="Garamond"/>
          <w:b/>
          <w:sz w:val="22"/>
          <w:szCs w:val="22"/>
          <w:lang w:eastAsia="cs-CZ"/>
        </w:rPr>
      </w:pPr>
    </w:p>
    <w:p w14:paraId="7A0951D8" w14:textId="021CC8D4" w:rsidR="0094745D" w:rsidRPr="008E3DDD" w:rsidRDefault="0094745D" w:rsidP="00016531">
      <w:pPr>
        <w:keepNext/>
        <w:keepLines/>
        <w:numPr>
          <w:ilvl w:val="0"/>
          <w:numId w:val="6"/>
        </w:numPr>
        <w:ind w:left="1418" w:hanging="709"/>
        <w:contextualSpacing/>
        <w:jc w:val="both"/>
        <w:rPr>
          <w:rFonts w:ascii="Garamond" w:hAnsi="Garamond"/>
          <w:b/>
          <w:sz w:val="22"/>
          <w:szCs w:val="22"/>
          <w:lang w:eastAsia="cs-CZ"/>
        </w:rPr>
      </w:pPr>
      <w:r w:rsidRPr="00FE5A33">
        <w:rPr>
          <w:rFonts w:ascii="Garamond" w:hAnsi="Garamond"/>
          <w:b/>
          <w:bCs/>
          <w:sz w:val="22"/>
          <w:szCs w:val="22"/>
        </w:rPr>
        <w:t>Zmluva o </w:t>
      </w:r>
      <w:r w:rsidRPr="00FE5A33">
        <w:rPr>
          <w:rFonts w:ascii="Garamond" w:eastAsia="Calibri" w:hAnsi="Garamond"/>
          <w:b/>
          <w:bCs/>
          <w:sz w:val="22"/>
          <w:szCs w:val="22"/>
        </w:rPr>
        <w:t>financovaní</w:t>
      </w:r>
      <w:r w:rsidRPr="00FE5A33">
        <w:rPr>
          <w:rFonts w:ascii="Garamond" w:hAnsi="Garamond"/>
          <w:sz w:val="22"/>
          <w:szCs w:val="22"/>
        </w:rPr>
        <w:t xml:space="preserve"> znamená </w:t>
      </w:r>
      <w:r w:rsidRPr="00FE5A33">
        <w:rPr>
          <w:rFonts w:ascii="Garamond" w:hAnsi="Garamond" w:cstheme="minorHAnsi"/>
          <w:sz w:val="22"/>
          <w:szCs w:val="22"/>
        </w:rPr>
        <w:t>zmluva o nenávratnom finančnom príspevku, ktorej predmetom je poskytnutie finančných prostriedkov na vykonanie Diela</w:t>
      </w:r>
      <w:r w:rsidR="007F5D9D">
        <w:rPr>
          <w:rFonts w:ascii="Garamond" w:hAnsi="Garamond" w:cstheme="minorHAnsi"/>
          <w:sz w:val="22"/>
          <w:szCs w:val="22"/>
        </w:rPr>
        <w:t>;</w:t>
      </w:r>
    </w:p>
    <w:p w14:paraId="59AD7C24" w14:textId="77777777" w:rsidR="00174AB1" w:rsidRPr="008E3DDD" w:rsidRDefault="00174AB1" w:rsidP="00016531">
      <w:pPr>
        <w:keepNext/>
        <w:keepLines/>
        <w:contextualSpacing/>
        <w:jc w:val="both"/>
        <w:rPr>
          <w:rFonts w:ascii="Garamond" w:hAnsi="Garamond"/>
          <w:sz w:val="22"/>
          <w:szCs w:val="22"/>
        </w:rPr>
      </w:pPr>
    </w:p>
    <w:p w14:paraId="7F8E87F2" w14:textId="29F447C1"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w:t>
      </w:r>
      <w:r w:rsidR="00520F0C">
        <w:rPr>
          <w:rFonts w:ascii="Garamond" w:hAnsi="Garamond"/>
          <w:sz w:val="22"/>
          <w:szCs w:val="22"/>
          <w:lang w:eastAsia="sk-SK"/>
        </w:rPr>
        <w:t>6</w:t>
      </w:r>
      <w:r w:rsidRPr="00754409">
        <w:rPr>
          <w:rFonts w:ascii="Garamond" w:hAnsi="Garamond"/>
          <w:sz w:val="22"/>
          <w:szCs w:val="22"/>
          <w:lang w:eastAsia="sk-SK"/>
        </w:rPr>
        <w:t xml:space="preserve"> Zmluvy – Zoznam Subdodávateľov;</w:t>
      </w:r>
    </w:p>
    <w:p w14:paraId="744288B5" w14:textId="77777777" w:rsidR="007D1431" w:rsidRDefault="007D1431" w:rsidP="00016531">
      <w:pPr>
        <w:pStyle w:val="Odsekzoznamu"/>
        <w:keepNext/>
        <w:keepLines/>
        <w:rPr>
          <w:rFonts w:ascii="Garamond" w:hAnsi="Garamond"/>
          <w:sz w:val="22"/>
          <w:szCs w:val="22"/>
        </w:rPr>
      </w:pPr>
    </w:p>
    <w:p w14:paraId="509E9F15" w14:textId="37838DCD" w:rsidR="00174AB1" w:rsidRPr="007D1431" w:rsidRDefault="00174AB1" w:rsidP="00016531">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016531">
      <w:pPr>
        <w:keepNext/>
        <w:keepLines/>
        <w:contextualSpacing/>
        <w:jc w:val="both"/>
        <w:rPr>
          <w:rFonts w:ascii="Garamond" w:hAnsi="Garamond"/>
          <w:sz w:val="22"/>
          <w:szCs w:val="22"/>
        </w:rPr>
      </w:pPr>
    </w:p>
    <w:p w14:paraId="7886F335" w14:textId="6F944E33"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016531">
      <w:pPr>
        <w:pStyle w:val="Odsekzoznamu"/>
        <w:keepNext/>
        <w:keepLines/>
        <w:rPr>
          <w:rFonts w:ascii="Garamond" w:hAnsi="Garamond"/>
          <w:sz w:val="22"/>
          <w:szCs w:val="22"/>
        </w:rPr>
      </w:pPr>
    </w:p>
    <w:p w14:paraId="05C7DE3A" w14:textId="0F70723C" w:rsidR="00444CC6" w:rsidRPr="00754409" w:rsidRDefault="00444CC6" w:rsidP="00016531">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016531">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016531">
      <w:pPr>
        <w:keepNext/>
        <w:keepLines/>
        <w:ind w:left="709"/>
        <w:contextualSpacing/>
        <w:jc w:val="both"/>
        <w:rPr>
          <w:rFonts w:ascii="Garamond" w:hAnsi="Garamond"/>
          <w:sz w:val="22"/>
          <w:szCs w:val="22"/>
          <w:lang w:eastAsia="cs-CZ"/>
        </w:rPr>
      </w:pPr>
    </w:p>
    <w:p w14:paraId="0D50A4CA" w14:textId="4F958ADD"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016531">
      <w:pPr>
        <w:keepNext/>
        <w:keepLines/>
        <w:ind w:left="709"/>
        <w:contextualSpacing/>
        <w:jc w:val="both"/>
        <w:rPr>
          <w:rFonts w:ascii="Garamond" w:hAnsi="Garamond"/>
          <w:sz w:val="22"/>
          <w:szCs w:val="22"/>
          <w:lang w:eastAsia="cs-CZ"/>
        </w:rPr>
      </w:pPr>
    </w:p>
    <w:p w14:paraId="37825D1E" w14:textId="25F3021E"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016531">
      <w:pPr>
        <w:keepNext/>
        <w:keepLines/>
        <w:ind w:left="1418"/>
        <w:contextualSpacing/>
        <w:jc w:val="both"/>
        <w:rPr>
          <w:rFonts w:ascii="Garamond" w:hAnsi="Garamond"/>
          <w:sz w:val="22"/>
          <w:szCs w:val="22"/>
          <w:lang w:eastAsia="cs-CZ"/>
        </w:rPr>
      </w:pPr>
    </w:p>
    <w:p w14:paraId="36E3EB5D" w14:textId="0106A14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016531">
      <w:pPr>
        <w:keepNext/>
        <w:keepLines/>
        <w:jc w:val="both"/>
        <w:rPr>
          <w:rFonts w:ascii="Garamond" w:hAnsi="Garamond"/>
          <w:sz w:val="22"/>
          <w:szCs w:val="22"/>
          <w:lang w:eastAsia="sk-SK"/>
        </w:rPr>
      </w:pPr>
    </w:p>
    <w:p w14:paraId="1F95BA65" w14:textId="0FF3E11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016531">
      <w:pPr>
        <w:keepNext/>
        <w:keepLines/>
        <w:jc w:val="both"/>
        <w:rPr>
          <w:rFonts w:ascii="Garamond" w:hAnsi="Garamond"/>
          <w:sz w:val="22"/>
          <w:szCs w:val="22"/>
          <w:lang w:eastAsia="sk-SK"/>
        </w:rPr>
      </w:pPr>
    </w:p>
    <w:p w14:paraId="35840C63" w14:textId="5CC2D65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016531">
      <w:pPr>
        <w:keepNext/>
        <w:keepLines/>
        <w:jc w:val="both"/>
        <w:rPr>
          <w:rFonts w:ascii="Garamond" w:hAnsi="Garamond"/>
          <w:sz w:val="22"/>
          <w:szCs w:val="22"/>
          <w:lang w:eastAsia="sk-SK"/>
        </w:rPr>
      </w:pPr>
    </w:p>
    <w:p w14:paraId="01CCBCE8" w14:textId="51A27CA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016531">
      <w:pPr>
        <w:keepNext/>
        <w:keepLines/>
        <w:jc w:val="both"/>
        <w:rPr>
          <w:rFonts w:ascii="Garamond" w:eastAsia="Calibri" w:hAnsi="Garamond"/>
          <w:sz w:val="22"/>
          <w:szCs w:val="22"/>
          <w:lang w:eastAsia="sk-SK"/>
        </w:rPr>
      </w:pPr>
    </w:p>
    <w:p w14:paraId="59DA6F74" w14:textId="36932F85"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016531">
      <w:pPr>
        <w:keepNext/>
        <w:keepLines/>
        <w:ind w:left="720"/>
        <w:jc w:val="both"/>
        <w:outlineLvl w:val="1"/>
        <w:rPr>
          <w:rFonts w:ascii="Garamond" w:hAnsi="Garamond"/>
          <w:b/>
          <w:bCs/>
          <w:caps/>
          <w:sz w:val="22"/>
          <w:szCs w:val="22"/>
        </w:rPr>
      </w:pPr>
    </w:p>
    <w:p w14:paraId="2BF2A05D" w14:textId="21C2D0DF" w:rsidR="009E4CFB" w:rsidRPr="008E3DDD" w:rsidRDefault="009E4CFB" w:rsidP="00016531">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016531">
      <w:pPr>
        <w:keepNext/>
        <w:keepLines/>
        <w:ind w:left="720"/>
        <w:contextualSpacing/>
        <w:jc w:val="both"/>
        <w:rPr>
          <w:rFonts w:ascii="Garamond" w:eastAsia="Calibri" w:hAnsi="Garamond"/>
          <w:sz w:val="22"/>
          <w:szCs w:val="22"/>
        </w:rPr>
      </w:pPr>
    </w:p>
    <w:p w14:paraId="6EEB1594" w14:textId="363F4C00"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016531">
      <w:pPr>
        <w:keepNext/>
        <w:keepLines/>
        <w:ind w:left="1440"/>
        <w:contextualSpacing/>
        <w:jc w:val="both"/>
        <w:rPr>
          <w:rFonts w:ascii="Garamond" w:eastAsia="Calibri" w:hAnsi="Garamond"/>
          <w:sz w:val="22"/>
          <w:szCs w:val="22"/>
        </w:rPr>
      </w:pPr>
    </w:p>
    <w:p w14:paraId="7F853438" w14:textId="39DA8418"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016531">
      <w:pPr>
        <w:keepNext/>
        <w:keepLines/>
        <w:rPr>
          <w:rFonts w:ascii="Garamond" w:eastAsia="Calibri" w:hAnsi="Garamond"/>
          <w:sz w:val="22"/>
          <w:szCs w:val="22"/>
        </w:rPr>
      </w:pPr>
    </w:p>
    <w:p w14:paraId="61E412BD" w14:textId="7E1755DA" w:rsidR="009E4CFB" w:rsidRPr="008E3DDD" w:rsidRDefault="009E4CFB" w:rsidP="00016531">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016531">
      <w:pPr>
        <w:keepNext/>
        <w:keepLines/>
        <w:contextualSpacing/>
        <w:jc w:val="both"/>
        <w:rPr>
          <w:rFonts w:ascii="Garamond" w:eastAsia="Calibri" w:hAnsi="Garamond"/>
          <w:sz w:val="22"/>
          <w:szCs w:val="22"/>
        </w:rPr>
      </w:pPr>
    </w:p>
    <w:p w14:paraId="051FB8A0" w14:textId="6E0728E0" w:rsidR="00612739" w:rsidRPr="00520F0C" w:rsidRDefault="007D2BD1" w:rsidP="00016531">
      <w:pPr>
        <w:keepNext/>
        <w:keepLines/>
        <w:numPr>
          <w:ilvl w:val="0"/>
          <w:numId w:val="7"/>
        </w:numPr>
        <w:tabs>
          <w:tab w:val="num" w:pos="720"/>
        </w:tabs>
        <w:ind w:hanging="720"/>
        <w:contextualSpacing/>
        <w:jc w:val="both"/>
        <w:rPr>
          <w:rFonts w:ascii="Garamond" w:hAnsi="Garamond"/>
          <w:color w:val="FF0000"/>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520F0C">
        <w:rPr>
          <w:rFonts w:ascii="Garamond" w:hAnsi="Garamond"/>
          <w:sz w:val="22"/>
          <w:szCs w:val="22"/>
        </w:rPr>
        <w:t xml:space="preserve"> </w:t>
      </w:r>
      <w:r w:rsidRPr="00B660C9">
        <w:rPr>
          <w:rFonts w:ascii="Garamond" w:hAnsi="Garamond"/>
          <w:sz w:val="22"/>
          <w:szCs w:val="22"/>
        </w:rPr>
        <w:t xml:space="preserve">a Miesto plnenia. Objednávka bude podkladom pre fakturáciu </w:t>
      </w:r>
      <w:r w:rsidRPr="005A1BE3">
        <w:rPr>
          <w:rFonts w:ascii="Garamond" w:hAnsi="Garamond"/>
          <w:sz w:val="22"/>
          <w:szCs w:val="22"/>
        </w:rPr>
        <w:t>podľa článku 5 Zmluvy</w:t>
      </w:r>
      <w:r w:rsidRPr="00B660C9">
        <w:rPr>
          <w:rFonts w:ascii="Garamond" w:hAnsi="Garamond"/>
          <w:sz w:val="22"/>
          <w:szCs w:val="22"/>
        </w:rPr>
        <w:t>.</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r w:rsidR="007D28B3" w:rsidRPr="007D28B3">
        <w:rPr>
          <w:rFonts w:ascii="Garamond" w:hAnsi="Garamond"/>
        </w:rPr>
        <w:t xml:space="preserve"> </w:t>
      </w:r>
    </w:p>
    <w:p w14:paraId="1C93657A" w14:textId="77777777" w:rsidR="00520F0C" w:rsidRPr="007D28B3" w:rsidRDefault="00520F0C" w:rsidP="00016531">
      <w:pPr>
        <w:keepNext/>
        <w:keepLines/>
        <w:ind w:left="720"/>
        <w:contextualSpacing/>
        <w:jc w:val="both"/>
        <w:rPr>
          <w:rFonts w:ascii="Garamond" w:hAnsi="Garamond"/>
          <w:color w:val="FF0000"/>
          <w:sz w:val="22"/>
          <w:szCs w:val="22"/>
        </w:rPr>
      </w:pPr>
    </w:p>
    <w:p w14:paraId="26678953" w14:textId="04B7BB97" w:rsidR="00945224" w:rsidRPr="008D6C25" w:rsidRDefault="00945224" w:rsidP="00016531">
      <w:pPr>
        <w:keepNext/>
        <w:keepLines/>
        <w:numPr>
          <w:ilvl w:val="0"/>
          <w:numId w:val="7"/>
        </w:numPr>
        <w:tabs>
          <w:tab w:val="num" w:pos="720"/>
        </w:tabs>
        <w:ind w:hanging="720"/>
        <w:contextualSpacing/>
        <w:jc w:val="both"/>
        <w:rPr>
          <w:rFonts w:ascii="Garamond" w:hAnsi="Garamond" w:cs="Arial"/>
          <w:sz w:val="22"/>
          <w:szCs w:val="22"/>
        </w:rPr>
      </w:pPr>
      <w:r w:rsidRPr="008D6C25">
        <w:rPr>
          <w:rFonts w:ascii="Garamond" w:hAnsi="Garamond" w:cs="Arial"/>
          <w:sz w:val="22"/>
          <w:szCs w:val="22"/>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8E3DDD" w:rsidRDefault="00C52905" w:rsidP="00016531">
      <w:pPr>
        <w:keepNext/>
        <w:keepLines/>
        <w:contextualSpacing/>
        <w:jc w:val="both"/>
        <w:rPr>
          <w:rFonts w:ascii="Garamond" w:eastAsia="Calibri" w:hAnsi="Garamond"/>
          <w:sz w:val="22"/>
          <w:szCs w:val="22"/>
        </w:rPr>
      </w:pPr>
    </w:p>
    <w:p w14:paraId="1BE458FE" w14:textId="2D491D81" w:rsidR="00296AC3" w:rsidRPr="008E3DDD" w:rsidRDefault="00296AC3" w:rsidP="00016531">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1832636D" w14:textId="404E5E44" w:rsidR="007D28B3" w:rsidRPr="00520F0C" w:rsidRDefault="007D28B3" w:rsidP="00016531">
      <w:pPr>
        <w:keepNext/>
        <w:keepLines/>
        <w:jc w:val="both"/>
        <w:outlineLvl w:val="1"/>
        <w:rPr>
          <w:rFonts w:ascii="Garamond" w:hAnsi="Garamond"/>
          <w:bCs/>
          <w:color w:val="FF0000"/>
        </w:rPr>
      </w:pPr>
    </w:p>
    <w:p w14:paraId="78835089" w14:textId="55503C65"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vykonať </w:t>
      </w:r>
      <w:r w:rsidR="00520F0C" w:rsidRPr="00111FE0">
        <w:rPr>
          <w:rFonts w:ascii="Garamond" w:hAnsi="Garamond"/>
          <w:bCs/>
          <w:color w:val="000000" w:themeColor="text1"/>
          <w:sz w:val="22"/>
          <w:szCs w:val="22"/>
        </w:rPr>
        <w:t xml:space="preserve">a odovzdať Objednávateľovi </w:t>
      </w:r>
      <w:r w:rsidRPr="00111FE0">
        <w:rPr>
          <w:rFonts w:ascii="Garamond" w:hAnsi="Garamond"/>
          <w:bCs/>
          <w:color w:val="000000" w:themeColor="text1"/>
          <w:sz w:val="22"/>
          <w:szCs w:val="22"/>
        </w:rPr>
        <w:t xml:space="preserve">Dielo </w:t>
      </w:r>
      <w:r w:rsidRPr="00FF00BA">
        <w:rPr>
          <w:rFonts w:ascii="Garamond" w:hAnsi="Garamond"/>
          <w:bCs/>
          <w:color w:val="000000" w:themeColor="text1"/>
          <w:sz w:val="22"/>
          <w:szCs w:val="22"/>
        </w:rPr>
        <w:t xml:space="preserve">najneskôr </w:t>
      </w:r>
      <w:r w:rsidRPr="00FF00BA">
        <w:rPr>
          <w:rFonts w:ascii="Garamond" w:hAnsi="Garamond"/>
          <w:b/>
          <w:bCs/>
          <w:color w:val="000000" w:themeColor="text1"/>
          <w:sz w:val="22"/>
          <w:szCs w:val="22"/>
        </w:rPr>
        <w:t xml:space="preserve">do </w:t>
      </w:r>
      <w:r w:rsidR="001A354C">
        <w:rPr>
          <w:rFonts w:ascii="Garamond" w:hAnsi="Garamond"/>
          <w:b/>
          <w:bCs/>
          <w:color w:val="000000" w:themeColor="text1"/>
          <w:sz w:val="22"/>
          <w:szCs w:val="22"/>
        </w:rPr>
        <w:t>6 mesiacov</w:t>
      </w:r>
      <w:r w:rsidR="00ED0731">
        <w:rPr>
          <w:rFonts w:ascii="Garamond" w:hAnsi="Garamond"/>
          <w:b/>
          <w:bCs/>
          <w:color w:val="000000" w:themeColor="text1"/>
          <w:sz w:val="22"/>
          <w:szCs w:val="22"/>
        </w:rPr>
        <w:t xml:space="preserve"> </w:t>
      </w:r>
      <w:r w:rsidRPr="00111FE0">
        <w:rPr>
          <w:rFonts w:ascii="Garamond" w:hAnsi="Garamond"/>
          <w:bCs/>
          <w:color w:val="000000" w:themeColor="text1"/>
          <w:sz w:val="22"/>
          <w:szCs w:val="22"/>
        </w:rPr>
        <w:t xml:space="preserve">odo dňa </w:t>
      </w:r>
      <w:r w:rsidR="00FF00BA">
        <w:rPr>
          <w:rFonts w:ascii="Garamond" w:hAnsi="Garamond"/>
          <w:bCs/>
          <w:color w:val="000000" w:themeColor="text1"/>
          <w:sz w:val="22"/>
          <w:szCs w:val="22"/>
        </w:rPr>
        <w:t>doručenia objednávky</w:t>
      </w:r>
      <w:r w:rsidR="003B173C">
        <w:rPr>
          <w:rFonts w:ascii="Garamond" w:hAnsi="Garamond"/>
          <w:bCs/>
          <w:color w:val="000000" w:themeColor="text1"/>
          <w:sz w:val="22"/>
          <w:szCs w:val="22"/>
        </w:rPr>
        <w:t xml:space="preserve"> Zhotoviteľovi</w:t>
      </w:r>
      <w:r w:rsidRPr="00111FE0">
        <w:rPr>
          <w:rFonts w:ascii="Garamond" w:hAnsi="Garamond"/>
          <w:bCs/>
          <w:color w:val="000000" w:themeColor="text1"/>
          <w:sz w:val="22"/>
          <w:szCs w:val="22"/>
        </w:rPr>
        <w:t xml:space="preserve"> podľa tohto článku bod 3.2 Zmluvy.</w:t>
      </w:r>
    </w:p>
    <w:p w14:paraId="60B5A336" w14:textId="77777777" w:rsidR="007D28B3" w:rsidRPr="00111FE0" w:rsidRDefault="007D28B3" w:rsidP="00016531">
      <w:pPr>
        <w:pStyle w:val="Odsekzoznamu"/>
        <w:keepNext/>
        <w:keepLines/>
        <w:tabs>
          <w:tab w:val="left" w:pos="720"/>
        </w:tabs>
        <w:jc w:val="both"/>
        <w:outlineLvl w:val="1"/>
        <w:rPr>
          <w:rFonts w:ascii="Garamond" w:hAnsi="Garamond"/>
          <w:bCs/>
          <w:color w:val="000000" w:themeColor="text1"/>
          <w:sz w:val="22"/>
          <w:szCs w:val="22"/>
        </w:rPr>
      </w:pPr>
    </w:p>
    <w:p w14:paraId="334329CE" w14:textId="7F50BA25"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Predpokladaný termín odovzdania staveniska je </w:t>
      </w:r>
      <w:r w:rsidRPr="00ED0731">
        <w:rPr>
          <w:rFonts w:ascii="Garamond" w:hAnsi="Garamond"/>
          <w:b/>
          <w:color w:val="000000" w:themeColor="text1"/>
          <w:sz w:val="22"/>
          <w:szCs w:val="22"/>
        </w:rPr>
        <w:t xml:space="preserve">do </w:t>
      </w:r>
      <w:r w:rsidR="00ED0731" w:rsidRPr="00ED0731">
        <w:rPr>
          <w:rFonts w:ascii="Garamond" w:hAnsi="Garamond"/>
          <w:b/>
          <w:color w:val="000000" w:themeColor="text1"/>
          <w:sz w:val="22"/>
          <w:szCs w:val="22"/>
        </w:rPr>
        <w:t>troch</w:t>
      </w:r>
      <w:r w:rsidRPr="00ED0731">
        <w:rPr>
          <w:rFonts w:ascii="Garamond" w:hAnsi="Garamond"/>
          <w:b/>
          <w:color w:val="000000" w:themeColor="text1"/>
          <w:sz w:val="22"/>
          <w:szCs w:val="22"/>
        </w:rPr>
        <w:t xml:space="preserve"> Pracovných dní</w:t>
      </w:r>
      <w:r w:rsidRPr="00111FE0">
        <w:rPr>
          <w:rFonts w:ascii="Garamond" w:hAnsi="Garamond"/>
          <w:bCs/>
          <w:color w:val="000000" w:themeColor="text1"/>
          <w:sz w:val="22"/>
          <w:szCs w:val="22"/>
        </w:rPr>
        <w:t xml:space="preserve"> odo dňa doručenia objednávky Zhotoviteľovi, pričom presný dátum odovzdania staveniska Objednávateľ oznámi Zhotoviteľovi písomne </w:t>
      </w:r>
      <w:r w:rsidRPr="00ED0731">
        <w:rPr>
          <w:rFonts w:ascii="Garamond" w:hAnsi="Garamond"/>
          <w:b/>
          <w:color w:val="000000" w:themeColor="text1"/>
          <w:sz w:val="22"/>
          <w:szCs w:val="22"/>
        </w:rPr>
        <w:t xml:space="preserve">najneskôr </w:t>
      </w:r>
      <w:r w:rsidR="00ED0731" w:rsidRPr="00ED0731">
        <w:rPr>
          <w:rFonts w:ascii="Garamond" w:hAnsi="Garamond"/>
          <w:b/>
          <w:color w:val="000000" w:themeColor="text1"/>
          <w:sz w:val="22"/>
          <w:szCs w:val="22"/>
        </w:rPr>
        <w:t>t</w:t>
      </w:r>
      <w:r w:rsidR="00D75C71">
        <w:rPr>
          <w:rFonts w:ascii="Garamond" w:hAnsi="Garamond"/>
          <w:b/>
          <w:color w:val="000000" w:themeColor="text1"/>
          <w:sz w:val="22"/>
          <w:szCs w:val="22"/>
        </w:rPr>
        <w:t>ri</w:t>
      </w:r>
      <w:r w:rsidRPr="00ED0731">
        <w:rPr>
          <w:rFonts w:ascii="Garamond" w:hAnsi="Garamond"/>
          <w:b/>
          <w:color w:val="000000" w:themeColor="text1"/>
          <w:sz w:val="22"/>
          <w:szCs w:val="22"/>
        </w:rPr>
        <w:t xml:space="preserve"> Pracovné dni vopred</w:t>
      </w:r>
      <w:r w:rsidRPr="00111FE0">
        <w:rPr>
          <w:rFonts w:ascii="Garamond" w:hAnsi="Garamond"/>
          <w:bCs/>
          <w:color w:val="000000" w:themeColor="text1"/>
          <w:sz w:val="22"/>
          <w:szCs w:val="22"/>
        </w:rPr>
        <w:t>, a to následne po prehlásení Zhotoviteľa o jeho pripravenosti na vykonanie Diela.</w:t>
      </w:r>
    </w:p>
    <w:p w14:paraId="32A79FD9" w14:textId="77777777" w:rsidR="007D28B3" w:rsidRPr="00111FE0" w:rsidRDefault="007D28B3" w:rsidP="00016531">
      <w:pPr>
        <w:pStyle w:val="Odsekzoznamu"/>
        <w:keepNext/>
        <w:keepLines/>
        <w:rPr>
          <w:rFonts w:ascii="Garamond" w:hAnsi="Garamond"/>
          <w:bCs/>
          <w:color w:val="000000" w:themeColor="text1"/>
          <w:sz w:val="22"/>
          <w:szCs w:val="22"/>
        </w:rPr>
      </w:pPr>
    </w:p>
    <w:p w14:paraId="63AC23C4" w14:textId="69451711"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pri vykonaní Diela postupovať v termínoch podľa schváleného </w:t>
      </w:r>
      <w:r w:rsidR="002722B0" w:rsidRPr="00111FE0">
        <w:rPr>
          <w:rFonts w:ascii="Garamond" w:hAnsi="Garamond"/>
          <w:bCs/>
          <w:color w:val="000000" w:themeColor="text1"/>
          <w:sz w:val="22"/>
          <w:szCs w:val="22"/>
        </w:rPr>
        <w:t xml:space="preserve">indikatívneho </w:t>
      </w:r>
      <w:r w:rsidRPr="00111FE0">
        <w:rPr>
          <w:rFonts w:ascii="Garamond" w:hAnsi="Garamond"/>
          <w:bCs/>
          <w:color w:val="000000" w:themeColor="text1"/>
          <w:sz w:val="22"/>
          <w:szCs w:val="22"/>
        </w:rPr>
        <w:t xml:space="preserve">harmonogramu postupného zhotovenia Diela v zmysle Prílohy 2 Zmluvy – </w:t>
      </w:r>
      <w:r w:rsidR="004C7CFE" w:rsidRPr="00111FE0">
        <w:rPr>
          <w:rFonts w:ascii="Garamond" w:hAnsi="Garamond"/>
          <w:bCs/>
          <w:color w:val="000000" w:themeColor="text1"/>
          <w:sz w:val="22"/>
          <w:szCs w:val="22"/>
        </w:rPr>
        <w:t xml:space="preserve">Indikatívny </w:t>
      </w:r>
      <w:r w:rsidR="00111FE0">
        <w:rPr>
          <w:rFonts w:ascii="Garamond" w:hAnsi="Garamond"/>
          <w:bCs/>
          <w:color w:val="000000" w:themeColor="text1"/>
          <w:sz w:val="22"/>
          <w:szCs w:val="22"/>
        </w:rPr>
        <w:t>h</w:t>
      </w:r>
      <w:r w:rsidRPr="00111FE0">
        <w:rPr>
          <w:rFonts w:ascii="Garamond" w:hAnsi="Garamond"/>
          <w:bCs/>
          <w:color w:val="000000" w:themeColor="text1"/>
          <w:sz w:val="22"/>
          <w:szCs w:val="22"/>
        </w:rPr>
        <w:t>armonogram postupného zhotovenia Diela a podľa odsúhlaseného projektu organizácie výstavby</w:t>
      </w:r>
      <w:r w:rsidR="002722B0" w:rsidRPr="00111FE0">
        <w:rPr>
          <w:rFonts w:ascii="Garamond" w:hAnsi="Garamond"/>
          <w:bCs/>
          <w:color w:val="000000" w:themeColor="text1"/>
          <w:sz w:val="22"/>
          <w:szCs w:val="22"/>
        </w:rPr>
        <w:t xml:space="preserve">, ak si to realizácia </w:t>
      </w:r>
      <w:r w:rsidR="007F5D9D" w:rsidRPr="00111FE0">
        <w:rPr>
          <w:rFonts w:ascii="Garamond" w:hAnsi="Garamond"/>
          <w:bCs/>
          <w:color w:val="000000" w:themeColor="text1"/>
          <w:sz w:val="22"/>
          <w:szCs w:val="22"/>
        </w:rPr>
        <w:t>D</w:t>
      </w:r>
      <w:r w:rsidR="002722B0" w:rsidRPr="00111FE0">
        <w:rPr>
          <w:rFonts w:ascii="Garamond" w:hAnsi="Garamond"/>
          <w:bCs/>
          <w:color w:val="000000" w:themeColor="text1"/>
          <w:sz w:val="22"/>
          <w:szCs w:val="22"/>
        </w:rPr>
        <w:t>iela vyžaduje.</w:t>
      </w:r>
      <w:r w:rsidRPr="00111FE0">
        <w:rPr>
          <w:rFonts w:ascii="Garamond" w:hAnsi="Garamond"/>
          <w:bCs/>
          <w:color w:val="000000" w:themeColor="text1"/>
          <w:sz w:val="22"/>
          <w:szCs w:val="22"/>
        </w:rPr>
        <w:t xml:space="preserve"> Po vzájomnej dohode Zmluvných strán možno meniť a spresňovať termíny a organizáciu práce. </w:t>
      </w:r>
    </w:p>
    <w:p w14:paraId="5DE51189" w14:textId="77777777" w:rsidR="007D28B3" w:rsidRPr="00111FE0" w:rsidRDefault="007D28B3" w:rsidP="00016531">
      <w:pPr>
        <w:pStyle w:val="Odsekzoznamu"/>
        <w:keepNext/>
        <w:keepLines/>
        <w:tabs>
          <w:tab w:val="left" w:pos="720"/>
        </w:tabs>
        <w:ind w:left="709" w:hanging="709"/>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 </w:t>
      </w:r>
    </w:p>
    <w:p w14:paraId="75910FEC" w14:textId="58E7D869" w:rsidR="00CC0C0E"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Po dokončení stavebných prác Zhotoviteľ odovzdá stavenisko vypratané a upravené do pôvodného stavu alebo podľa dohody Zmluvných strán</w:t>
      </w:r>
      <w:r w:rsidR="00923081" w:rsidRPr="00111FE0">
        <w:rPr>
          <w:rFonts w:ascii="Garamond" w:hAnsi="Garamond"/>
          <w:bCs/>
          <w:color w:val="000000" w:themeColor="text1"/>
          <w:sz w:val="22"/>
          <w:szCs w:val="22"/>
        </w:rPr>
        <w:t xml:space="preserve"> a predloží na odsúhlasenie súpis skutočne vykonaných prác</w:t>
      </w:r>
      <w:r w:rsidRPr="00111FE0">
        <w:rPr>
          <w:rFonts w:ascii="Garamond" w:hAnsi="Garamond"/>
          <w:bCs/>
          <w:color w:val="000000" w:themeColor="text1"/>
          <w:sz w:val="22"/>
          <w:szCs w:val="22"/>
        </w:rPr>
        <w:t xml:space="preserve"> najneskôr do 3 (troch) Pracovných dní po ukončení stavebných prác na Diele, ak Objednávateľ neurčí inak.</w:t>
      </w:r>
    </w:p>
    <w:p w14:paraId="56F922C4" w14:textId="77777777" w:rsidR="00923081" w:rsidRPr="00923081" w:rsidRDefault="00923081" w:rsidP="00016531">
      <w:pPr>
        <w:keepNext/>
        <w:keepLines/>
        <w:jc w:val="both"/>
        <w:outlineLvl w:val="1"/>
        <w:rPr>
          <w:rFonts w:ascii="Garamond" w:hAnsi="Garamond"/>
          <w:bCs/>
          <w:color w:val="FF0000"/>
        </w:rPr>
      </w:pPr>
    </w:p>
    <w:p w14:paraId="51DE03EA" w14:textId="72686EE1" w:rsidR="00CC0C0E" w:rsidRPr="00ED0731"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Dielo je vymedzené</w:t>
      </w:r>
      <w:r w:rsidR="00923081" w:rsidRPr="004C3B93">
        <w:rPr>
          <w:rFonts w:ascii="Garamond" w:hAnsi="Garamond"/>
          <w:color w:val="000000" w:themeColor="text1"/>
          <w:sz w:val="22"/>
          <w:szCs w:val="22"/>
        </w:rPr>
        <w:t xml:space="preserve"> </w:t>
      </w:r>
      <w:r w:rsidRPr="004C3B93">
        <w:rPr>
          <w:rFonts w:ascii="Garamond" w:hAnsi="Garamond"/>
          <w:color w:val="000000" w:themeColor="text1"/>
          <w:sz w:val="22"/>
          <w:szCs w:val="22"/>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C3B93">
        <w:rPr>
          <w:rFonts w:ascii="Garamond" w:hAnsi="Garamond"/>
          <w:color w:val="000000" w:themeColor="text1"/>
          <w:sz w:val="22"/>
          <w:szCs w:val="22"/>
        </w:rPr>
        <w:t>alebo výkaz výmer</w:t>
      </w:r>
      <w:r w:rsidR="004C3B93" w:rsidRPr="004C3B93">
        <w:rPr>
          <w:rFonts w:ascii="Garamond" w:hAnsi="Garamond"/>
          <w:color w:val="000000" w:themeColor="text1"/>
          <w:sz w:val="22"/>
          <w:szCs w:val="22"/>
        </w:rPr>
        <w:t>,</w:t>
      </w:r>
      <w:r w:rsidR="00917DBE" w:rsidRPr="004C3B93">
        <w:rPr>
          <w:rFonts w:ascii="Garamond" w:hAnsi="Garamond"/>
          <w:color w:val="000000" w:themeColor="text1"/>
          <w:sz w:val="22"/>
          <w:szCs w:val="22"/>
        </w:rPr>
        <w:t xml:space="preserve"> a to</w:t>
      </w:r>
      <w:r w:rsidRPr="004C3B93">
        <w:rPr>
          <w:rFonts w:ascii="Garamond" w:hAnsi="Garamond"/>
          <w:color w:val="000000" w:themeColor="text1"/>
          <w:sz w:val="22"/>
          <w:szCs w:val="22"/>
        </w:rPr>
        <w:t xml:space="preserve"> na základe požiadavky správcu koľajových tratí.</w:t>
      </w:r>
    </w:p>
    <w:p w14:paraId="4D490D16" w14:textId="1B94EE56"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lastRenderedPageBreak/>
        <w:t>Východiskovými podkladmi k vykonaniu Diela sú projektová dokumentácia vrátane príslušného výkazu výmer</w:t>
      </w:r>
      <w:r w:rsidR="00945224" w:rsidRPr="004C3B93">
        <w:rPr>
          <w:rFonts w:ascii="Garamond" w:hAnsi="Garamond"/>
          <w:color w:val="000000" w:themeColor="text1"/>
        </w:rPr>
        <w:t xml:space="preserve"> </w:t>
      </w:r>
      <w:r w:rsidR="00945224" w:rsidRPr="004C3B93">
        <w:rPr>
          <w:rFonts w:ascii="Garamond" w:hAnsi="Garamond"/>
          <w:color w:val="000000" w:themeColor="text1"/>
          <w:sz w:val="22"/>
          <w:szCs w:val="22"/>
        </w:rPr>
        <w:t>stavebné povolenie a obhliadka staveniska</w:t>
      </w:r>
      <w:r w:rsidRPr="004C3B93">
        <w:rPr>
          <w:rFonts w:ascii="Garamond" w:hAnsi="Garamond"/>
          <w:color w:val="000000" w:themeColor="text1"/>
          <w:sz w:val="22"/>
          <w:szCs w:val="22"/>
        </w:rPr>
        <w:t>.</w:t>
      </w:r>
    </w:p>
    <w:p w14:paraId="4A8383A4" w14:textId="77777777" w:rsidR="00945224" w:rsidRPr="00945224" w:rsidRDefault="00945224" w:rsidP="00016531">
      <w:pPr>
        <w:pStyle w:val="Odsekzoznamu"/>
        <w:keepNext/>
        <w:keepLines/>
        <w:rPr>
          <w:rFonts w:ascii="Garamond" w:hAnsi="Garamond"/>
          <w:color w:val="FF0000"/>
          <w:sz w:val="22"/>
          <w:szCs w:val="22"/>
        </w:rPr>
      </w:pPr>
    </w:p>
    <w:p w14:paraId="35D86ABC" w14:textId="77777777" w:rsidR="00945224" w:rsidRPr="00945224" w:rsidRDefault="00945224" w:rsidP="00016531">
      <w:pPr>
        <w:keepNext/>
        <w:keepLines/>
        <w:jc w:val="both"/>
        <w:rPr>
          <w:rFonts w:ascii="Garamond" w:hAnsi="Garamond"/>
          <w:color w:val="FF0000"/>
          <w:sz w:val="22"/>
          <w:szCs w:val="22"/>
        </w:rPr>
      </w:pPr>
    </w:p>
    <w:p w14:paraId="6168339E" w14:textId="339E723E" w:rsidR="00CC0C0E" w:rsidRPr="008D6C25" w:rsidRDefault="00CC0C0E" w:rsidP="00016531">
      <w:pPr>
        <w:pStyle w:val="Odsekzoznamu"/>
        <w:keepNext/>
        <w:keepLines/>
        <w:numPr>
          <w:ilvl w:val="1"/>
          <w:numId w:val="4"/>
        </w:numPr>
        <w:jc w:val="both"/>
        <w:outlineLvl w:val="1"/>
        <w:rPr>
          <w:rFonts w:ascii="Garamond" w:hAnsi="Garamond"/>
          <w:bCs/>
          <w:sz w:val="22"/>
          <w:szCs w:val="22"/>
        </w:rPr>
      </w:pPr>
      <w:r w:rsidRPr="008D6C25">
        <w:rPr>
          <w:rFonts w:ascii="Garamond" w:hAnsi="Garamond"/>
          <w:bCs/>
          <w:sz w:val="22"/>
          <w:szCs w:val="22"/>
        </w:rPr>
        <w:t xml:space="preserve">Zmluvné strany sa dohodli, že vo vzájomnej súčinnosti vytvoria harmonogram postupného zhotovenia Diela. Tento harmonogram je po vzájomnom </w:t>
      </w:r>
      <w:r w:rsidRPr="008D6C25">
        <w:rPr>
          <w:rFonts w:ascii="Garamond" w:hAnsi="Garamond"/>
          <w:sz w:val="22"/>
          <w:szCs w:val="22"/>
        </w:rPr>
        <w:t>písomnom</w:t>
      </w:r>
      <w:r w:rsidRPr="008D6C25">
        <w:rPr>
          <w:rFonts w:ascii="Garamond" w:hAnsi="Garamond"/>
          <w:bCs/>
          <w:sz w:val="22"/>
          <w:szCs w:val="22"/>
        </w:rPr>
        <w:t xml:space="preserve"> odsúhlasení pre Zhotoviteľa záväzný. </w:t>
      </w:r>
    </w:p>
    <w:p w14:paraId="53D1828C" w14:textId="77777777" w:rsidR="00945224" w:rsidRPr="004C3B93" w:rsidRDefault="00945224" w:rsidP="00016531">
      <w:pPr>
        <w:pStyle w:val="Odsekzoznamu"/>
        <w:keepNext/>
        <w:keepLines/>
        <w:jc w:val="both"/>
        <w:outlineLvl w:val="1"/>
        <w:rPr>
          <w:rFonts w:ascii="Garamond" w:hAnsi="Garamond"/>
          <w:bCs/>
          <w:color w:val="000000" w:themeColor="text1"/>
          <w:sz w:val="22"/>
          <w:szCs w:val="22"/>
        </w:rPr>
      </w:pPr>
    </w:p>
    <w:p w14:paraId="080D1E1E" w14:textId="6B58C793" w:rsidR="00322938" w:rsidRPr="004C3B93" w:rsidRDefault="00945224" w:rsidP="00016531">
      <w:pPr>
        <w:pStyle w:val="Odsekzoznamu"/>
        <w:keepNext/>
        <w:keepLines/>
        <w:numPr>
          <w:ilvl w:val="1"/>
          <w:numId w:val="4"/>
        </w:numPr>
        <w:jc w:val="both"/>
        <w:outlineLvl w:val="1"/>
        <w:rPr>
          <w:rFonts w:ascii="Garamond" w:hAnsi="Garamond"/>
          <w:bCs/>
          <w:color w:val="000000" w:themeColor="text1"/>
          <w:sz w:val="22"/>
          <w:szCs w:val="22"/>
        </w:rPr>
      </w:pPr>
      <w:r w:rsidRPr="004C3B93">
        <w:rPr>
          <w:rFonts w:ascii="Garamond" w:hAnsi="Garamond"/>
          <w:bCs/>
          <w:color w:val="000000" w:themeColor="text1"/>
          <w:sz w:val="22"/>
          <w:szCs w:val="22"/>
        </w:rPr>
        <w:t xml:space="preserve">Zhotoviteľ je povinný bezodkladne písomne upovedomiť Objednávateľa o okolnostiach, z ktorých vyplýva, že nie je schopný dodržať termíny realizácie Diela schváleného </w:t>
      </w:r>
      <w:r w:rsidR="00ED0731">
        <w:rPr>
          <w:rFonts w:ascii="Garamond" w:hAnsi="Garamond"/>
          <w:bCs/>
          <w:color w:val="000000" w:themeColor="text1"/>
          <w:sz w:val="22"/>
          <w:szCs w:val="22"/>
        </w:rPr>
        <w:t>i</w:t>
      </w:r>
      <w:r w:rsidR="00111FE0">
        <w:rPr>
          <w:rFonts w:ascii="Garamond" w:hAnsi="Garamond"/>
          <w:bCs/>
          <w:color w:val="000000" w:themeColor="text1"/>
          <w:sz w:val="22"/>
          <w:szCs w:val="22"/>
        </w:rPr>
        <w:t xml:space="preserve">ndikatívneho </w:t>
      </w:r>
      <w:r w:rsidRPr="004C3B93">
        <w:rPr>
          <w:rFonts w:ascii="Garamond" w:hAnsi="Garamond"/>
          <w:bCs/>
          <w:color w:val="000000" w:themeColor="text1"/>
          <w:sz w:val="22"/>
          <w:szCs w:val="22"/>
        </w:rPr>
        <w:t xml:space="preserve">harmonogramu postupného zhotovenia Diela v zmysle Prílohy 2 Zmluvy – </w:t>
      </w:r>
      <w:r w:rsidR="00111FE0">
        <w:rPr>
          <w:rFonts w:ascii="Garamond" w:hAnsi="Garamond"/>
          <w:bCs/>
          <w:color w:val="000000" w:themeColor="text1"/>
          <w:sz w:val="22"/>
          <w:szCs w:val="22"/>
        </w:rPr>
        <w:t>Indikatívny h</w:t>
      </w:r>
      <w:r w:rsidRPr="004C3B93">
        <w:rPr>
          <w:rFonts w:ascii="Garamond" w:hAnsi="Garamond"/>
          <w:bCs/>
          <w:color w:val="000000" w:themeColor="text1"/>
          <w:sz w:val="22"/>
          <w:szCs w:val="22"/>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Default="008E3DDD" w:rsidP="00016531">
      <w:pPr>
        <w:keepNext/>
        <w:keepLines/>
        <w:rPr>
          <w:rFonts w:ascii="Garamond" w:hAnsi="Garamond"/>
        </w:rPr>
      </w:pPr>
    </w:p>
    <w:p w14:paraId="6D4FCE93" w14:textId="0ADA376D" w:rsidR="007E0598" w:rsidRPr="001615F4" w:rsidRDefault="000806CA" w:rsidP="00016531">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r w:rsidR="007E0598" w:rsidRPr="004C3B93">
        <w:rPr>
          <w:rFonts w:ascii="Garamond" w:hAnsi="Garamond"/>
          <w:color w:val="000000" w:themeColor="text1"/>
          <w:sz w:val="22"/>
          <w:szCs w:val="22"/>
        </w:rPr>
        <w:t>.</w:t>
      </w:r>
    </w:p>
    <w:p w14:paraId="17E8F49D" w14:textId="77777777" w:rsidR="007E0598" w:rsidRPr="008E3DDD" w:rsidRDefault="007E0598" w:rsidP="00016531">
      <w:pPr>
        <w:pStyle w:val="Odsekzoznamu"/>
        <w:keepNext/>
        <w:keepLines/>
        <w:jc w:val="both"/>
        <w:rPr>
          <w:rFonts w:ascii="Garamond" w:hAnsi="Garamond"/>
          <w:sz w:val="22"/>
          <w:szCs w:val="22"/>
        </w:rPr>
      </w:pPr>
    </w:p>
    <w:p w14:paraId="161CB93A" w14:textId="2BEA3CD8"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je povinný Dielo vykonať a odovzdať v zmysle príslušných osobitných predpisov a slovenských technických noriem, </w:t>
      </w:r>
      <w:r w:rsidR="00917DBE">
        <w:rPr>
          <w:rFonts w:ascii="Garamond" w:hAnsi="Garamond"/>
          <w:sz w:val="22"/>
          <w:szCs w:val="22"/>
        </w:rPr>
        <w:t xml:space="preserve">ako aj </w:t>
      </w:r>
      <w:r w:rsidRPr="008E3DDD">
        <w:rPr>
          <w:rFonts w:ascii="Garamond" w:hAnsi="Garamond"/>
          <w:sz w:val="22"/>
          <w:szCs w:val="22"/>
        </w:rPr>
        <w:t>v rozsahu a kvalite podľa Zmluvy.</w:t>
      </w:r>
    </w:p>
    <w:p w14:paraId="381D934E" w14:textId="77777777" w:rsidR="007E0598" w:rsidRPr="008E3DDD" w:rsidRDefault="007E0598" w:rsidP="00016531">
      <w:pPr>
        <w:pStyle w:val="Odsekzoznamu"/>
        <w:keepNext/>
        <w:keepLines/>
        <w:jc w:val="both"/>
        <w:rPr>
          <w:rFonts w:ascii="Garamond" w:hAnsi="Garamond"/>
          <w:sz w:val="22"/>
          <w:szCs w:val="22"/>
        </w:rPr>
      </w:pPr>
    </w:p>
    <w:p w14:paraId="118D9B8B" w14:textId="2D761A98" w:rsidR="00CC0C0E"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r w:rsidR="00CC0C0E">
        <w:rPr>
          <w:rFonts w:ascii="Garamond" w:hAnsi="Garamond"/>
          <w:sz w:val="22"/>
          <w:szCs w:val="22"/>
        </w:rPr>
        <w:t>,</w:t>
      </w:r>
      <w:r w:rsidR="00CC0C0E" w:rsidRPr="00CC0C0E">
        <w:rPr>
          <w:rFonts w:ascii="Garamond" w:hAnsi="Garamond"/>
          <w:sz w:val="22"/>
          <w:szCs w:val="22"/>
        </w:rPr>
        <w:t xml:space="preserve"> </w:t>
      </w:r>
      <w:r w:rsidR="00CC0C0E" w:rsidRPr="008D6C25">
        <w:rPr>
          <w:rFonts w:ascii="Garamond" w:hAnsi="Garamond"/>
          <w:sz w:val="22"/>
          <w:szCs w:val="22"/>
        </w:rPr>
        <w:t>ktorý bude podkladom pre fakturáciu podľa článku 5 Zmluvy.</w:t>
      </w:r>
    </w:p>
    <w:p w14:paraId="0094D3C1" w14:textId="77777777" w:rsidR="00CC0C0E" w:rsidRPr="00FE5A33" w:rsidRDefault="00CC0C0E" w:rsidP="00016531">
      <w:pPr>
        <w:keepNext/>
        <w:keepLines/>
        <w:ind w:left="720"/>
        <w:contextualSpacing/>
        <w:jc w:val="both"/>
        <w:rPr>
          <w:rFonts w:ascii="Garamond" w:hAnsi="Garamond" w:cs="Garamond"/>
          <w:sz w:val="22"/>
          <w:szCs w:val="22"/>
        </w:rPr>
      </w:pPr>
    </w:p>
    <w:p w14:paraId="66FED05F" w14:textId="459599C8" w:rsidR="007E059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8D6C25">
        <w:rPr>
          <w:rFonts w:ascii="Garamond" w:hAnsi="Garamond"/>
          <w:sz w:val="22"/>
          <w:szCs w:val="22"/>
        </w:rPr>
        <w:t xml:space="preserve">/alebo </w:t>
      </w:r>
      <w:r w:rsidRPr="008D6C25">
        <w:rPr>
          <w:rFonts w:ascii="Garamond" w:hAnsi="Garamond"/>
          <w:sz w:val="22"/>
          <w:szCs w:val="22"/>
        </w:rPr>
        <w:t>odôvodniť</w:t>
      </w:r>
      <w:r w:rsidR="007E0598" w:rsidRPr="008D6C25">
        <w:rPr>
          <w:rFonts w:ascii="Garamond" w:hAnsi="Garamond"/>
          <w:sz w:val="22"/>
          <w:szCs w:val="22"/>
        </w:rPr>
        <w:t>.</w:t>
      </w:r>
    </w:p>
    <w:p w14:paraId="6C049529" w14:textId="77777777" w:rsidR="007E0598" w:rsidRPr="00DB7CD8" w:rsidRDefault="007E0598" w:rsidP="00016531">
      <w:pPr>
        <w:keepNext/>
        <w:keepLines/>
        <w:rPr>
          <w:rFonts w:ascii="Garamond" w:hAnsi="Garamond"/>
          <w:sz w:val="22"/>
          <w:szCs w:val="22"/>
        </w:rPr>
      </w:pPr>
    </w:p>
    <w:p w14:paraId="06DB41D4"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016531">
      <w:pPr>
        <w:keepNext/>
        <w:keepLines/>
        <w:ind w:hanging="720"/>
        <w:jc w:val="both"/>
        <w:rPr>
          <w:rFonts w:ascii="Garamond" w:hAnsi="Garamond"/>
          <w:sz w:val="22"/>
          <w:szCs w:val="22"/>
        </w:rPr>
      </w:pPr>
    </w:p>
    <w:p w14:paraId="005B2468" w14:textId="26B989FB" w:rsidR="00946E18"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00946E18" w:rsidRPr="00946E18">
        <w:rPr>
          <w:rFonts w:ascii="Garamond" w:hAnsi="Garamond"/>
          <w:sz w:val="22"/>
          <w:szCs w:val="22"/>
        </w:rPr>
        <w:t xml:space="preserve"> </w:t>
      </w:r>
      <w:r w:rsidR="00946E18" w:rsidRPr="008D6C25">
        <w:rPr>
          <w:rFonts w:ascii="Garamond" w:hAnsi="Garamond"/>
          <w:sz w:val="22"/>
          <w:szCs w:val="22"/>
        </w:rPr>
        <w:t>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w:t>
      </w:r>
      <w:r w:rsidR="00ED0731">
        <w:rPr>
          <w:rFonts w:ascii="Garamond" w:hAnsi="Garamond"/>
          <w:sz w:val="22"/>
          <w:szCs w:val="22"/>
        </w:rPr>
        <w:t xml:space="preserve"> </w:t>
      </w:r>
      <w:r w:rsidR="00946E18" w:rsidRPr="008D6C25">
        <w:rPr>
          <w:rFonts w:ascii="Garamond" w:hAnsi="Garamond"/>
          <w:sz w:val="22"/>
          <w:szCs w:val="22"/>
        </w:rPr>
        <w:t xml:space="preserve">Stavebný denník je stavbyvedúci povinný viesť, ak sa Zmluvné strany nedohodnú písomne alebo mailom inak.   </w:t>
      </w:r>
    </w:p>
    <w:p w14:paraId="43904727" w14:textId="77777777" w:rsidR="00946E18" w:rsidRPr="008D6C25" w:rsidRDefault="00946E18" w:rsidP="00016531">
      <w:pPr>
        <w:pStyle w:val="Odsekzoznamu"/>
        <w:keepNext/>
        <w:keepLines/>
        <w:rPr>
          <w:rFonts w:ascii="Garamond" w:hAnsi="Garamond"/>
          <w:sz w:val="22"/>
          <w:szCs w:val="22"/>
        </w:rPr>
      </w:pPr>
    </w:p>
    <w:p w14:paraId="110684CE" w14:textId="6E6371AD"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poveruje funkciou</w:t>
      </w:r>
      <w:r w:rsidR="00917DBE" w:rsidRPr="008D6C25">
        <w:rPr>
          <w:rFonts w:ascii="Garamond" w:hAnsi="Garamond"/>
          <w:sz w:val="22"/>
          <w:szCs w:val="22"/>
        </w:rPr>
        <w:t>:</w:t>
      </w:r>
    </w:p>
    <w:p w14:paraId="42218856" w14:textId="77777777" w:rsidR="00946E18" w:rsidRPr="008D6C25" w:rsidRDefault="00946E18" w:rsidP="00016531">
      <w:pPr>
        <w:pStyle w:val="Odsekzoznamu"/>
        <w:keepNext/>
        <w:keepLines/>
        <w:rPr>
          <w:rFonts w:ascii="Garamond" w:hAnsi="Garamond"/>
          <w:sz w:val="22"/>
          <w:szCs w:val="22"/>
        </w:rPr>
      </w:pPr>
    </w:p>
    <w:p w14:paraId="1B78193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A)  stavbyvedúceho:</w:t>
      </w:r>
    </w:p>
    <w:p w14:paraId="696D3CB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1EBFD0A4"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lastRenderedPageBreak/>
        <w:t>Číslo osvedčenia pre stavbyvedúceho v kategórii inžinierske stavby:</w:t>
      </w:r>
    </w:p>
    <w:p w14:paraId="3FB3DCF9"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72311B8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60FA6A3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01CA1EE5"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B) zástupcu stavbyvedúceho:</w:t>
      </w:r>
    </w:p>
    <w:p w14:paraId="420FF947"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79DAFA93"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60CBCBD1"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0556F8D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74959A8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5A631A50" w14:textId="4455A4C7" w:rsidR="007E059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Títo sú oprávnení zastupovať Zhotoviteľa pri prevzatí staveniska, pravidelnom zisťovaní vykonaných prác, odovzdaní Diela, a iných úkonoch, na ktoré ich Zhotoviteľ musí písomne poveriť.</w:t>
      </w:r>
    </w:p>
    <w:p w14:paraId="0C130E09" w14:textId="77777777" w:rsidR="00923081" w:rsidRPr="008D6C25" w:rsidRDefault="00923081" w:rsidP="00016531">
      <w:pPr>
        <w:pStyle w:val="Odsekzoznamu"/>
        <w:keepNext/>
        <w:keepLines/>
        <w:jc w:val="both"/>
        <w:rPr>
          <w:rFonts w:ascii="Garamond" w:hAnsi="Garamond"/>
          <w:sz w:val="22"/>
          <w:szCs w:val="22"/>
        </w:rPr>
      </w:pPr>
    </w:p>
    <w:p w14:paraId="576854B1" w14:textId="3A32AA59" w:rsidR="00923081" w:rsidRPr="008D6C25" w:rsidRDefault="00923081"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Objednávateľ poveruje funkciou technického dozoru osobu:</w:t>
      </w:r>
      <w:r w:rsidR="00ED0731">
        <w:rPr>
          <w:rFonts w:ascii="Garamond" w:hAnsi="Garamond"/>
          <w:sz w:val="22"/>
          <w:szCs w:val="22"/>
        </w:rPr>
        <w:t xml:space="preserve"> Ing. Karol Kollár </w:t>
      </w:r>
    </w:p>
    <w:p w14:paraId="5885FE37" w14:textId="661F8B82"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Mobil:</w:t>
      </w:r>
      <w:r w:rsidR="00ED0731">
        <w:rPr>
          <w:rFonts w:ascii="Garamond" w:hAnsi="Garamond"/>
          <w:sz w:val="22"/>
          <w:szCs w:val="22"/>
        </w:rPr>
        <w:t xml:space="preserve"> 02 /59 501 491</w:t>
      </w:r>
    </w:p>
    <w:p w14:paraId="2052A06E" w14:textId="055B2F4B" w:rsidR="00D94825" w:rsidRDefault="00923081" w:rsidP="00D94825">
      <w:pPr>
        <w:pStyle w:val="Odsekzoznamu"/>
        <w:keepNext/>
        <w:keepLines/>
        <w:jc w:val="both"/>
        <w:rPr>
          <w:rFonts w:ascii="Garamond" w:hAnsi="Garamond"/>
          <w:sz w:val="22"/>
          <w:szCs w:val="22"/>
        </w:rPr>
      </w:pPr>
      <w:r w:rsidRPr="008D6C25">
        <w:rPr>
          <w:rFonts w:ascii="Garamond" w:hAnsi="Garamond"/>
          <w:sz w:val="22"/>
          <w:szCs w:val="22"/>
        </w:rPr>
        <w:t>E-mail:</w:t>
      </w:r>
      <w:r w:rsidR="00ED0731">
        <w:rPr>
          <w:rFonts w:ascii="Garamond" w:hAnsi="Garamond"/>
          <w:sz w:val="22"/>
          <w:szCs w:val="22"/>
        </w:rPr>
        <w:t xml:space="preserve"> </w:t>
      </w:r>
      <w:hyperlink r:id="rId9" w:history="1">
        <w:r w:rsidR="00D94825" w:rsidRPr="00382F06">
          <w:rPr>
            <w:rStyle w:val="Hypertextovprepojenie"/>
            <w:rFonts w:ascii="Garamond" w:hAnsi="Garamond"/>
            <w:sz w:val="22"/>
            <w:szCs w:val="22"/>
          </w:rPr>
          <w:t>kollar.karol@dpb.sk</w:t>
        </w:r>
      </w:hyperlink>
    </w:p>
    <w:p w14:paraId="3D92D080"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 xml:space="preserve">Zmeny v poverených osobách stavbyvedúceho a  technického  dozoru sú obidve zmluvné strany povinné si písomne oznámiť bez zbytočného odkladu. </w:t>
      </w:r>
    </w:p>
    <w:p w14:paraId="052C55FB" w14:textId="77777777" w:rsidR="00923081" w:rsidRDefault="00923081" w:rsidP="00016531">
      <w:pPr>
        <w:pStyle w:val="Odsekzoznamu"/>
        <w:keepNext/>
        <w:keepLines/>
        <w:jc w:val="both"/>
        <w:rPr>
          <w:rFonts w:ascii="Garamond" w:hAnsi="Garamond"/>
          <w:sz w:val="22"/>
          <w:szCs w:val="22"/>
        </w:rPr>
      </w:pPr>
    </w:p>
    <w:p w14:paraId="26F5447C" w14:textId="606FD6DD"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016531">
      <w:pPr>
        <w:pStyle w:val="Odsekzoznamu"/>
        <w:keepNext/>
        <w:keepLines/>
        <w:jc w:val="both"/>
        <w:rPr>
          <w:rFonts w:ascii="Garamond" w:hAnsi="Garamond"/>
          <w:sz w:val="22"/>
          <w:szCs w:val="22"/>
        </w:rPr>
      </w:pPr>
    </w:p>
    <w:p w14:paraId="005BEDB3" w14:textId="0F6C5C5E"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016531">
      <w:pPr>
        <w:keepNext/>
        <w:keepLines/>
        <w:rPr>
          <w:rFonts w:ascii="Garamond" w:hAnsi="Garamond"/>
          <w:sz w:val="22"/>
          <w:szCs w:val="22"/>
        </w:rPr>
      </w:pPr>
    </w:p>
    <w:p w14:paraId="364C28F7" w14:textId="6A02DE69" w:rsidR="00D60899"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 xml:space="preserve">užívaniu Diela (skúšky, </w:t>
      </w:r>
      <w:r w:rsidRPr="008D6C25">
        <w:rPr>
          <w:rFonts w:ascii="Garamond" w:hAnsi="Garamond"/>
          <w:sz w:val="22"/>
          <w:szCs w:val="22"/>
        </w:rPr>
        <w:t>oprávnenia,</w:t>
      </w:r>
      <w:r w:rsidR="00CC0C0E" w:rsidRPr="008D6C25">
        <w:rPr>
          <w:rFonts w:ascii="Garamond" w:hAnsi="Garamond"/>
          <w:sz w:val="22"/>
          <w:szCs w:val="22"/>
        </w:rPr>
        <w:t xml:space="preserve"> revízie</w:t>
      </w:r>
      <w:r w:rsidRPr="008D6C25">
        <w:rPr>
          <w:rFonts w:ascii="Garamond" w:hAnsi="Garamond"/>
          <w:sz w:val="22"/>
          <w:szCs w:val="22"/>
        </w:rPr>
        <w:t xml:space="preserve"> </w:t>
      </w:r>
      <w:r w:rsidRPr="008E3DDD">
        <w:rPr>
          <w:rFonts w:ascii="Garamond" w:hAnsi="Garamond"/>
          <w:sz w:val="22"/>
          <w:szCs w:val="22"/>
        </w:rPr>
        <w:t>a iné).</w:t>
      </w:r>
    </w:p>
    <w:p w14:paraId="362F79D7" w14:textId="77777777" w:rsidR="00CC0C0E" w:rsidRPr="00CC0C0E" w:rsidRDefault="00CC0C0E" w:rsidP="00016531">
      <w:pPr>
        <w:pStyle w:val="Odsekzoznamu"/>
        <w:keepNext/>
        <w:keepLines/>
        <w:rPr>
          <w:rFonts w:ascii="Garamond" w:hAnsi="Garamond"/>
          <w:sz w:val="22"/>
          <w:szCs w:val="22"/>
        </w:rPr>
      </w:pPr>
    </w:p>
    <w:p w14:paraId="4BFEBFCA" w14:textId="77777777"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sa zaväzuje zabezpečiť vykonanie kvalitatívnych skúšok a potrebných meraní, predpísaných príslušnými osobitnými predpismi a slovenskými technickými normami.</w:t>
      </w:r>
    </w:p>
    <w:p w14:paraId="071083F3" w14:textId="77777777" w:rsidR="00CC0C0E" w:rsidRPr="00CC0C0E" w:rsidRDefault="00CC0C0E" w:rsidP="00016531">
      <w:pPr>
        <w:keepNext/>
        <w:keepLines/>
        <w:ind w:left="720"/>
        <w:jc w:val="both"/>
        <w:rPr>
          <w:rFonts w:ascii="Garamond" w:hAnsi="Garamond"/>
          <w:color w:val="FF0000"/>
          <w:sz w:val="22"/>
          <w:szCs w:val="22"/>
        </w:rPr>
      </w:pPr>
    </w:p>
    <w:p w14:paraId="67334D75" w14:textId="13945D25"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 xml:space="preserve">Zhotoviteľ je povinný zabezpečiť </w:t>
      </w:r>
      <w:r w:rsidRPr="004C3B93">
        <w:rPr>
          <w:rFonts w:ascii="Garamond" w:hAnsi="Garamond" w:cs="Arial"/>
          <w:color w:val="000000" w:themeColor="text1"/>
          <w:sz w:val="22"/>
          <w:szCs w:val="22"/>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8E3DDD" w:rsidRDefault="007E0598" w:rsidP="00016531">
      <w:pPr>
        <w:keepNext/>
        <w:keepLines/>
        <w:ind w:hanging="720"/>
        <w:jc w:val="both"/>
        <w:rPr>
          <w:rFonts w:ascii="Garamond" w:hAnsi="Garamond"/>
          <w:sz w:val="22"/>
          <w:szCs w:val="22"/>
        </w:rPr>
      </w:pPr>
    </w:p>
    <w:p w14:paraId="59762141" w14:textId="7F5676C6"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016531">
      <w:pPr>
        <w:pStyle w:val="Odsekzoznamu"/>
        <w:keepNext/>
        <w:keepLines/>
        <w:ind w:left="1418"/>
        <w:jc w:val="both"/>
        <w:rPr>
          <w:rFonts w:ascii="Garamond" w:hAnsi="Garamond"/>
          <w:sz w:val="22"/>
          <w:szCs w:val="22"/>
        </w:rPr>
      </w:pPr>
    </w:p>
    <w:p w14:paraId="643B0560"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016531">
      <w:pPr>
        <w:pStyle w:val="Odsekzoznamu"/>
        <w:keepNext/>
        <w:keepLines/>
        <w:ind w:left="1418"/>
        <w:jc w:val="both"/>
        <w:rPr>
          <w:rFonts w:ascii="Garamond" w:hAnsi="Garamond"/>
          <w:sz w:val="22"/>
          <w:szCs w:val="22"/>
        </w:rPr>
      </w:pPr>
    </w:p>
    <w:p w14:paraId="76D6474E" w14:textId="4D7F6110" w:rsidR="007E0598" w:rsidRPr="00C063F2"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016531">
      <w:pPr>
        <w:pStyle w:val="Odsekzoznamu"/>
        <w:keepNext/>
        <w:keepLines/>
        <w:ind w:left="1418"/>
        <w:jc w:val="both"/>
        <w:rPr>
          <w:rFonts w:ascii="Garamond" w:hAnsi="Garamond"/>
          <w:sz w:val="22"/>
          <w:szCs w:val="22"/>
        </w:rPr>
      </w:pPr>
    </w:p>
    <w:p w14:paraId="09D4E0B2" w14:textId="623DAF0B"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016531">
      <w:pPr>
        <w:pStyle w:val="Odsekzoznamu"/>
        <w:keepNext/>
        <w:keepLines/>
        <w:ind w:left="1418"/>
        <w:jc w:val="both"/>
        <w:rPr>
          <w:rFonts w:ascii="Garamond" w:hAnsi="Garamond"/>
          <w:sz w:val="22"/>
          <w:szCs w:val="22"/>
        </w:rPr>
      </w:pPr>
    </w:p>
    <w:p w14:paraId="113A08EA" w14:textId="527F9002"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016531">
      <w:pPr>
        <w:keepNext/>
        <w:keepLines/>
        <w:ind w:left="709"/>
        <w:jc w:val="both"/>
        <w:rPr>
          <w:rFonts w:ascii="Garamond" w:hAnsi="Garamond"/>
          <w:sz w:val="22"/>
          <w:szCs w:val="22"/>
        </w:rPr>
      </w:pPr>
    </w:p>
    <w:p w14:paraId="3E356742"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016531">
      <w:pPr>
        <w:pStyle w:val="Odsekzoznamu"/>
        <w:keepNext/>
        <w:keepLines/>
        <w:ind w:left="1418"/>
        <w:jc w:val="both"/>
        <w:rPr>
          <w:rFonts w:ascii="Garamond" w:hAnsi="Garamond"/>
          <w:sz w:val="22"/>
          <w:szCs w:val="22"/>
        </w:rPr>
      </w:pPr>
    </w:p>
    <w:p w14:paraId="70AC4923"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zákona č. 656/2004 Z. z. o energetike a o zmene niektorých zákonov v znení neskorších predpisov;</w:t>
      </w:r>
    </w:p>
    <w:p w14:paraId="1C7EC1E6" w14:textId="77777777" w:rsidR="007E0598" w:rsidRPr="008E3DDD" w:rsidRDefault="007E0598" w:rsidP="00016531">
      <w:pPr>
        <w:pStyle w:val="Odsekzoznamu"/>
        <w:keepNext/>
        <w:keepLines/>
        <w:ind w:left="1418"/>
        <w:jc w:val="both"/>
        <w:rPr>
          <w:rFonts w:ascii="Garamond" w:hAnsi="Garamond"/>
          <w:sz w:val="22"/>
          <w:szCs w:val="22"/>
        </w:rPr>
      </w:pPr>
    </w:p>
    <w:p w14:paraId="45E14389"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016531">
      <w:pPr>
        <w:pStyle w:val="Odsekzoznamu"/>
        <w:keepNext/>
        <w:keepLines/>
        <w:ind w:left="1418"/>
        <w:jc w:val="both"/>
        <w:rPr>
          <w:rFonts w:ascii="Garamond" w:hAnsi="Garamond"/>
          <w:sz w:val="22"/>
          <w:szCs w:val="22"/>
        </w:rPr>
      </w:pPr>
    </w:p>
    <w:p w14:paraId="135B31B8" w14:textId="2ABB8F03" w:rsidR="007E0598"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016531">
      <w:pPr>
        <w:pStyle w:val="Odsekzoznamu"/>
        <w:keepNext/>
        <w:keepLines/>
        <w:rPr>
          <w:rFonts w:ascii="Garamond" w:hAnsi="Garamond"/>
          <w:sz w:val="22"/>
          <w:szCs w:val="22"/>
        </w:rPr>
      </w:pPr>
    </w:p>
    <w:p w14:paraId="786A24A7" w14:textId="7F671B0F"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016531">
      <w:pPr>
        <w:pStyle w:val="Odsekzoznamu"/>
        <w:keepNext/>
        <w:keepLines/>
        <w:rPr>
          <w:rFonts w:ascii="Garamond" w:hAnsi="Garamond"/>
          <w:sz w:val="22"/>
          <w:szCs w:val="22"/>
        </w:rPr>
      </w:pPr>
    </w:p>
    <w:p w14:paraId="2C74839A" w14:textId="77777777"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016531">
      <w:pPr>
        <w:pStyle w:val="Odsekzoznamu"/>
        <w:keepNext/>
        <w:keepLines/>
        <w:rPr>
          <w:rFonts w:ascii="Garamond" w:hAnsi="Garamond"/>
          <w:sz w:val="22"/>
          <w:szCs w:val="22"/>
        </w:rPr>
      </w:pPr>
    </w:p>
    <w:p w14:paraId="31860D4E" w14:textId="5501F3EE" w:rsidR="00C063F2" w:rsidRPr="008E3DDD"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016531">
      <w:pPr>
        <w:pStyle w:val="Odsekzoznamu"/>
        <w:keepNext/>
        <w:keepLines/>
        <w:ind w:left="1418"/>
        <w:jc w:val="both"/>
        <w:rPr>
          <w:rFonts w:ascii="Garamond" w:hAnsi="Garamond"/>
          <w:sz w:val="22"/>
          <w:szCs w:val="22"/>
        </w:rPr>
      </w:pPr>
    </w:p>
    <w:p w14:paraId="088BBAF7"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016531">
      <w:pPr>
        <w:pStyle w:val="Odsekzoznamu"/>
        <w:keepNext/>
        <w:keepLines/>
        <w:ind w:left="1418"/>
        <w:jc w:val="both"/>
        <w:rPr>
          <w:rFonts w:ascii="Garamond" w:hAnsi="Garamond"/>
          <w:sz w:val="22"/>
          <w:szCs w:val="22"/>
        </w:rPr>
      </w:pPr>
    </w:p>
    <w:p w14:paraId="7FF0D7F5"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CC0C0E" w:rsidRDefault="007E0598" w:rsidP="00016531">
      <w:pPr>
        <w:pStyle w:val="Odsekzoznamu"/>
        <w:keepNext/>
        <w:keepLines/>
        <w:ind w:left="1418"/>
        <w:jc w:val="both"/>
        <w:rPr>
          <w:rFonts w:ascii="Garamond" w:hAnsi="Garamond"/>
          <w:color w:val="FF0000"/>
          <w:sz w:val="22"/>
          <w:szCs w:val="22"/>
        </w:rPr>
      </w:pPr>
    </w:p>
    <w:p w14:paraId="0F5E49DF" w14:textId="72979AA1"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je povinný prevziať zodpovednosť za čistotu komunikácií v súvislosti s vykonávaným Dielom.</w:t>
      </w:r>
    </w:p>
    <w:p w14:paraId="144FC4FF" w14:textId="77777777" w:rsidR="004B1CFE" w:rsidRPr="00CC0C0E" w:rsidRDefault="004B1CFE" w:rsidP="00016531">
      <w:pPr>
        <w:pStyle w:val="Odsekzoznamu"/>
        <w:keepNext/>
        <w:keepLines/>
        <w:jc w:val="both"/>
        <w:rPr>
          <w:rFonts w:ascii="Garamond" w:hAnsi="Garamond"/>
          <w:color w:val="FF0000"/>
          <w:sz w:val="22"/>
          <w:szCs w:val="22"/>
        </w:rPr>
      </w:pPr>
    </w:p>
    <w:p w14:paraId="0AEDF850" w14:textId="091540A9" w:rsidR="007E0598" w:rsidRPr="00DB7CD8" w:rsidRDefault="007E0598" w:rsidP="00016531">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016531">
      <w:pPr>
        <w:keepNext/>
        <w:keepLines/>
        <w:jc w:val="both"/>
        <w:rPr>
          <w:rFonts w:ascii="Garamond" w:hAnsi="Garamond"/>
          <w:sz w:val="22"/>
          <w:szCs w:val="22"/>
        </w:rPr>
      </w:pPr>
    </w:p>
    <w:p w14:paraId="6A0F48F7" w14:textId="77777777"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946E18" w:rsidRDefault="00946E18" w:rsidP="00016531">
      <w:pPr>
        <w:pStyle w:val="Odsekzoznamu"/>
        <w:keepNext/>
        <w:keepLines/>
        <w:rPr>
          <w:rFonts w:ascii="Garamond" w:hAnsi="Garamond"/>
          <w:color w:val="FF0000"/>
          <w:sz w:val="22"/>
          <w:szCs w:val="22"/>
        </w:rPr>
      </w:pPr>
    </w:p>
    <w:p w14:paraId="5F851C03" w14:textId="77777777"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B1CFE" w:rsidRDefault="00CC0C0E" w:rsidP="00016531">
      <w:pPr>
        <w:keepNext/>
        <w:keepLines/>
        <w:rPr>
          <w:rFonts w:ascii="Garamond" w:hAnsi="Garamond"/>
          <w:sz w:val="22"/>
          <w:szCs w:val="22"/>
        </w:rPr>
      </w:pPr>
    </w:p>
    <w:p w14:paraId="40C69211" w14:textId="1C70BA44" w:rsidR="00CC0C0E" w:rsidRPr="00946E18" w:rsidRDefault="00CC0C0E" w:rsidP="00016531">
      <w:pPr>
        <w:pStyle w:val="Odsekzoznamu"/>
        <w:keepNext/>
        <w:keepLines/>
        <w:numPr>
          <w:ilvl w:val="1"/>
          <w:numId w:val="4"/>
        </w:numPr>
        <w:jc w:val="both"/>
        <w:rPr>
          <w:rFonts w:ascii="Garamond" w:hAnsi="Garamond"/>
          <w:color w:val="FF0000"/>
          <w:sz w:val="22"/>
          <w:szCs w:val="22"/>
        </w:rPr>
      </w:pPr>
      <w:r w:rsidRPr="004C3B93">
        <w:rPr>
          <w:rFonts w:ascii="Garamond" w:hAnsi="Garamond"/>
          <w:color w:val="000000" w:themeColor="text1"/>
          <w:sz w:val="22"/>
          <w:szCs w:val="22"/>
        </w:rPr>
        <w:t>Zhotoviteľ sa zaväzuje vykonávať Dielo spôsobom, ktorý nespôsobí obmedzenia v doprave, ktorej poskytovateľom je Objednávateľ.</w:t>
      </w:r>
      <w:r w:rsidR="00946E18" w:rsidRPr="004C3B93">
        <w:rPr>
          <w:rFonts w:ascii="Garamond" w:hAnsi="Garamond"/>
          <w:color w:val="000000" w:themeColor="text1"/>
          <w:sz w:val="22"/>
          <w:szCs w:val="22"/>
        </w:rPr>
        <w:t xml:space="preserve"> Zhotoviteľ je povinný vykonávať Dielo pri dodržaní plánovaných výluk električkovej dopravy, ktoré sú bližšie špecifikovan</w:t>
      </w:r>
      <w:r w:rsidR="007528EE" w:rsidRPr="004C3B93">
        <w:rPr>
          <w:rFonts w:ascii="Garamond" w:hAnsi="Garamond"/>
          <w:color w:val="000000" w:themeColor="text1"/>
          <w:sz w:val="22"/>
          <w:szCs w:val="22"/>
        </w:rPr>
        <w:t>é</w:t>
      </w:r>
      <w:r w:rsidR="00946E18" w:rsidRPr="004C3B93">
        <w:rPr>
          <w:rFonts w:ascii="Garamond" w:hAnsi="Garamond"/>
          <w:color w:val="000000" w:themeColor="text1"/>
          <w:sz w:val="22"/>
          <w:szCs w:val="22"/>
        </w:rPr>
        <w:t xml:space="preserve"> v Prílohe 1 Zmluvy – Špecifikácia Diela. Porušenie tejto povinnosti sa považuje za podstatné porušenie Zmluvy, v dôsledku ktorého môže Objednávateľ od Zmluvy odstúpi</w:t>
      </w:r>
      <w:r w:rsidR="00946E18" w:rsidRPr="000A3DE7">
        <w:rPr>
          <w:rFonts w:ascii="Garamond" w:hAnsi="Garamond"/>
          <w:color w:val="000000" w:themeColor="text1"/>
          <w:sz w:val="22"/>
          <w:szCs w:val="22"/>
        </w:rPr>
        <w:t>ť.</w:t>
      </w:r>
    </w:p>
    <w:p w14:paraId="676F2A35" w14:textId="77777777" w:rsidR="007E0598" w:rsidRPr="00946E18" w:rsidRDefault="007E0598" w:rsidP="00016531">
      <w:pPr>
        <w:keepNext/>
        <w:keepLines/>
        <w:jc w:val="both"/>
        <w:rPr>
          <w:rFonts w:ascii="Garamond" w:hAnsi="Garamond"/>
          <w:color w:val="FF0000"/>
          <w:sz w:val="22"/>
          <w:szCs w:val="22"/>
        </w:rPr>
      </w:pPr>
    </w:p>
    <w:p w14:paraId="40F447BA" w14:textId="0C086E48" w:rsidR="009021B4"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016531">
      <w:pPr>
        <w:pStyle w:val="Odsekzoznamu"/>
        <w:keepNext/>
        <w:keepLines/>
        <w:jc w:val="both"/>
        <w:rPr>
          <w:rFonts w:ascii="Garamond" w:hAnsi="Garamond"/>
          <w:sz w:val="22"/>
          <w:szCs w:val="22"/>
        </w:rPr>
      </w:pPr>
    </w:p>
    <w:p w14:paraId="28E7611C" w14:textId="11BD7A5A"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016531">
      <w:pPr>
        <w:pStyle w:val="Odsekzoznamu"/>
        <w:keepNext/>
        <w:keepLines/>
        <w:ind w:left="1484"/>
        <w:jc w:val="both"/>
        <w:rPr>
          <w:rFonts w:ascii="Garamond" w:hAnsi="Garamond"/>
          <w:sz w:val="22"/>
          <w:szCs w:val="22"/>
        </w:rPr>
      </w:pPr>
    </w:p>
    <w:p w14:paraId="1B690DF9" w14:textId="6781AAFE" w:rsidR="009021B4" w:rsidRPr="008E3DDD" w:rsidRDefault="007E0598">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016531">
      <w:pPr>
        <w:pStyle w:val="Odsekzoznamu"/>
        <w:keepNext/>
        <w:keepLines/>
        <w:ind w:left="1484"/>
        <w:jc w:val="both"/>
        <w:rPr>
          <w:rFonts w:ascii="Garamond" w:hAnsi="Garamond"/>
          <w:sz w:val="22"/>
          <w:szCs w:val="22"/>
        </w:rPr>
      </w:pPr>
    </w:p>
    <w:p w14:paraId="012A97BA" w14:textId="40EA02E2" w:rsidR="009021B4" w:rsidRPr="008E3DDD" w:rsidRDefault="009021B4">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016531">
      <w:pPr>
        <w:keepNext/>
        <w:keepLines/>
        <w:ind w:left="709"/>
        <w:jc w:val="both"/>
        <w:rPr>
          <w:rFonts w:ascii="Garamond" w:hAnsi="Garamond"/>
          <w:sz w:val="22"/>
          <w:szCs w:val="22"/>
        </w:rPr>
      </w:pPr>
    </w:p>
    <w:p w14:paraId="2EB32479" w14:textId="2BA676A1" w:rsidR="007E0598" w:rsidRPr="008D6C25" w:rsidRDefault="00B91F7A" w:rsidP="00016531">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r w:rsidR="00945224">
        <w:rPr>
          <w:rFonts w:ascii="Garamond" w:hAnsi="Garamond"/>
          <w:sz w:val="22"/>
          <w:szCs w:val="22"/>
        </w:rPr>
        <w:t xml:space="preserve"> </w:t>
      </w:r>
      <w:r w:rsidR="00945224" w:rsidRPr="008D6C25">
        <w:rPr>
          <w:rFonts w:ascii="Garamond" w:hAnsi="Garamond"/>
          <w:sz w:val="22"/>
          <w:szCs w:val="22"/>
        </w:rPr>
        <w:t>počas celej platnosti Zmluvy do 2 Pracovných dní odo dňa doručenia výzvy Objednávateľom.</w:t>
      </w:r>
    </w:p>
    <w:p w14:paraId="71877028" w14:textId="77777777" w:rsidR="00746753" w:rsidRPr="008D6C25" w:rsidRDefault="00746753" w:rsidP="00016531">
      <w:pPr>
        <w:keepNext/>
        <w:keepLines/>
        <w:ind w:left="709"/>
        <w:jc w:val="both"/>
        <w:rPr>
          <w:rFonts w:ascii="Garamond" w:hAnsi="Garamond"/>
          <w:sz w:val="22"/>
          <w:szCs w:val="22"/>
        </w:rPr>
      </w:pPr>
    </w:p>
    <w:p w14:paraId="53CD9A9B"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016531">
      <w:pPr>
        <w:keepNext/>
        <w:keepLines/>
        <w:jc w:val="both"/>
        <w:rPr>
          <w:rFonts w:ascii="Garamond" w:hAnsi="Garamond"/>
          <w:sz w:val="22"/>
          <w:szCs w:val="22"/>
        </w:rPr>
      </w:pPr>
    </w:p>
    <w:p w14:paraId="4DCD226B" w14:textId="0FD8190B"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016531">
      <w:pPr>
        <w:pStyle w:val="Odsekzoznamu"/>
        <w:keepNext/>
        <w:keepLines/>
        <w:rPr>
          <w:rFonts w:ascii="Garamond" w:hAnsi="Garamond"/>
          <w:sz w:val="22"/>
          <w:szCs w:val="22"/>
        </w:rPr>
      </w:pPr>
    </w:p>
    <w:p w14:paraId="24B4FFC8"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016531">
      <w:pPr>
        <w:keepNext/>
        <w:keepLines/>
        <w:jc w:val="both"/>
        <w:rPr>
          <w:rFonts w:ascii="Garamond" w:hAnsi="Garamond"/>
          <w:sz w:val="22"/>
          <w:szCs w:val="22"/>
        </w:rPr>
      </w:pPr>
    </w:p>
    <w:p w14:paraId="06425172" w14:textId="2E674F14"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w:t>
      </w:r>
      <w:r w:rsidRPr="008D6C25">
        <w:rPr>
          <w:rFonts w:ascii="Garamond" w:hAnsi="Garamond"/>
          <w:sz w:val="22"/>
          <w:szCs w:val="22"/>
        </w:rPr>
        <w:t xml:space="preserve">, </w:t>
      </w:r>
      <w:r w:rsidR="00946E18" w:rsidRPr="008D6C25">
        <w:rPr>
          <w:rFonts w:ascii="Garamond" w:hAnsi="Garamond"/>
          <w:sz w:val="22"/>
          <w:szCs w:val="22"/>
        </w:rPr>
        <w:t xml:space="preserve">uvedená v tomto článku bod 3.16 Zmluvy, </w:t>
      </w:r>
      <w:r w:rsidRPr="008E3DDD">
        <w:rPr>
          <w:rFonts w:ascii="Garamond" w:hAnsi="Garamond"/>
          <w:sz w:val="22"/>
          <w:szCs w:val="22"/>
        </w:rPr>
        <w:t>ktorá je oprávnená zastupovať Objednávateľa na kontrolných dňoch, pri kontrole vykonaných prác a preberaní ukončeného Diela; a</w:t>
      </w:r>
    </w:p>
    <w:p w14:paraId="393B2DB9" w14:textId="77777777" w:rsidR="007E0598" w:rsidRPr="008E3DDD" w:rsidRDefault="007E0598" w:rsidP="00016531">
      <w:pPr>
        <w:keepNext/>
        <w:keepLines/>
        <w:ind w:left="1418"/>
        <w:jc w:val="both"/>
        <w:rPr>
          <w:rFonts w:ascii="Garamond" w:hAnsi="Garamond"/>
          <w:sz w:val="22"/>
          <w:szCs w:val="22"/>
        </w:rPr>
      </w:pPr>
    </w:p>
    <w:p w14:paraId="2E55EB99" w14:textId="3656B499" w:rsidR="007E0598" w:rsidRPr="008E3DDD" w:rsidRDefault="007E0598">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016531">
      <w:pPr>
        <w:keepNext/>
        <w:keepLines/>
        <w:jc w:val="both"/>
        <w:rPr>
          <w:rFonts w:ascii="Garamond" w:hAnsi="Garamond"/>
          <w:sz w:val="22"/>
          <w:szCs w:val="22"/>
        </w:rPr>
      </w:pPr>
    </w:p>
    <w:p w14:paraId="60832B98" w14:textId="7AA19E7D" w:rsidR="0032293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016531">
      <w:pPr>
        <w:pStyle w:val="Odsekzoznamu"/>
        <w:keepNext/>
        <w:keepLines/>
        <w:jc w:val="both"/>
        <w:rPr>
          <w:rFonts w:ascii="Garamond" w:eastAsia="Calibri" w:hAnsi="Garamond"/>
          <w:sz w:val="22"/>
          <w:szCs w:val="22"/>
        </w:rPr>
      </w:pPr>
    </w:p>
    <w:p w14:paraId="3CDC69B9" w14:textId="42D4BB2C" w:rsidR="007E059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Pr>
          <w:rFonts w:ascii="Garamond" w:hAnsi="Garamond" w:cs="Arial"/>
          <w:sz w:val="22"/>
          <w:szCs w:val="22"/>
        </w:rPr>
        <w:t xml:space="preserve">písomne </w:t>
      </w:r>
      <w:r w:rsidRPr="008E3DDD">
        <w:rPr>
          <w:rFonts w:ascii="Garamond" w:hAnsi="Garamond" w:cs="Arial"/>
          <w:sz w:val="22"/>
          <w:szCs w:val="22"/>
        </w:rPr>
        <w:t>upozorniť Objednávateľa na nevhodnosť jeho pokynov.</w:t>
      </w:r>
    </w:p>
    <w:p w14:paraId="6ED0C42F" w14:textId="77777777" w:rsidR="007E0598" w:rsidRPr="008E3DDD" w:rsidRDefault="007E0598" w:rsidP="00016531">
      <w:pPr>
        <w:pStyle w:val="Odsekzoznamu"/>
        <w:keepNext/>
        <w:keepLines/>
        <w:rPr>
          <w:rFonts w:ascii="Garamond" w:hAnsi="Garamond" w:cs="Arial"/>
          <w:sz w:val="22"/>
          <w:szCs w:val="22"/>
        </w:rPr>
      </w:pPr>
    </w:p>
    <w:p w14:paraId="158E0F39" w14:textId="62021661"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6D2007BA" w14:textId="77777777" w:rsidR="004B1CFE" w:rsidRPr="004B1CFE" w:rsidRDefault="004B1CFE" w:rsidP="00016531">
      <w:pPr>
        <w:keepNext/>
        <w:keepLines/>
        <w:jc w:val="both"/>
        <w:rPr>
          <w:rFonts w:ascii="Garamond" w:hAnsi="Garamond"/>
          <w:sz w:val="22"/>
          <w:szCs w:val="22"/>
        </w:rPr>
      </w:pPr>
    </w:p>
    <w:p w14:paraId="05EAB78E" w14:textId="77777777" w:rsidR="007E0598" w:rsidRPr="008E3DDD" w:rsidRDefault="007E0598" w:rsidP="00016531">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016531">
      <w:pPr>
        <w:keepNext/>
        <w:keepLines/>
        <w:ind w:left="720"/>
        <w:contextualSpacing/>
        <w:jc w:val="both"/>
        <w:rPr>
          <w:rFonts w:ascii="Garamond" w:eastAsia="Calibri" w:hAnsi="Garamond"/>
          <w:sz w:val="22"/>
          <w:szCs w:val="22"/>
        </w:rPr>
      </w:pPr>
    </w:p>
    <w:p w14:paraId="1F63F206" w14:textId="77777777" w:rsidR="007570F9" w:rsidRPr="008E3DDD" w:rsidRDefault="007570F9">
      <w:pPr>
        <w:keepNext/>
        <w:keepLines/>
        <w:numPr>
          <w:ilvl w:val="0"/>
          <w:numId w:val="22"/>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016531">
      <w:pPr>
        <w:keepNext/>
        <w:keepLines/>
        <w:ind w:left="720"/>
        <w:jc w:val="both"/>
        <w:outlineLvl w:val="1"/>
        <w:rPr>
          <w:rFonts w:ascii="Garamond" w:hAnsi="Garamond"/>
          <w:b/>
          <w:bCs/>
          <w:sz w:val="22"/>
          <w:szCs w:val="22"/>
        </w:rPr>
      </w:pPr>
    </w:p>
    <w:p w14:paraId="1429E1F3" w14:textId="781747F9" w:rsidR="00DB7CD8" w:rsidRPr="00B437AA" w:rsidRDefault="007D28B3"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 xml:space="preserve">Odovzdanie a preberanie Diela sa uskutoční </w:t>
      </w:r>
      <w:r w:rsidR="00394C60" w:rsidRPr="00B437AA">
        <w:rPr>
          <w:rFonts w:ascii="Garamond" w:hAnsi="Garamond" w:cs="Arial"/>
          <w:sz w:val="22"/>
          <w:szCs w:val="22"/>
          <w:lang w:eastAsia="ar-SA"/>
        </w:rPr>
        <w:t>ihne</w:t>
      </w:r>
      <w:r w:rsidR="001A1DC0" w:rsidRPr="00B437AA">
        <w:rPr>
          <w:rFonts w:ascii="Garamond" w:hAnsi="Garamond" w:cs="Arial"/>
          <w:sz w:val="22"/>
          <w:szCs w:val="22"/>
          <w:lang w:eastAsia="ar-SA"/>
        </w:rPr>
        <w:t xml:space="preserve">ď po jeho riadnom vykonaní v termíne </w:t>
      </w:r>
      <w:r w:rsidRPr="00B437AA">
        <w:rPr>
          <w:rFonts w:ascii="Garamond" w:hAnsi="Garamond" w:cs="Arial"/>
          <w:sz w:val="22"/>
          <w:szCs w:val="22"/>
          <w:lang w:eastAsia="ar-SA"/>
        </w:rPr>
        <w:t xml:space="preserve">podľa </w:t>
      </w:r>
      <w:r w:rsidRPr="00B437AA">
        <w:rPr>
          <w:rFonts w:ascii="Garamond" w:hAnsi="Garamond"/>
          <w:bCs/>
          <w:sz w:val="22"/>
          <w:szCs w:val="22"/>
        </w:rPr>
        <w:t xml:space="preserve">schváleného </w:t>
      </w:r>
      <w:r w:rsidR="00111FE0" w:rsidRPr="00B437AA">
        <w:rPr>
          <w:rFonts w:ascii="Garamond" w:hAnsi="Garamond"/>
          <w:bCs/>
          <w:sz w:val="22"/>
          <w:szCs w:val="22"/>
        </w:rPr>
        <w:t xml:space="preserve">indikatívneho </w:t>
      </w:r>
      <w:r w:rsidRPr="00B437AA">
        <w:rPr>
          <w:rFonts w:ascii="Garamond" w:hAnsi="Garamond"/>
          <w:bCs/>
          <w:sz w:val="22"/>
          <w:szCs w:val="22"/>
        </w:rPr>
        <w:t xml:space="preserve">harmonogramu postupného zhotovenia Diela v zmysle Prílohy 2 Zmluvy – </w:t>
      </w:r>
      <w:r w:rsidR="00111FE0" w:rsidRPr="00B437AA">
        <w:rPr>
          <w:rFonts w:ascii="Garamond" w:hAnsi="Garamond"/>
          <w:bCs/>
          <w:sz w:val="22"/>
          <w:szCs w:val="22"/>
        </w:rPr>
        <w:t>Indikatívny h</w:t>
      </w:r>
      <w:r w:rsidRPr="00B437AA">
        <w:rPr>
          <w:rFonts w:ascii="Garamond" w:hAnsi="Garamond"/>
          <w:bCs/>
          <w:sz w:val="22"/>
          <w:szCs w:val="22"/>
        </w:rPr>
        <w:t>armonogram postupného zhotovenia Diela, a to</w:t>
      </w:r>
      <w:r w:rsidRPr="00B437AA">
        <w:rPr>
          <w:rFonts w:ascii="Garamond" w:hAnsi="Garamond" w:cs="Arial"/>
          <w:sz w:val="22"/>
          <w:szCs w:val="22"/>
          <w:lang w:eastAsia="ar-SA"/>
        </w:rPr>
        <w:t xml:space="preserve"> najneskôr však do 2 (dvoch) Pracovných dní odo dňa riadneho dokončenia Diela, na základe výzvy Zhotoviteľa, ktorý zároveň Objednávateľovi predloží súpis skutočne vykonaných prác</w:t>
      </w:r>
      <w:r w:rsidR="004B1CFE" w:rsidRPr="00B437AA">
        <w:rPr>
          <w:rFonts w:ascii="Garamond" w:hAnsi="Garamond" w:cs="Arial"/>
          <w:sz w:val="22"/>
          <w:szCs w:val="22"/>
          <w:lang w:eastAsia="ar-SA"/>
        </w:rPr>
        <w:t>.</w:t>
      </w:r>
    </w:p>
    <w:p w14:paraId="5FF47A2B" w14:textId="77777777" w:rsidR="004B1CFE" w:rsidRPr="00B437AA" w:rsidRDefault="004B1CFE" w:rsidP="00016531">
      <w:pPr>
        <w:keepNext/>
        <w:keepLines/>
        <w:suppressAutoHyphens/>
        <w:ind w:left="720"/>
        <w:contextualSpacing/>
        <w:jc w:val="both"/>
        <w:rPr>
          <w:rFonts w:ascii="Garamond" w:hAnsi="Garamond" w:cs="Arial"/>
          <w:sz w:val="22"/>
          <w:szCs w:val="22"/>
          <w:lang w:eastAsia="ar-SA"/>
        </w:rPr>
      </w:pPr>
    </w:p>
    <w:p w14:paraId="45DA9379" w14:textId="2A8D381E" w:rsidR="007570F9" w:rsidRPr="00B437AA"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Pri odovzdaní a prevzatí Diela Zhotoviteľ Objednávateľovi predloží všetku dokumentáciu, ktorá je potrebná na prevzatie a na užívanie Diela</w:t>
      </w:r>
      <w:r w:rsidR="00CC0C0E" w:rsidRPr="00B437AA">
        <w:rPr>
          <w:rFonts w:ascii="Garamond" w:hAnsi="Garamond" w:cs="Arial"/>
          <w:sz w:val="22"/>
          <w:szCs w:val="22"/>
          <w:lang w:eastAsia="ar-SA"/>
        </w:rPr>
        <w:t>,</w:t>
      </w:r>
      <w:r w:rsidR="00CC0C0E" w:rsidRPr="00B437AA">
        <w:rPr>
          <w:rFonts w:ascii="Garamond" w:hAnsi="Garamond"/>
          <w:sz w:val="22"/>
          <w:szCs w:val="22"/>
        </w:rPr>
        <w:t xml:space="preserve"> </w:t>
      </w:r>
      <w:r w:rsidR="004B1CFE" w:rsidRPr="00B437AA">
        <w:rPr>
          <w:rFonts w:ascii="Garamond" w:hAnsi="Garamond"/>
          <w:sz w:val="22"/>
          <w:szCs w:val="22"/>
        </w:rPr>
        <w:t xml:space="preserve">vrátane </w:t>
      </w:r>
      <w:r w:rsidR="00CC0C0E" w:rsidRPr="00B437AA">
        <w:rPr>
          <w:rFonts w:ascii="Garamond" w:hAnsi="Garamond"/>
          <w:sz w:val="22"/>
          <w:szCs w:val="22"/>
        </w:rPr>
        <w:t>stavebného denníka, dokumentáciu skutočného vyhotovenia Diela a ďalšie doklady vyplývajúce z článku 4 Zmluvy.</w:t>
      </w:r>
      <w:r w:rsidR="001615F4" w:rsidRPr="00B437AA">
        <w:rPr>
          <w:rFonts w:ascii="Garamond" w:hAnsi="Garamond" w:cs="Arial"/>
          <w:sz w:val="22"/>
          <w:szCs w:val="22"/>
          <w:lang w:eastAsia="ar-SA"/>
        </w:rPr>
        <w:t xml:space="preserve"> </w:t>
      </w:r>
    </w:p>
    <w:p w14:paraId="48F8207F" w14:textId="77777777" w:rsidR="007570F9" w:rsidRPr="00B437AA" w:rsidRDefault="007570F9" w:rsidP="00016531">
      <w:pPr>
        <w:keepNext/>
        <w:keepLines/>
        <w:suppressAutoHyphens/>
        <w:ind w:left="720"/>
        <w:contextualSpacing/>
        <w:jc w:val="both"/>
        <w:rPr>
          <w:rFonts w:ascii="Garamond" w:hAnsi="Garamond" w:cs="Arial"/>
          <w:sz w:val="22"/>
          <w:szCs w:val="22"/>
          <w:lang w:eastAsia="ar-SA"/>
        </w:rPr>
      </w:pPr>
    </w:p>
    <w:p w14:paraId="221B5419" w14:textId="77777777" w:rsidR="007570F9" w:rsidRPr="00B437AA"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800EB34" w14:textId="77777777" w:rsidR="00945224" w:rsidRPr="00B437AA" w:rsidRDefault="00945224" w:rsidP="00016531">
      <w:pPr>
        <w:keepNext/>
        <w:keepLines/>
        <w:rPr>
          <w:rFonts w:ascii="Garamond" w:hAnsi="Garamond" w:cs="Arial"/>
          <w:sz w:val="22"/>
          <w:szCs w:val="22"/>
          <w:lang w:eastAsia="ar-SA"/>
        </w:rPr>
      </w:pPr>
    </w:p>
    <w:p w14:paraId="02B70FA8" w14:textId="2F295BFE" w:rsidR="007570F9" w:rsidRPr="00B437AA"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sidRPr="00B437AA">
        <w:rPr>
          <w:rFonts w:ascii="Garamond" w:hAnsi="Garamond" w:cs="Arial"/>
          <w:sz w:val="22"/>
          <w:szCs w:val="22"/>
          <w:lang w:eastAsia="ar-SA"/>
        </w:rPr>
        <w:t>,</w:t>
      </w:r>
      <w:r w:rsidRPr="00B437AA">
        <w:rPr>
          <w:rFonts w:ascii="Garamond" w:hAnsi="Garamond" w:cs="Arial"/>
          <w:sz w:val="22"/>
          <w:szCs w:val="22"/>
          <w:lang w:eastAsia="ar-SA"/>
        </w:rPr>
        <w:t xml:space="preserve"> účelu Zmluvy</w:t>
      </w:r>
      <w:r w:rsidR="00696627" w:rsidRPr="00B437AA">
        <w:rPr>
          <w:rFonts w:ascii="Garamond" w:hAnsi="Garamond" w:cs="Arial"/>
          <w:sz w:val="22"/>
          <w:szCs w:val="22"/>
          <w:lang w:eastAsia="ar-SA"/>
        </w:rPr>
        <w:t xml:space="preserve"> alebo nezodpovedá požiadavkám uvedeným v Prílohe 1 Zmluvy</w:t>
      </w:r>
      <w:r w:rsidR="00EA1F7C" w:rsidRPr="00B437AA">
        <w:rPr>
          <w:rFonts w:ascii="Garamond" w:hAnsi="Garamond" w:cs="Arial"/>
          <w:sz w:val="22"/>
          <w:szCs w:val="22"/>
          <w:lang w:eastAsia="ar-SA"/>
        </w:rPr>
        <w:t xml:space="preserve"> alebo nie sú v súlade s článkom 3 bod 3.33 Zmluvy.</w:t>
      </w:r>
    </w:p>
    <w:p w14:paraId="43E06258" w14:textId="77777777" w:rsidR="007570F9" w:rsidRPr="00B437AA" w:rsidRDefault="007570F9" w:rsidP="00016531">
      <w:pPr>
        <w:keepNext/>
        <w:keepLines/>
        <w:suppressAutoHyphens/>
        <w:contextualSpacing/>
        <w:jc w:val="both"/>
        <w:rPr>
          <w:rFonts w:ascii="Garamond" w:hAnsi="Garamond" w:cs="Arial"/>
          <w:sz w:val="22"/>
          <w:szCs w:val="22"/>
          <w:lang w:eastAsia="ar-SA"/>
        </w:rPr>
      </w:pPr>
    </w:p>
    <w:p w14:paraId="12299A4C" w14:textId="77777777" w:rsidR="007570F9" w:rsidRPr="00B437AA"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437AA" w:rsidRDefault="007570F9" w:rsidP="00016531">
      <w:pPr>
        <w:keepNext/>
        <w:keepLines/>
        <w:suppressAutoHyphens/>
        <w:contextualSpacing/>
        <w:jc w:val="both"/>
        <w:rPr>
          <w:rFonts w:ascii="Garamond" w:hAnsi="Garamond" w:cs="Arial"/>
          <w:sz w:val="22"/>
          <w:szCs w:val="22"/>
          <w:lang w:eastAsia="ar-SA"/>
        </w:rPr>
      </w:pPr>
    </w:p>
    <w:p w14:paraId="303F4417" w14:textId="1B74354B" w:rsidR="00DB7CD8" w:rsidRPr="00B437AA"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lastRenderedPageBreak/>
        <w:t>Zhotoviteľ je povinný odstrániť bez zbytočného odkladu prípadné vady Diela, ktoré Objednávateľ nezistil pri preberacom konaní, aj po termíne splnenia všetkých záväzkov.</w:t>
      </w:r>
    </w:p>
    <w:p w14:paraId="488CF045" w14:textId="77777777" w:rsidR="00D70FD6" w:rsidRPr="00B437AA" w:rsidRDefault="00D70FD6" w:rsidP="00016531">
      <w:pPr>
        <w:keepNext/>
        <w:keepLines/>
        <w:jc w:val="both"/>
        <w:outlineLvl w:val="1"/>
        <w:rPr>
          <w:rFonts w:ascii="Garamond" w:hAnsi="Garamond"/>
          <w:b/>
          <w:bCs/>
          <w:sz w:val="22"/>
          <w:szCs w:val="22"/>
        </w:rPr>
      </w:pPr>
    </w:p>
    <w:p w14:paraId="07AAD673" w14:textId="31EC58C0" w:rsidR="00CD3C1F" w:rsidRPr="00B437AA" w:rsidRDefault="00602B30">
      <w:pPr>
        <w:keepNext/>
        <w:keepLines/>
        <w:numPr>
          <w:ilvl w:val="0"/>
          <w:numId w:val="22"/>
        </w:numPr>
        <w:tabs>
          <w:tab w:val="left" w:pos="720"/>
          <w:tab w:val="left" w:pos="851"/>
        </w:tabs>
        <w:ind w:left="-142" w:firstLine="142"/>
        <w:jc w:val="both"/>
        <w:outlineLvl w:val="1"/>
        <w:rPr>
          <w:rFonts w:ascii="Garamond" w:hAnsi="Garamond"/>
          <w:b/>
          <w:bCs/>
          <w:sz w:val="22"/>
          <w:szCs w:val="22"/>
        </w:rPr>
      </w:pPr>
      <w:r w:rsidRPr="00B437AA">
        <w:rPr>
          <w:rFonts w:ascii="Garamond" w:hAnsi="Garamond"/>
          <w:b/>
          <w:bCs/>
          <w:sz w:val="22"/>
          <w:szCs w:val="22"/>
        </w:rPr>
        <w:t xml:space="preserve">CENA ZA DIELO A </w:t>
      </w:r>
      <w:r w:rsidRPr="00B437AA">
        <w:rPr>
          <w:rFonts w:ascii="Garamond" w:hAnsi="Garamond" w:cs="Arial"/>
          <w:b/>
          <w:bCs/>
          <w:sz w:val="22"/>
          <w:szCs w:val="22"/>
        </w:rPr>
        <w:t>PLATOBNÉ</w:t>
      </w:r>
      <w:r w:rsidRPr="00B437AA">
        <w:rPr>
          <w:rFonts w:ascii="Garamond" w:hAnsi="Garamond"/>
          <w:b/>
          <w:bCs/>
          <w:sz w:val="22"/>
          <w:szCs w:val="22"/>
        </w:rPr>
        <w:t xml:space="preserve"> PODMIENKY</w:t>
      </w:r>
    </w:p>
    <w:p w14:paraId="36B2923B" w14:textId="77777777" w:rsidR="00694E3B" w:rsidRPr="00B437AA" w:rsidRDefault="00694E3B" w:rsidP="00016531">
      <w:pPr>
        <w:keepNext/>
        <w:keepLines/>
        <w:suppressAutoHyphens/>
        <w:ind w:left="720"/>
        <w:contextualSpacing/>
        <w:jc w:val="both"/>
        <w:rPr>
          <w:rFonts w:ascii="Garamond" w:hAnsi="Garamond" w:cs="Arial"/>
          <w:sz w:val="22"/>
          <w:szCs w:val="22"/>
          <w:lang w:eastAsia="ar-SA"/>
        </w:rPr>
      </w:pPr>
    </w:p>
    <w:p w14:paraId="782B246D" w14:textId="47C5F2EC" w:rsidR="00694E3B" w:rsidRPr="00B437AA" w:rsidRDefault="00694E3B">
      <w:pPr>
        <w:keepNext/>
        <w:keepLines/>
        <w:numPr>
          <w:ilvl w:val="0"/>
          <w:numId w:val="28"/>
        </w:numPr>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Cena za Dielo je stanovená v súlade so zákonom č. 18/1996 Z. z. o cenách v znení neskorších predpisov, a na základe vzájomne odsúhlaseného rozpočtu vyjadreného v ocenenom výkaze výmer stav</w:t>
      </w:r>
      <w:r w:rsidR="00394C60" w:rsidRPr="00B437AA">
        <w:rPr>
          <w:rFonts w:ascii="Garamond" w:hAnsi="Garamond" w:cs="Arial"/>
          <w:sz w:val="22"/>
          <w:szCs w:val="22"/>
          <w:lang w:eastAsia="ar-SA"/>
        </w:rPr>
        <w:t>b</w:t>
      </w:r>
      <w:r w:rsidRPr="00B437AA">
        <w:rPr>
          <w:rFonts w:ascii="Garamond" w:hAnsi="Garamond" w:cs="Arial"/>
          <w:sz w:val="22"/>
          <w:szCs w:val="22"/>
          <w:lang w:eastAsia="ar-SA"/>
        </w:rPr>
        <w:t xml:space="preserve">y podľa Prílohy 3 Zmluvy. Cena za Dielo </w:t>
      </w:r>
      <w:r w:rsidRPr="00B437AA">
        <w:rPr>
          <w:rFonts w:ascii="Garamond" w:hAnsi="Garamond"/>
          <w:sz w:val="22"/>
          <w:szCs w:val="22"/>
          <w:lang w:eastAsia="sk-SK"/>
        </w:rPr>
        <w:t xml:space="preserve">zahŕňa všetky náklady </w:t>
      </w:r>
      <w:r w:rsidRPr="00B437AA">
        <w:rPr>
          <w:rFonts w:ascii="Garamond" w:hAnsi="Garamond" w:cs="Arial"/>
          <w:sz w:val="22"/>
          <w:szCs w:val="22"/>
          <w:lang w:eastAsia="ar-SA"/>
        </w:rPr>
        <w:t xml:space="preserve">na </w:t>
      </w:r>
      <w:r w:rsidR="00696627" w:rsidRPr="00B437AA">
        <w:rPr>
          <w:rFonts w:ascii="Garamond" w:hAnsi="Garamond" w:cs="Arial"/>
          <w:sz w:val="22"/>
          <w:szCs w:val="22"/>
          <w:lang w:eastAsia="ar-SA"/>
        </w:rPr>
        <w:t>vykonanie Diela</w:t>
      </w:r>
      <w:r w:rsidRPr="00B437AA">
        <w:rPr>
          <w:rFonts w:ascii="Garamond" w:hAnsi="Garamond" w:cs="Arial"/>
          <w:sz w:val="22"/>
          <w:szCs w:val="22"/>
          <w:lang w:eastAsia="ar-SA"/>
        </w:rPr>
        <w:t>, projekt skutočného vyhotovenia</w:t>
      </w:r>
      <w:r w:rsidR="00696627" w:rsidRPr="00B437AA">
        <w:rPr>
          <w:rFonts w:ascii="Garamond" w:hAnsi="Garamond" w:cs="Arial"/>
          <w:sz w:val="22"/>
          <w:szCs w:val="22"/>
          <w:lang w:eastAsia="ar-SA"/>
        </w:rPr>
        <w:t xml:space="preserve"> Diela</w:t>
      </w:r>
      <w:r w:rsidRPr="00B437AA">
        <w:rPr>
          <w:rFonts w:ascii="Garamond" w:hAnsi="Garamond" w:cs="Arial"/>
          <w:sz w:val="22"/>
          <w:szCs w:val="22"/>
          <w:lang w:eastAsia="ar-SA"/>
        </w:rPr>
        <w:t xml:space="preserve">, revíznu správu, úradnú skúšku projektu organizácie dopravy, </w:t>
      </w:r>
      <w:proofErr w:type="spellStart"/>
      <w:r w:rsidRPr="00B437AA">
        <w:rPr>
          <w:rFonts w:ascii="Garamond" w:hAnsi="Garamond" w:cs="Arial"/>
          <w:sz w:val="22"/>
          <w:szCs w:val="22"/>
          <w:lang w:eastAsia="ar-SA"/>
        </w:rPr>
        <w:t>rozkopávkové</w:t>
      </w:r>
      <w:proofErr w:type="spellEnd"/>
      <w:r w:rsidRPr="00B437AA">
        <w:rPr>
          <w:rFonts w:ascii="Garamond" w:hAnsi="Garamond" w:cs="Arial"/>
          <w:sz w:val="22"/>
          <w:szCs w:val="22"/>
          <w:lang w:eastAsia="ar-SA"/>
        </w:rPr>
        <w:t xml:space="preserve"> povolenia, statické posúdenie, dopravné značenia počas a po výstavbe a poplatky za zabratie verejného priestoru počas výstavby </w:t>
      </w:r>
      <w:r w:rsidRPr="00B437AA">
        <w:rPr>
          <w:rFonts w:ascii="Garamond" w:hAnsi="Garamond"/>
          <w:sz w:val="22"/>
          <w:szCs w:val="22"/>
          <w:lang w:eastAsia="sk-SK"/>
        </w:rPr>
        <w:t>súvisiace s vykonaním Diela</w:t>
      </w:r>
      <w:r w:rsidRPr="00B437AA">
        <w:rPr>
          <w:rFonts w:ascii="Garamond" w:hAnsi="Garamond" w:cs="Arial"/>
          <w:sz w:val="22"/>
          <w:szCs w:val="22"/>
          <w:lang w:eastAsia="sk-SK"/>
        </w:rPr>
        <w:t>, vrátane likvidácie odpadov</w:t>
      </w:r>
      <w:r w:rsidRPr="00B437AA">
        <w:rPr>
          <w:rFonts w:ascii="Garamond" w:hAnsi="Garamond"/>
          <w:sz w:val="22"/>
          <w:szCs w:val="22"/>
        </w:rPr>
        <w:t>.</w:t>
      </w:r>
      <w:r w:rsidRPr="00B437AA">
        <w:rPr>
          <w:rFonts w:ascii="Garamond" w:hAnsi="Garamond" w:cs="Arial"/>
          <w:sz w:val="22"/>
          <w:szCs w:val="22"/>
          <w:lang w:eastAsia="ar-SA"/>
        </w:rPr>
        <w:t xml:space="preserve"> Pri dani z pridanej hodnoty sa bude postupovať podľa osobitných predpisov.</w:t>
      </w:r>
    </w:p>
    <w:p w14:paraId="2A216202" w14:textId="77777777" w:rsidR="00694E3B" w:rsidRPr="00B437AA" w:rsidRDefault="00694E3B" w:rsidP="00016531">
      <w:pPr>
        <w:keepNext/>
        <w:keepLines/>
        <w:rPr>
          <w:rFonts w:ascii="Garamond" w:hAnsi="Garamond" w:cs="Arial"/>
          <w:sz w:val="22"/>
          <w:szCs w:val="22"/>
          <w:lang w:eastAsia="ar-SA"/>
        </w:rPr>
      </w:pPr>
    </w:p>
    <w:p w14:paraId="4E41B478" w14:textId="5CD01E30" w:rsidR="000B544C" w:rsidRPr="00B437AA" w:rsidRDefault="000B544C" w:rsidP="000B544C">
      <w:pPr>
        <w:keepNext/>
        <w:keepLines/>
        <w:numPr>
          <w:ilvl w:val="0"/>
          <w:numId w:val="28"/>
        </w:numPr>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 xml:space="preserve">Zmluvné strany sa dohodli, že Cenu za Dielo Objednávateľ zaplatí Zhotoviteľovi ako 100 % zálohu na základe zálohovej faktúry, ktorú vystaví Zhotoviteľ a doručí ju Objednávateľovi </w:t>
      </w:r>
      <w:r w:rsidRPr="00B437AA">
        <w:rPr>
          <w:rFonts w:ascii="Garamond" w:hAnsi="Garamond" w:cs="Arial"/>
          <w:b/>
          <w:bCs/>
          <w:sz w:val="22"/>
          <w:szCs w:val="22"/>
          <w:lang w:eastAsia="ar-SA"/>
        </w:rPr>
        <w:t>najneskôr do 10 (desiatich) Pracovných dní</w:t>
      </w:r>
      <w:r w:rsidRPr="00B437AA">
        <w:rPr>
          <w:rFonts w:ascii="Garamond" w:hAnsi="Garamond" w:cs="Arial"/>
          <w:sz w:val="22"/>
          <w:szCs w:val="22"/>
          <w:lang w:eastAsia="ar-SA"/>
        </w:rPr>
        <w:t xml:space="preserve"> odo dňa preukázania zadania objednávky Zhotoviteľovi. Pohľadávka Objednávateľa požadovať za podmienok stanovených Zmluvou od Zhotoviteľa vrátenie Ceny za Dielo bude zabezpečená Zálohovou Bankovou zárukou, ktorú je Zhotoviteľ povinný predložiť Objednávateľovi spolu so zálohovou faktúrou. Zálohová banková záruka musí </w:t>
      </w:r>
      <w:r w:rsidRPr="00FF00BA">
        <w:rPr>
          <w:rFonts w:ascii="Garamond" w:hAnsi="Garamond" w:cs="Arial"/>
          <w:sz w:val="22"/>
          <w:szCs w:val="22"/>
          <w:lang w:eastAsia="ar-SA"/>
        </w:rPr>
        <w:t xml:space="preserve">byť platná </w:t>
      </w:r>
      <w:r w:rsidRPr="00FF00BA">
        <w:rPr>
          <w:rFonts w:ascii="Garamond" w:hAnsi="Garamond" w:cs="Arial"/>
          <w:b/>
          <w:bCs/>
          <w:sz w:val="22"/>
          <w:szCs w:val="22"/>
          <w:lang w:eastAsia="ar-SA"/>
        </w:rPr>
        <w:t xml:space="preserve">najmenej </w:t>
      </w:r>
      <w:r w:rsidR="00FF00BA" w:rsidRPr="00FF00BA">
        <w:rPr>
          <w:rFonts w:ascii="Garamond" w:hAnsi="Garamond" w:cs="Arial"/>
          <w:b/>
          <w:bCs/>
          <w:sz w:val="22"/>
          <w:szCs w:val="22"/>
          <w:lang w:eastAsia="ar-SA"/>
        </w:rPr>
        <w:t>6</w:t>
      </w:r>
      <w:r w:rsidRPr="00FF00BA">
        <w:rPr>
          <w:rFonts w:ascii="Garamond" w:hAnsi="Garamond" w:cs="Arial"/>
          <w:b/>
          <w:bCs/>
          <w:sz w:val="22"/>
          <w:szCs w:val="22"/>
          <w:lang w:eastAsia="ar-SA"/>
        </w:rPr>
        <w:t xml:space="preserve"> (</w:t>
      </w:r>
      <w:r w:rsidR="00FF00BA" w:rsidRPr="00FF00BA">
        <w:rPr>
          <w:rFonts w:ascii="Garamond" w:hAnsi="Garamond" w:cs="Arial"/>
          <w:b/>
          <w:bCs/>
          <w:sz w:val="22"/>
          <w:szCs w:val="22"/>
          <w:lang w:eastAsia="ar-SA"/>
        </w:rPr>
        <w:t>šesť</w:t>
      </w:r>
      <w:r w:rsidRPr="00FF00BA">
        <w:rPr>
          <w:rFonts w:ascii="Garamond" w:hAnsi="Garamond" w:cs="Arial"/>
          <w:b/>
          <w:bCs/>
          <w:sz w:val="22"/>
          <w:szCs w:val="22"/>
          <w:lang w:eastAsia="ar-SA"/>
        </w:rPr>
        <w:t>) mesiacov</w:t>
      </w:r>
      <w:r w:rsidRPr="00FF00BA">
        <w:rPr>
          <w:rFonts w:ascii="Garamond" w:hAnsi="Garamond" w:cs="Arial"/>
          <w:sz w:val="22"/>
          <w:szCs w:val="22"/>
          <w:lang w:eastAsia="ar-SA"/>
        </w:rPr>
        <w:t xml:space="preserve"> odo dňa jej vystavenia.</w:t>
      </w:r>
      <w:r w:rsidRPr="00B437AA">
        <w:rPr>
          <w:rFonts w:ascii="Garamond" w:hAnsi="Garamond" w:cs="Arial"/>
          <w:sz w:val="22"/>
          <w:szCs w:val="22"/>
          <w:lang w:eastAsia="ar-SA"/>
        </w:rPr>
        <w:t xml:space="preserve"> V prípade, ak je platnosť Zálohovej bankovej záruky časovo obmedzená na kratšiu dobu, Zhotoviteľ sa zaväzuje predložiť Objednávateľovi novú Zálohovú bankovú záruku v súlade so Zmluvou </w:t>
      </w:r>
      <w:r w:rsidRPr="00B437AA">
        <w:rPr>
          <w:rFonts w:ascii="Garamond" w:hAnsi="Garamond" w:cs="Arial"/>
          <w:b/>
          <w:bCs/>
          <w:sz w:val="22"/>
          <w:szCs w:val="22"/>
          <w:lang w:eastAsia="ar-SA"/>
        </w:rPr>
        <w:t>najneskôr 2 (dva) mesiace</w:t>
      </w:r>
      <w:r w:rsidRPr="00B437AA">
        <w:rPr>
          <w:rFonts w:ascii="Garamond" w:hAnsi="Garamond" w:cs="Arial"/>
          <w:sz w:val="22"/>
          <w:szCs w:val="22"/>
          <w:lang w:eastAsia="ar-SA"/>
        </w:rPr>
        <w:t xml:space="preserve"> pred ukončením platnosti takejto Zálohovej bankovej záruky. Po riadnom odovzdaní a prevzatí Diela bez výhrad podľa článku 4 bod 4.3 Zmluvy Objednávateľ uvoľní Zhotoviteľovi Zálohovú Bankovú záruku vystavenú podľa tohto bodu Zmluvy. V prípade, ak Zhotoviteľ riadne a včas neodovzdá Dielo podľa Zmluvy, vznikne Zhotoviteľovi záväzok vrátiť Objednávateľovi Cenu za Dielo zaplatenú na základe zálohy, ktorá je v plnom rozsahu krytá Zálohovou bankovou zárukou.</w:t>
      </w:r>
    </w:p>
    <w:p w14:paraId="49B53ED4" w14:textId="77777777" w:rsidR="000B544C" w:rsidRPr="00B437AA" w:rsidRDefault="000B544C" w:rsidP="000B544C">
      <w:pPr>
        <w:pStyle w:val="F2-normlne"/>
        <w:keepNext/>
        <w:keepLines/>
        <w:tabs>
          <w:tab w:val="left" w:pos="0"/>
        </w:tabs>
        <w:ind w:left="720"/>
        <w:rPr>
          <w:rFonts w:ascii="Garamond" w:hAnsi="Garamond" w:cs="Arial"/>
          <w:szCs w:val="22"/>
        </w:rPr>
      </w:pPr>
    </w:p>
    <w:p w14:paraId="338883BB" w14:textId="4DF5F80A" w:rsidR="00694E3B" w:rsidRPr="00B437AA" w:rsidRDefault="000B544C" w:rsidP="000B544C">
      <w:pPr>
        <w:keepNext/>
        <w:keepLines/>
        <w:numPr>
          <w:ilvl w:val="0"/>
          <w:numId w:val="28"/>
        </w:numPr>
        <w:ind w:hanging="720"/>
        <w:contextualSpacing/>
        <w:jc w:val="both"/>
        <w:rPr>
          <w:rFonts w:ascii="Garamond" w:hAnsi="Garamond" w:cs="Arial"/>
          <w:sz w:val="22"/>
          <w:szCs w:val="22"/>
          <w:lang w:eastAsia="ar-SA"/>
        </w:rPr>
      </w:pPr>
      <w:r w:rsidRPr="00B437AA">
        <w:rPr>
          <w:rFonts w:ascii="Garamond" w:hAnsi="Garamond" w:cs="Arial"/>
          <w:sz w:val="22"/>
          <w:szCs w:val="22"/>
          <w:lang w:eastAsia="ar-SA"/>
        </w:rPr>
        <w:t xml:space="preserve">Zhotoviteľ vystaví a doručí Objednávateľovi konečnú vyúčtovaciu faktúru </w:t>
      </w:r>
      <w:r w:rsidRPr="00B437AA">
        <w:rPr>
          <w:rFonts w:ascii="Garamond" w:hAnsi="Garamond" w:cs="Arial"/>
          <w:b/>
          <w:bCs/>
          <w:sz w:val="22"/>
          <w:szCs w:val="22"/>
          <w:lang w:eastAsia="ar-SA"/>
        </w:rPr>
        <w:t xml:space="preserve">najneskôr do 10 (desiatich) Pracovných dní </w:t>
      </w:r>
      <w:r w:rsidRPr="00B437AA">
        <w:rPr>
          <w:rFonts w:ascii="Garamond" w:hAnsi="Garamond" w:cs="Arial"/>
          <w:sz w:val="22"/>
          <w:szCs w:val="22"/>
          <w:lang w:eastAsia="ar-SA"/>
        </w:rPr>
        <w:t>odo dňa riadneho odovzdania a prevzatia Diela bez výhrad podľa článku 4 bod 4.3 Zmluvy.</w:t>
      </w:r>
    </w:p>
    <w:p w14:paraId="17325CB3" w14:textId="77777777" w:rsidR="00694E3B" w:rsidRPr="00B437AA" w:rsidRDefault="00694E3B" w:rsidP="000B544C">
      <w:pPr>
        <w:keepNext/>
        <w:keepLines/>
        <w:jc w:val="both"/>
        <w:rPr>
          <w:rFonts w:ascii="Garamond" w:hAnsi="Garamond" w:cs="Arial"/>
          <w:sz w:val="22"/>
          <w:szCs w:val="22"/>
          <w:lang w:eastAsia="ar-SA"/>
        </w:rPr>
      </w:pPr>
    </w:p>
    <w:p w14:paraId="021B089C" w14:textId="77777777" w:rsidR="00694E3B" w:rsidRPr="00B437AA" w:rsidRDefault="00694E3B" w:rsidP="000B544C">
      <w:pPr>
        <w:keepNext/>
        <w:keepLines/>
        <w:numPr>
          <w:ilvl w:val="0"/>
          <w:numId w:val="28"/>
        </w:numPr>
        <w:suppressAutoHyphens/>
        <w:ind w:hanging="720"/>
        <w:contextualSpacing/>
        <w:jc w:val="both"/>
        <w:rPr>
          <w:rFonts w:ascii="Garamond" w:hAnsi="Garamond" w:cs="Arial"/>
          <w:sz w:val="22"/>
          <w:szCs w:val="22"/>
          <w:lang w:eastAsia="ar-SA"/>
        </w:rPr>
      </w:pPr>
      <w:r w:rsidRPr="00B437AA">
        <w:rPr>
          <w:rFonts w:ascii="Garamond" w:hAnsi="Garamond" w:cs="Arial"/>
          <w:sz w:val="22"/>
          <w:szCs w:val="22"/>
          <w:lang w:eastAsia="ar-SA"/>
        </w:rPr>
        <w:t>Faktúra</w:t>
      </w:r>
      <w:r w:rsidRPr="00B437AA">
        <w:rPr>
          <w:rFonts w:ascii="Garamond" w:hAnsi="Garamond"/>
          <w:sz w:val="22"/>
          <w:szCs w:val="22"/>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B437AA">
        <w:rPr>
          <w:rFonts w:ascii="Garamond" w:hAnsi="Garamond" w:cs="Arial"/>
          <w:sz w:val="22"/>
          <w:szCs w:val="22"/>
          <w:lang w:eastAsia="ar-SA"/>
        </w:rPr>
        <w:t xml:space="preserve">Taktiež v prípade, ak výška fakturovanej sumy nebude zodpovedať podkladom Objednávateľa, je Objednávateľ oprávnený vrátiť faktúru Zhotoviteľovi na prepracovanie. </w:t>
      </w:r>
      <w:r w:rsidRPr="00B437AA">
        <w:rPr>
          <w:rFonts w:ascii="Garamond" w:hAnsi="Garamond"/>
          <w:sz w:val="22"/>
          <w:szCs w:val="22"/>
        </w:rPr>
        <w:t>Nová lehota splatnosti začína plynúť okamihom doručenia opravenej faktúry Objednávateľovi</w:t>
      </w:r>
      <w:r w:rsidRPr="00B437AA">
        <w:rPr>
          <w:rFonts w:ascii="Garamond" w:hAnsi="Garamond" w:cs="Arial"/>
          <w:sz w:val="22"/>
          <w:szCs w:val="22"/>
          <w:lang w:eastAsia="ar-SA"/>
        </w:rPr>
        <w:t>.</w:t>
      </w:r>
    </w:p>
    <w:p w14:paraId="62260A62" w14:textId="77777777" w:rsidR="00694E3B" w:rsidRPr="00694E3B" w:rsidRDefault="00694E3B" w:rsidP="000B544C">
      <w:pPr>
        <w:keepNext/>
        <w:keepLines/>
        <w:ind w:left="709"/>
        <w:jc w:val="both"/>
        <w:rPr>
          <w:rFonts w:ascii="Garamond" w:hAnsi="Garamond" w:cs="Arial"/>
          <w:sz w:val="22"/>
          <w:szCs w:val="22"/>
          <w:lang w:eastAsia="ar-SA"/>
        </w:rPr>
      </w:pPr>
    </w:p>
    <w:p w14:paraId="686936E8"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je splatná do </w:t>
      </w:r>
      <w:r w:rsidRPr="00694E3B">
        <w:rPr>
          <w:rFonts w:ascii="Garamond" w:hAnsi="Garamond" w:cs="Arial"/>
          <w:b/>
          <w:sz w:val="22"/>
          <w:szCs w:val="22"/>
          <w:lang w:eastAsia="ar-SA"/>
        </w:rPr>
        <w:t>60 (šesťdesiat) dní</w:t>
      </w:r>
      <w:r w:rsidRPr="00694E3B">
        <w:rPr>
          <w:rFonts w:ascii="Garamond" w:hAnsi="Garamond" w:cs="Arial"/>
          <w:sz w:val="22"/>
          <w:szCs w:val="22"/>
          <w:lang w:eastAsia="ar-SA"/>
        </w:rPr>
        <w:t xml:space="preserve"> odo dňa doručenia faktúry. Ak deň splatnosti Ceny za Dielo pripadne na sobotu, nedeľu alebo sviatok, splatnosť takejto sa </w:t>
      </w:r>
      <w:r w:rsidRPr="00694E3B">
        <w:rPr>
          <w:rFonts w:ascii="Garamond" w:hAnsi="Garamond"/>
          <w:sz w:val="22"/>
          <w:szCs w:val="22"/>
        </w:rPr>
        <w:t>posúva</w:t>
      </w:r>
      <w:r w:rsidRPr="00694E3B">
        <w:rPr>
          <w:rFonts w:ascii="Garamond" w:hAnsi="Garamond" w:cs="Arial"/>
          <w:sz w:val="22"/>
          <w:szCs w:val="22"/>
          <w:lang w:eastAsia="ar-SA"/>
        </w:rPr>
        <w:t xml:space="preserve"> na najbližší nasledujúci Pracovný deň.</w:t>
      </w:r>
    </w:p>
    <w:p w14:paraId="276C42F1" w14:textId="77777777" w:rsidR="00694E3B" w:rsidRPr="00694E3B" w:rsidRDefault="00694E3B" w:rsidP="00016531">
      <w:pPr>
        <w:keepNext/>
        <w:keepLines/>
        <w:ind w:left="720"/>
        <w:contextualSpacing/>
        <w:jc w:val="both"/>
        <w:rPr>
          <w:rFonts w:ascii="Garamond" w:hAnsi="Garamond" w:cs="Arial"/>
          <w:sz w:val="22"/>
          <w:szCs w:val="22"/>
          <w:lang w:eastAsia="ar-SA"/>
        </w:rPr>
      </w:pPr>
    </w:p>
    <w:p w14:paraId="7F50D729" w14:textId="77777777" w:rsidR="00694E3B" w:rsidRPr="00694E3B" w:rsidRDefault="00694E3B">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sa považuje za zaplatenú dňom odpísania fakturovanej sumy vo výške Ceny za Dielo z účtu Objednávateľa na účet Zhotoviteľa uvedený v záhlaví </w:t>
      </w:r>
      <w:r w:rsidRPr="00694E3B">
        <w:rPr>
          <w:rFonts w:ascii="Garamond" w:hAnsi="Garamond"/>
          <w:sz w:val="22"/>
          <w:szCs w:val="22"/>
        </w:rPr>
        <w:t>Zmluvy</w:t>
      </w:r>
      <w:r w:rsidRPr="00694E3B">
        <w:rPr>
          <w:rFonts w:ascii="Garamond" w:hAnsi="Garamond" w:cs="Arial"/>
          <w:sz w:val="22"/>
          <w:szCs w:val="22"/>
          <w:lang w:eastAsia="ar-SA"/>
        </w:rPr>
        <w:t>.</w:t>
      </w:r>
    </w:p>
    <w:p w14:paraId="5B5B4843" w14:textId="77777777" w:rsidR="00694E3B" w:rsidRPr="00694E3B" w:rsidRDefault="00694E3B" w:rsidP="00016531">
      <w:pPr>
        <w:pStyle w:val="Odsekzoznamu"/>
        <w:keepNext/>
        <w:keepLines/>
        <w:rPr>
          <w:rFonts w:ascii="Garamond" w:hAnsi="Garamond" w:cs="Arial"/>
          <w:sz w:val="22"/>
          <w:szCs w:val="22"/>
          <w:lang w:eastAsia="ar-SA"/>
        </w:rPr>
      </w:pPr>
    </w:p>
    <w:p w14:paraId="57F022A8" w14:textId="7777777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 to</w:t>
      </w:r>
      <w:r w:rsidRPr="0000001F">
        <w:rPr>
          <w:rFonts w:ascii="Garamond" w:hAnsi="Garamond" w:cs="Arial"/>
          <w:sz w:val="22"/>
          <w:szCs w:val="22"/>
          <w:lang w:eastAsia="ar-SA"/>
        </w:rPr>
        <w:t>:</w:t>
      </w:r>
    </w:p>
    <w:p w14:paraId="326E6B96" w14:textId="77777777" w:rsidR="00694E3B" w:rsidRPr="0000001F" w:rsidRDefault="00694E3B" w:rsidP="00016531">
      <w:pPr>
        <w:pStyle w:val="Odsekzoznamu"/>
        <w:keepNext/>
        <w:keepLines/>
        <w:rPr>
          <w:rFonts w:ascii="Garamond" w:hAnsi="Garamond" w:cs="Arial"/>
          <w:sz w:val="22"/>
          <w:szCs w:val="22"/>
          <w:lang w:eastAsia="ar-SA"/>
        </w:rPr>
      </w:pPr>
    </w:p>
    <w:p w14:paraId="51222A30"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v prípade rozšírenia alebo zúženia predmetu Zmluvy zo strany Objednávateľa; a/alebo</w:t>
      </w:r>
    </w:p>
    <w:p w14:paraId="26B96555"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317124F4" w14:textId="77777777" w:rsidR="00694E3B" w:rsidRPr="0000001F" w:rsidRDefault="00694E3B">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pri zmene technického riešenia požadovaného Objednávateľom;</w:t>
      </w:r>
    </w:p>
    <w:p w14:paraId="5CA36B85" w14:textId="77777777" w:rsidR="00694E3B" w:rsidRPr="0000001F" w:rsidRDefault="00694E3B" w:rsidP="00016531">
      <w:pPr>
        <w:pStyle w:val="Odsekzoznamu"/>
        <w:keepNext/>
        <w:keepLines/>
        <w:rPr>
          <w:rFonts w:ascii="Garamond" w:hAnsi="Garamond" w:cs="Arial"/>
          <w:sz w:val="22"/>
          <w:szCs w:val="22"/>
          <w:lang w:eastAsia="ar-SA"/>
        </w:rPr>
      </w:pPr>
    </w:p>
    <w:p w14:paraId="0460C714"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a to len na základe písomného dodatku k Zmluve, pričom ku každému dodatku, ktorým sa mení rozsah plnenia a Cena za Dielo musí byť priložený:</w:t>
      </w:r>
    </w:p>
    <w:p w14:paraId="0FC2041D"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212488B4"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písomný súhlas Objednávateľa so zmenou rozsahu plnenia Zhotoviteľa alebo so zmenou technického riešenia časti Diela; a</w:t>
      </w:r>
    </w:p>
    <w:p w14:paraId="119D35C3" w14:textId="77777777" w:rsidR="00694E3B" w:rsidRPr="0000001F" w:rsidRDefault="00694E3B" w:rsidP="00016531">
      <w:pPr>
        <w:pStyle w:val="Odsekzoznamu"/>
        <w:keepNext/>
        <w:keepLines/>
        <w:tabs>
          <w:tab w:val="left" w:pos="709"/>
        </w:tabs>
        <w:suppressAutoHyphens/>
        <w:ind w:left="1440"/>
        <w:jc w:val="both"/>
        <w:rPr>
          <w:rFonts w:ascii="Garamond" w:hAnsi="Garamond" w:cs="Arial"/>
          <w:sz w:val="22"/>
          <w:szCs w:val="22"/>
          <w:lang w:eastAsia="ar-SA"/>
        </w:rPr>
      </w:pPr>
    </w:p>
    <w:p w14:paraId="5724418C"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po položkách ocenený výkaz výmer prác naviac alebo nevykonaných prác písomne odsúhlasený Objednávateľom.</w:t>
      </w:r>
    </w:p>
    <w:p w14:paraId="61FC09AB" w14:textId="77777777" w:rsidR="00694E3B" w:rsidRPr="0000001F" w:rsidRDefault="00694E3B" w:rsidP="00016531">
      <w:pPr>
        <w:keepNext/>
        <w:keepLines/>
        <w:tabs>
          <w:tab w:val="left" w:pos="709"/>
        </w:tabs>
        <w:suppressAutoHyphens/>
        <w:jc w:val="both"/>
        <w:rPr>
          <w:rFonts w:ascii="Garamond" w:hAnsi="Garamond" w:cs="Arial"/>
          <w:sz w:val="22"/>
          <w:szCs w:val="22"/>
          <w:lang w:eastAsia="ar-SA"/>
        </w:rPr>
      </w:pPr>
    </w:p>
    <w:p w14:paraId="77EA722D" w14:textId="7A2536E7" w:rsidR="00694E3B" w:rsidRPr="0000001F" w:rsidRDefault="00694E3B">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w:t>
      </w:r>
      <w:proofErr w:type="spellStart"/>
      <w:r w:rsidRPr="0000001F">
        <w:rPr>
          <w:rFonts w:ascii="Garamond" w:hAnsi="Garamond"/>
          <w:sz w:val="22"/>
          <w:szCs w:val="22"/>
        </w:rPr>
        <w:t>indexačná</w:t>
      </w:r>
      <w:proofErr w:type="spellEnd"/>
      <w:r w:rsidRPr="0000001F">
        <w:rPr>
          <w:rFonts w:ascii="Garamond" w:hAnsi="Garamond"/>
          <w:sz w:val="22"/>
          <w:szCs w:val="22"/>
        </w:rPr>
        <w:t xml:space="preserve">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750C99" w:rsidRDefault="00750C99" w:rsidP="00016531">
      <w:pPr>
        <w:keepNext/>
        <w:keepLines/>
        <w:tabs>
          <w:tab w:val="left" w:pos="709"/>
        </w:tabs>
        <w:suppressAutoHyphens/>
        <w:jc w:val="both"/>
        <w:rPr>
          <w:rFonts w:ascii="Garamond" w:hAnsi="Garamond" w:cs="Arial"/>
          <w:color w:val="FF0000"/>
          <w:sz w:val="22"/>
          <w:szCs w:val="22"/>
          <w:lang w:eastAsia="ar-SA"/>
        </w:rPr>
      </w:pPr>
    </w:p>
    <w:p w14:paraId="4CC975A0" w14:textId="77777777" w:rsidR="00602B30" w:rsidRPr="008E3DDD" w:rsidRDefault="00602B30">
      <w:pPr>
        <w:keepNext/>
        <w:keepLines/>
        <w:numPr>
          <w:ilvl w:val="0"/>
          <w:numId w:val="22"/>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016531">
      <w:pPr>
        <w:keepNext/>
        <w:keepLines/>
        <w:ind w:left="720"/>
        <w:jc w:val="both"/>
        <w:outlineLvl w:val="1"/>
        <w:rPr>
          <w:rFonts w:ascii="Garamond" w:hAnsi="Garamond"/>
          <w:b/>
          <w:bCs/>
          <w:sz w:val="22"/>
          <w:szCs w:val="22"/>
        </w:rPr>
      </w:pPr>
    </w:p>
    <w:p w14:paraId="3E2BC1AB" w14:textId="10793DD8"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016531">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6D0753FC" w:rsidR="00602B30" w:rsidRPr="0000001F" w:rsidRDefault="0094745D" w:rsidP="00016531">
      <w:pPr>
        <w:pStyle w:val="Odsekzoznamu"/>
        <w:keepNext/>
        <w:keepLines/>
        <w:tabs>
          <w:tab w:val="left" w:pos="709"/>
        </w:tabs>
        <w:suppressAutoHyphens/>
        <w:ind w:left="709"/>
        <w:jc w:val="both"/>
        <w:rPr>
          <w:rFonts w:ascii="Garamond" w:hAnsi="Garamond"/>
          <w:sz w:val="22"/>
          <w:szCs w:val="22"/>
        </w:rPr>
      </w:pPr>
      <w:r w:rsidRPr="0000001F">
        <w:rPr>
          <w:rFonts w:ascii="Garamond" w:hAnsi="Garamond" w:cs="Arial"/>
          <w:sz w:val="22"/>
          <w:szCs w:val="22"/>
        </w:rPr>
        <w:t xml:space="preserve">Zhotoviteľ nepreberá záruku za </w:t>
      </w:r>
      <w:r w:rsidRPr="0000001F">
        <w:rPr>
          <w:rFonts w:ascii="Garamond" w:hAnsi="Garamond"/>
          <w:sz w:val="22"/>
          <w:szCs w:val="22"/>
        </w:rPr>
        <w:t>materiály, výrobky a konštrukcie, ktoré zabezpečil Objednávateľ a odovzdal ich Zhotoviteľovi na zabudovanie do Diela.</w:t>
      </w:r>
    </w:p>
    <w:p w14:paraId="75265E69" w14:textId="77777777" w:rsidR="0094745D" w:rsidRPr="0000001F" w:rsidRDefault="0094745D" w:rsidP="00016531">
      <w:pPr>
        <w:keepNext/>
        <w:keepLines/>
        <w:tabs>
          <w:tab w:val="left" w:pos="709"/>
        </w:tabs>
        <w:suppressAutoHyphens/>
        <w:jc w:val="both"/>
        <w:rPr>
          <w:rFonts w:ascii="Garamond" w:hAnsi="Garamond" w:cs="Arial"/>
          <w:sz w:val="22"/>
          <w:szCs w:val="22"/>
        </w:rPr>
      </w:pPr>
    </w:p>
    <w:p w14:paraId="1C061120" w14:textId="1EEF02A0" w:rsidR="00602B30" w:rsidRPr="0000001F"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Arial"/>
          <w:sz w:val="22"/>
          <w:szCs w:val="22"/>
        </w:rPr>
        <w:t>Vykonané Dielo má vady, ak nezodpovedá požadovanej kvalite a/alebo nezodpovedá požadovanému rozsahu</w:t>
      </w:r>
      <w:r w:rsidR="00696627" w:rsidRPr="0000001F">
        <w:rPr>
          <w:rFonts w:ascii="Garamond" w:hAnsi="Garamond" w:cs="Arial"/>
          <w:sz w:val="22"/>
          <w:szCs w:val="22"/>
        </w:rPr>
        <w:t>,</w:t>
      </w:r>
      <w:r w:rsidR="002F0B2C" w:rsidRPr="0000001F">
        <w:rPr>
          <w:rFonts w:ascii="Garamond" w:hAnsi="Garamond" w:cs="Arial"/>
        </w:rPr>
        <w:t xml:space="preserve"> </w:t>
      </w:r>
      <w:r w:rsidR="002F0B2C" w:rsidRPr="0000001F">
        <w:rPr>
          <w:rFonts w:ascii="Garamond" w:hAnsi="Garamond" w:cs="Arial"/>
          <w:sz w:val="22"/>
          <w:szCs w:val="22"/>
        </w:rPr>
        <w:t>stanovenej a špecifikovanej v</w:t>
      </w:r>
      <w:r w:rsidR="00696627" w:rsidRPr="0000001F">
        <w:rPr>
          <w:rFonts w:ascii="Garamond" w:hAnsi="Garamond" w:cs="Arial"/>
          <w:sz w:val="22"/>
          <w:szCs w:val="22"/>
        </w:rPr>
        <w:t> </w:t>
      </w:r>
      <w:r w:rsidR="002F0B2C" w:rsidRPr="0000001F">
        <w:rPr>
          <w:rFonts w:ascii="Garamond" w:hAnsi="Garamond" w:cs="Arial"/>
          <w:sz w:val="22"/>
          <w:szCs w:val="22"/>
        </w:rPr>
        <w:t>Zmluve</w:t>
      </w:r>
      <w:r w:rsidR="00696627" w:rsidRPr="0000001F">
        <w:rPr>
          <w:rFonts w:ascii="Garamond" w:hAnsi="Garamond" w:cs="Arial"/>
          <w:sz w:val="22"/>
          <w:szCs w:val="22"/>
        </w:rPr>
        <w:t xml:space="preserve"> alebo požiadavkám </w:t>
      </w:r>
      <w:r w:rsidR="0063235F" w:rsidRPr="0000001F">
        <w:rPr>
          <w:rFonts w:ascii="Garamond" w:hAnsi="Garamond" w:cs="Arial"/>
          <w:sz w:val="22"/>
          <w:szCs w:val="22"/>
        </w:rPr>
        <w:t>v súlade s článkom 3 bod 3.33 Zmluvy</w:t>
      </w:r>
      <w:r w:rsidRPr="0000001F">
        <w:rPr>
          <w:rFonts w:ascii="Garamond" w:hAnsi="Garamond" w:cs="Arial"/>
          <w:sz w:val="22"/>
          <w:szCs w:val="22"/>
        </w:rPr>
        <w:t>.</w:t>
      </w:r>
    </w:p>
    <w:p w14:paraId="2FCBCA39"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016531">
      <w:pPr>
        <w:pStyle w:val="Odsekzoznamu"/>
        <w:keepNext/>
        <w:keepLines/>
        <w:ind w:left="709" w:hanging="709"/>
        <w:rPr>
          <w:rFonts w:ascii="Garamond" w:hAnsi="Garamond" w:cs="Arial"/>
          <w:sz w:val="22"/>
          <w:szCs w:val="22"/>
        </w:rPr>
      </w:pPr>
    </w:p>
    <w:p w14:paraId="06D8A81C" w14:textId="13669674" w:rsidR="00D60899" w:rsidRPr="00D60899"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016531">
      <w:pPr>
        <w:keepNext/>
        <w:keepLines/>
        <w:tabs>
          <w:tab w:val="left" w:pos="709"/>
        </w:tabs>
        <w:suppressAutoHyphens/>
        <w:jc w:val="both"/>
        <w:rPr>
          <w:rFonts w:ascii="Garamond" w:hAnsi="Garamond" w:cs="Arial"/>
          <w:sz w:val="22"/>
          <w:szCs w:val="22"/>
        </w:rPr>
      </w:pPr>
    </w:p>
    <w:p w14:paraId="738E7176" w14:textId="59FAC0B2"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016531">
      <w:pPr>
        <w:pStyle w:val="Odsekzoznamu"/>
        <w:keepNext/>
        <w:keepLines/>
        <w:tabs>
          <w:tab w:val="left" w:pos="709"/>
        </w:tabs>
        <w:suppressAutoHyphens/>
        <w:ind w:left="709"/>
        <w:jc w:val="both"/>
        <w:rPr>
          <w:rFonts w:ascii="Garamond" w:hAnsi="Garamond" w:cs="Arial"/>
          <w:sz w:val="22"/>
          <w:szCs w:val="22"/>
        </w:rPr>
      </w:pPr>
    </w:p>
    <w:p w14:paraId="4928018A" w14:textId="46AF77A2" w:rsidR="00602B30" w:rsidRPr="0000001F" w:rsidRDefault="00AF0B6D">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theme="minorHAnsi"/>
          <w:sz w:val="22"/>
          <w:szCs w:val="22"/>
        </w:rPr>
        <w:lastRenderedPageBreak/>
        <w:t>Objednávateľ</w:t>
      </w:r>
      <w:r w:rsidRPr="0000001F">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00001F">
        <w:rPr>
          <w:rFonts w:ascii="Garamond" w:hAnsi="Garamond" w:cs="Arial"/>
          <w:bCs/>
          <w:sz w:val="22"/>
          <w:szCs w:val="22"/>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00001F">
        <w:rPr>
          <w:rFonts w:ascii="Garamond" w:hAnsi="Garamond"/>
          <w:sz w:val="22"/>
          <w:szCs w:val="22"/>
        </w:rPr>
        <w:t>.</w:t>
      </w:r>
    </w:p>
    <w:p w14:paraId="1ECFE367" w14:textId="77777777" w:rsidR="00602B30" w:rsidRPr="008E3DDD" w:rsidRDefault="00602B30" w:rsidP="00016531">
      <w:pPr>
        <w:pStyle w:val="Odsekzoznamu"/>
        <w:keepNext/>
        <w:keepLines/>
        <w:ind w:left="709" w:hanging="709"/>
        <w:jc w:val="both"/>
        <w:rPr>
          <w:rFonts w:ascii="Garamond" w:hAnsi="Garamond" w:cs="Arial"/>
          <w:sz w:val="22"/>
          <w:szCs w:val="22"/>
        </w:rPr>
      </w:pPr>
    </w:p>
    <w:p w14:paraId="285398D9" w14:textId="77777777" w:rsidR="00602B30" w:rsidRPr="008E3DDD" w:rsidRDefault="00602B30">
      <w:pPr>
        <w:pStyle w:val="Odsekzoznamu"/>
        <w:keepNext/>
        <w:keepLines/>
        <w:numPr>
          <w:ilvl w:val="1"/>
          <w:numId w:val="24"/>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016531">
      <w:pPr>
        <w:keepNext/>
        <w:keepLines/>
        <w:tabs>
          <w:tab w:val="left" w:pos="709"/>
        </w:tabs>
        <w:suppressAutoHyphens/>
        <w:ind w:left="709" w:hanging="709"/>
        <w:jc w:val="both"/>
        <w:rPr>
          <w:rFonts w:ascii="Garamond" w:hAnsi="Garamond"/>
          <w:sz w:val="22"/>
          <w:szCs w:val="22"/>
        </w:rPr>
      </w:pPr>
    </w:p>
    <w:p w14:paraId="02D534EA" w14:textId="5EF7E431" w:rsidR="007D1431" w:rsidRDefault="00602B30">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6B11236" w14:textId="77777777" w:rsidR="003952B3" w:rsidRPr="003952B3" w:rsidRDefault="003952B3" w:rsidP="00016531">
      <w:pPr>
        <w:pStyle w:val="Odsekzoznamu"/>
        <w:keepNext/>
        <w:keepLines/>
        <w:tabs>
          <w:tab w:val="left" w:pos="709"/>
        </w:tabs>
        <w:suppressAutoHyphens/>
        <w:ind w:left="709"/>
        <w:jc w:val="both"/>
        <w:rPr>
          <w:rFonts w:ascii="Garamond" w:hAnsi="Garamond" w:cs="Arial"/>
          <w:sz w:val="22"/>
          <w:szCs w:val="22"/>
        </w:rPr>
      </w:pPr>
    </w:p>
    <w:p w14:paraId="7B25E2DE" w14:textId="2FBC3DFC" w:rsidR="00CD5049" w:rsidRPr="00AC3564" w:rsidRDefault="003952B3" w:rsidP="00AC3564">
      <w:pPr>
        <w:pStyle w:val="AODefPara"/>
        <w:keepNext/>
        <w:keepLines/>
        <w:numPr>
          <w:ilvl w:val="1"/>
          <w:numId w:val="24"/>
        </w:numPr>
        <w:spacing w:before="0" w:line="240" w:lineRule="auto"/>
        <w:ind w:left="709" w:hanging="709"/>
        <w:rPr>
          <w:rFonts w:ascii="Garamond" w:hAnsi="Garamond" w:cs="Arial"/>
          <w:szCs w:val="22"/>
        </w:rPr>
      </w:pPr>
      <w:r w:rsidRPr="0000001F">
        <w:rPr>
          <w:rFonts w:ascii="Garamond" w:hAnsi="Garamond" w:cs="Arial"/>
          <w:szCs w:val="22"/>
        </w:rPr>
        <w:t>Vady Diela, ktoré môžu mať za dôsledok uplatnenie zábezpeky na vykonanie prác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.10 Zmluvy sú vady Diela zistené počas záručnej doby Diela, ktoré majú za následok finančné plnenie Objednávateľa spôsobené nedodržaním ustanovení Zmluvy Zhotoviteľom.</w:t>
      </w:r>
    </w:p>
    <w:p w14:paraId="1D84BBC6" w14:textId="77777777" w:rsidR="00CD5049" w:rsidRPr="005B265F" w:rsidRDefault="00CD5049" w:rsidP="00016531">
      <w:pPr>
        <w:pStyle w:val="Odsekzoznamu"/>
        <w:keepNext/>
        <w:keepLines/>
        <w:tabs>
          <w:tab w:val="left" w:pos="709"/>
        </w:tabs>
        <w:suppressAutoHyphens/>
        <w:ind w:left="709"/>
        <w:jc w:val="both"/>
        <w:rPr>
          <w:rFonts w:ascii="Garamond" w:hAnsi="Garamond" w:cs="Arial"/>
          <w:sz w:val="22"/>
          <w:szCs w:val="22"/>
        </w:rPr>
      </w:pPr>
    </w:p>
    <w:p w14:paraId="414A8020" w14:textId="77777777" w:rsidR="00C46FAA" w:rsidRPr="005B265F" w:rsidRDefault="00C46FAA" w:rsidP="00016531">
      <w:pPr>
        <w:keepNext/>
        <w:keepLines/>
        <w:numPr>
          <w:ilvl w:val="0"/>
          <w:numId w:val="4"/>
        </w:numPr>
        <w:tabs>
          <w:tab w:val="left" w:pos="720"/>
        </w:tabs>
        <w:jc w:val="both"/>
        <w:outlineLvl w:val="1"/>
        <w:rPr>
          <w:rFonts w:ascii="Garamond" w:hAnsi="Garamond"/>
          <w:b/>
          <w:bCs/>
          <w:sz w:val="22"/>
          <w:szCs w:val="22"/>
        </w:rPr>
      </w:pPr>
      <w:r w:rsidRPr="005B265F">
        <w:rPr>
          <w:rFonts w:ascii="Garamond" w:hAnsi="Garamond"/>
          <w:b/>
          <w:bCs/>
          <w:sz w:val="22"/>
          <w:szCs w:val="22"/>
        </w:rPr>
        <w:t>UDELENIE LICENCIE</w:t>
      </w:r>
    </w:p>
    <w:p w14:paraId="622220D1" w14:textId="77777777" w:rsidR="00C46FAA" w:rsidRPr="005B265F" w:rsidRDefault="00C46FAA" w:rsidP="00016531">
      <w:pPr>
        <w:keepNext/>
        <w:keepLines/>
        <w:tabs>
          <w:tab w:val="left" w:pos="709"/>
        </w:tabs>
        <w:rPr>
          <w:rFonts w:ascii="Garamond" w:eastAsia="Calibri" w:hAnsi="Garamond"/>
          <w:sz w:val="22"/>
          <w:szCs w:val="22"/>
        </w:rPr>
      </w:pPr>
    </w:p>
    <w:p w14:paraId="5251DFEB" w14:textId="199AE079"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Zhotoviteľ priamo Zmluvou udeľuje Objednávateľovi v súlade s § 65 a </w:t>
      </w:r>
      <w:proofErr w:type="spellStart"/>
      <w:r w:rsidRPr="005B265F">
        <w:rPr>
          <w:rFonts w:ascii="Garamond" w:hAnsi="Garamond" w:cs="Arial"/>
          <w:sz w:val="22"/>
          <w:szCs w:val="22"/>
        </w:rPr>
        <w:t>nasl</w:t>
      </w:r>
      <w:proofErr w:type="spellEnd"/>
      <w:r w:rsidRPr="005B265F">
        <w:rPr>
          <w:rFonts w:ascii="Garamond" w:hAnsi="Garamond" w:cs="Arial"/>
          <w:sz w:val="22"/>
          <w:szCs w:val="22"/>
        </w:rPr>
        <w:t xml:space="preserve">. Autorského zákona licenciu </w:t>
      </w:r>
      <w:r w:rsidRPr="005B265F">
        <w:rPr>
          <w:rFonts w:ascii="Garamond" w:hAnsi="Garamond" w:cs="Arial"/>
          <w:sz w:val="22"/>
          <w:szCs w:val="22"/>
        </w:rPr>
        <w:br/>
        <w:t>na použitie časti Diela</w:t>
      </w:r>
      <w:r w:rsidR="0063235F" w:rsidRPr="005B265F">
        <w:rPr>
          <w:rFonts w:ascii="Garamond" w:hAnsi="Garamond" w:cs="Arial"/>
          <w:sz w:val="22"/>
          <w:szCs w:val="22"/>
        </w:rPr>
        <w:t>.</w:t>
      </w:r>
    </w:p>
    <w:p w14:paraId="2A082D17" w14:textId="77777777" w:rsidR="00C46FAA" w:rsidRPr="005B265F" w:rsidRDefault="00C46FAA" w:rsidP="00016531">
      <w:pPr>
        <w:pStyle w:val="Odsekzoznamu"/>
        <w:keepNext/>
        <w:keepLines/>
        <w:rPr>
          <w:rFonts w:ascii="Garamond" w:hAnsi="Garamond" w:cs="Arial"/>
          <w:sz w:val="22"/>
          <w:szCs w:val="22"/>
        </w:rPr>
      </w:pPr>
    </w:p>
    <w:p w14:paraId="16B6825B"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Licenciou podľa tohto článku bod 7.1 Zmluvy sa rozumie výhradná licencia bez akéhokoľvek vecného, časového, územného alebo iného</w:t>
      </w:r>
      <w:r w:rsidRPr="005B265F">
        <w:rPr>
          <w:rFonts w:ascii="Garamond" w:hAnsi="Garamond"/>
          <w:sz w:val="22"/>
          <w:szCs w:val="22"/>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5B265F" w:rsidRDefault="00C46FAA" w:rsidP="00016531">
      <w:pPr>
        <w:pStyle w:val="Odsekzoznamu"/>
        <w:keepNext/>
        <w:keepLines/>
        <w:ind w:hanging="720"/>
        <w:rPr>
          <w:rFonts w:ascii="Garamond" w:hAnsi="Garamond" w:cs="Arial"/>
          <w:sz w:val="22"/>
          <w:szCs w:val="22"/>
        </w:rPr>
      </w:pPr>
    </w:p>
    <w:p w14:paraId="6F99D3F8" w14:textId="489EA272"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k udeleniu licencie dochádza momentom riadneho odovzdania a prevzatia Diela podľa článku </w:t>
      </w:r>
      <w:r w:rsidR="006A02FE" w:rsidRPr="005B265F">
        <w:rPr>
          <w:rFonts w:ascii="Garamond" w:hAnsi="Garamond"/>
          <w:sz w:val="22"/>
          <w:szCs w:val="22"/>
        </w:rPr>
        <w:t>4</w:t>
      </w:r>
      <w:r w:rsidRPr="005B265F">
        <w:rPr>
          <w:rFonts w:ascii="Garamond" w:hAnsi="Garamond"/>
          <w:sz w:val="22"/>
          <w:szCs w:val="22"/>
        </w:rPr>
        <w:t xml:space="preserve"> bod </w:t>
      </w:r>
      <w:r w:rsidR="006A02FE" w:rsidRPr="005B265F">
        <w:rPr>
          <w:rFonts w:ascii="Garamond" w:hAnsi="Garamond"/>
          <w:sz w:val="22"/>
          <w:szCs w:val="22"/>
        </w:rPr>
        <w:t>4</w:t>
      </w:r>
      <w:r w:rsidRPr="005B265F">
        <w:rPr>
          <w:rFonts w:ascii="Garamond" w:hAnsi="Garamond"/>
          <w:sz w:val="22"/>
          <w:szCs w:val="22"/>
        </w:rPr>
        <w:t>.3 Zmluvy.</w:t>
      </w:r>
    </w:p>
    <w:p w14:paraId="7B65D749" w14:textId="77777777" w:rsidR="00C46FAA" w:rsidRPr="005B265F" w:rsidRDefault="00C46FAA" w:rsidP="00016531">
      <w:pPr>
        <w:pStyle w:val="Odsekzoznamu"/>
        <w:keepNext/>
        <w:keepLines/>
        <w:ind w:hanging="720"/>
        <w:rPr>
          <w:rFonts w:ascii="Garamond" w:hAnsi="Garamond" w:cs="Arial"/>
          <w:sz w:val="22"/>
          <w:szCs w:val="22"/>
        </w:rPr>
      </w:pPr>
    </w:p>
    <w:p w14:paraId="0D011803"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odmena za udelenie licencie je zhrnutá v Cene za Dielo.</w:t>
      </w:r>
    </w:p>
    <w:p w14:paraId="7E02F4BE" w14:textId="77777777" w:rsidR="00C46FAA" w:rsidRPr="005B265F" w:rsidRDefault="00C46FAA" w:rsidP="00016531">
      <w:pPr>
        <w:pStyle w:val="Odsekzoznamu"/>
        <w:keepNext/>
        <w:keepLines/>
        <w:jc w:val="both"/>
        <w:rPr>
          <w:rFonts w:ascii="Garamond" w:hAnsi="Garamond"/>
          <w:sz w:val="22"/>
          <w:szCs w:val="22"/>
        </w:rPr>
      </w:pPr>
    </w:p>
    <w:p w14:paraId="52740C11" w14:textId="77777777" w:rsidR="00C46FAA" w:rsidRPr="005B265F" w:rsidRDefault="00C46FAA" w:rsidP="00016531">
      <w:pPr>
        <w:pStyle w:val="Odsekzoznamu"/>
        <w:keepNext/>
        <w:keepLines/>
        <w:numPr>
          <w:ilvl w:val="1"/>
          <w:numId w:val="4"/>
        </w:numPr>
        <w:tabs>
          <w:tab w:val="clear" w:pos="720"/>
        </w:tabs>
        <w:jc w:val="both"/>
        <w:rPr>
          <w:rFonts w:ascii="Garamond" w:hAnsi="Garamond"/>
          <w:sz w:val="22"/>
          <w:szCs w:val="22"/>
        </w:rPr>
      </w:pPr>
      <w:r w:rsidRPr="005B265F">
        <w:rPr>
          <w:rFonts w:ascii="Garamond" w:hAnsi="Garamond" w:cs="Arial"/>
          <w:sz w:val="22"/>
          <w:szCs w:val="22"/>
        </w:rPr>
        <w:t xml:space="preserve">Zhotoviteľ </w:t>
      </w:r>
      <w:r w:rsidRPr="005B265F">
        <w:rPr>
          <w:rFonts w:ascii="Garamond" w:hAnsi="Garamond"/>
          <w:sz w:val="22"/>
          <w:szCs w:val="22"/>
        </w:rPr>
        <w:t>týmto vyhlasuje, že v momente udelenia licencie je nositeľom všetkých osobnostných a majetkových práv k Dielu ako k autorskému dielu.</w:t>
      </w:r>
    </w:p>
    <w:p w14:paraId="5361D394" w14:textId="77777777" w:rsidR="00C46FAA" w:rsidRPr="005B265F" w:rsidRDefault="00C46FAA" w:rsidP="00016531">
      <w:pPr>
        <w:pStyle w:val="Odsekzoznamu"/>
        <w:keepNext/>
        <w:keepLines/>
        <w:tabs>
          <w:tab w:val="left" w:pos="709"/>
        </w:tabs>
        <w:suppressAutoHyphens/>
        <w:ind w:left="709"/>
        <w:jc w:val="both"/>
        <w:rPr>
          <w:rFonts w:ascii="Garamond" w:hAnsi="Garamond" w:cs="Arial"/>
          <w:sz w:val="22"/>
          <w:szCs w:val="22"/>
        </w:rPr>
      </w:pPr>
    </w:p>
    <w:p w14:paraId="42AEEC57" w14:textId="31C4A7B5" w:rsidR="007D1431" w:rsidRPr="00C01E10" w:rsidRDefault="007D1431">
      <w:pPr>
        <w:pStyle w:val="Odsekzoznamu"/>
        <w:keepNext/>
        <w:keepLines/>
        <w:numPr>
          <w:ilvl w:val="0"/>
          <w:numId w:val="40"/>
        </w:numPr>
        <w:ind w:left="709" w:hanging="709"/>
        <w:jc w:val="both"/>
        <w:outlineLvl w:val="1"/>
        <w:rPr>
          <w:rFonts w:ascii="Garamond" w:hAnsi="Garamond"/>
          <w:b/>
          <w:bCs/>
          <w:sz w:val="22"/>
          <w:szCs w:val="22"/>
        </w:rPr>
      </w:pPr>
      <w:r w:rsidRPr="00C01E10">
        <w:rPr>
          <w:rFonts w:ascii="Garamond" w:hAnsi="Garamond"/>
          <w:b/>
          <w:bCs/>
          <w:caps/>
          <w:sz w:val="22"/>
          <w:szCs w:val="22"/>
        </w:rPr>
        <w:t>SUBDODÁVATELIA</w:t>
      </w:r>
    </w:p>
    <w:p w14:paraId="4BADA0B8" w14:textId="77777777" w:rsidR="007D1431" w:rsidRPr="00373F7B" w:rsidRDefault="007D1431" w:rsidP="00016531">
      <w:pPr>
        <w:keepNext/>
        <w:keepLines/>
        <w:ind w:left="720"/>
        <w:jc w:val="both"/>
        <w:outlineLvl w:val="1"/>
        <w:rPr>
          <w:rFonts w:ascii="Garamond" w:hAnsi="Garamond"/>
          <w:b/>
          <w:bCs/>
        </w:rPr>
      </w:pPr>
    </w:p>
    <w:p w14:paraId="71F4F77E" w14:textId="77777777" w:rsidR="007A7E71" w:rsidRPr="0000001F" w:rsidRDefault="007A7E71">
      <w:pPr>
        <w:keepNext/>
        <w:keepLines/>
        <w:numPr>
          <w:ilvl w:val="1"/>
          <w:numId w:val="31"/>
        </w:numPr>
        <w:spacing w:after="200"/>
        <w:ind w:left="709" w:hanging="709"/>
        <w:contextualSpacing/>
        <w:jc w:val="both"/>
        <w:rPr>
          <w:rFonts w:ascii="Garamond" w:hAnsi="Garamond"/>
          <w:sz w:val="22"/>
          <w:szCs w:val="22"/>
          <w:lang w:eastAsia="sk-SK"/>
        </w:rPr>
      </w:pPr>
      <w:r w:rsidRPr="0000001F">
        <w:rPr>
          <w:rFonts w:ascii="Garamond" w:hAnsi="Garamond" w:cs="Calibri"/>
          <w:bCs/>
          <w:sz w:val="22"/>
          <w:szCs w:val="22"/>
          <w:lang w:eastAsia="sk-SK"/>
        </w:rPr>
        <w:t>Zhotoviteľ nesmie poveriť vykonaním Diela ako celku iný subjekt. Vykonaním časti Diela je Zhotoviteľ oprávnený poveriť Subdodávateľa.</w:t>
      </w:r>
    </w:p>
    <w:p w14:paraId="5DC78D50" w14:textId="77777777" w:rsidR="007A7E71" w:rsidRPr="0000001F" w:rsidRDefault="007A7E71" w:rsidP="00016531">
      <w:pPr>
        <w:keepNext/>
        <w:keepLines/>
        <w:spacing w:after="200"/>
        <w:contextualSpacing/>
        <w:jc w:val="both"/>
        <w:rPr>
          <w:rFonts w:ascii="Garamond" w:hAnsi="Garamond"/>
          <w:sz w:val="22"/>
          <w:szCs w:val="22"/>
          <w:lang w:eastAsia="sk-SK"/>
        </w:rPr>
      </w:pPr>
    </w:p>
    <w:p w14:paraId="4B852FAC" w14:textId="77777777" w:rsidR="007A7E71" w:rsidRPr="0000001F" w:rsidRDefault="007A7E71">
      <w:pPr>
        <w:keepNext/>
        <w:keepLines/>
        <w:numPr>
          <w:ilvl w:val="1"/>
          <w:numId w:val="31"/>
        </w:numPr>
        <w:spacing w:after="200"/>
        <w:ind w:left="709" w:hanging="709"/>
        <w:contextualSpacing/>
        <w:jc w:val="both"/>
        <w:rPr>
          <w:rFonts w:ascii="Garamond" w:eastAsia="Calibri" w:hAnsi="Garamond"/>
          <w:sz w:val="22"/>
          <w:szCs w:val="22"/>
        </w:rPr>
      </w:pPr>
      <w:r w:rsidRPr="0000001F">
        <w:rPr>
          <w:rFonts w:ascii="Garamond" w:hAnsi="Garamond" w:cs="Calibri"/>
          <w:bCs/>
          <w:sz w:val="22"/>
          <w:szCs w:val="22"/>
          <w:lang w:eastAsia="sk-SK"/>
        </w:rPr>
        <w:t>Objednávateľ</w:t>
      </w:r>
      <w:r w:rsidRPr="0000001F">
        <w:rPr>
          <w:rFonts w:ascii="Garamond" w:hAnsi="Garamond"/>
          <w:sz w:val="22"/>
          <w:szCs w:val="22"/>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F82ABC1" w14:textId="77777777" w:rsidR="007A7E71" w:rsidRPr="0000001F" w:rsidRDefault="007A7E71" w:rsidP="00016531">
      <w:pPr>
        <w:keepNext/>
        <w:keepLines/>
        <w:jc w:val="both"/>
        <w:rPr>
          <w:rFonts w:ascii="Garamond" w:eastAsia="Calibri" w:hAnsi="Garamond"/>
          <w:color w:val="FF0000"/>
          <w:sz w:val="22"/>
          <w:szCs w:val="22"/>
        </w:rPr>
      </w:pPr>
    </w:p>
    <w:p w14:paraId="6303F5E2" w14:textId="68BBFB81" w:rsidR="007A7E71" w:rsidRPr="005B265F" w:rsidRDefault="007A7E71">
      <w:pPr>
        <w:keepNext/>
        <w:keepLines/>
        <w:numPr>
          <w:ilvl w:val="1"/>
          <w:numId w:val="31"/>
        </w:numPr>
        <w:spacing w:after="200"/>
        <w:ind w:left="709" w:hanging="709"/>
        <w:contextualSpacing/>
        <w:jc w:val="both"/>
        <w:rPr>
          <w:rFonts w:ascii="Garamond" w:eastAsia="Calibri" w:hAnsi="Garamond"/>
          <w:color w:val="FF0000"/>
          <w:sz w:val="22"/>
          <w:szCs w:val="22"/>
        </w:rPr>
      </w:pPr>
      <w:r w:rsidRPr="005B265F">
        <w:rPr>
          <w:rFonts w:ascii="Garamond" w:hAnsi="Garamond" w:cs="Calibri"/>
          <w:bCs/>
          <w:sz w:val="22"/>
          <w:szCs w:val="22"/>
          <w:lang w:eastAsia="sk-SK"/>
        </w:rPr>
        <w:t>Zhotoviteľ</w:t>
      </w:r>
      <w:r w:rsidRPr="005B265F">
        <w:rPr>
          <w:rFonts w:ascii="Garamond" w:hAnsi="Garamond"/>
          <w:sz w:val="22"/>
          <w:szCs w:val="22"/>
        </w:rPr>
        <w:t xml:space="preserve"> je povinný bezodkladne oznámiť Objednávateľovi akúkoľvek zmenu údajov o</w:t>
      </w:r>
      <w:r w:rsidR="0063235F" w:rsidRPr="005B265F">
        <w:rPr>
          <w:rFonts w:ascii="Garamond" w:hAnsi="Garamond"/>
          <w:sz w:val="22"/>
          <w:szCs w:val="22"/>
        </w:rPr>
        <w:t> </w:t>
      </w:r>
      <w:r w:rsidRPr="005B265F">
        <w:rPr>
          <w:rFonts w:ascii="Garamond" w:hAnsi="Garamond"/>
          <w:sz w:val="22"/>
          <w:szCs w:val="22"/>
        </w:rPr>
        <w:t>Subdodávateľovi</w:t>
      </w:r>
      <w:r w:rsidR="0063235F" w:rsidRPr="005B265F">
        <w:rPr>
          <w:rFonts w:ascii="Garamond" w:hAnsi="Garamond"/>
          <w:sz w:val="22"/>
          <w:szCs w:val="22"/>
        </w:rPr>
        <w:t xml:space="preserve"> ako aj doplnenie nového Subdodávateľa</w:t>
      </w:r>
      <w:r w:rsidRPr="005B265F">
        <w:rPr>
          <w:rFonts w:ascii="Garamond" w:hAnsi="Garamond"/>
          <w:sz w:val="22"/>
          <w:szCs w:val="22"/>
        </w:rPr>
        <w:t>. V prípade zmeny</w:t>
      </w:r>
      <w:r w:rsidR="00EE4A11" w:rsidRPr="005B265F">
        <w:rPr>
          <w:rFonts w:ascii="Garamond" w:hAnsi="Garamond"/>
          <w:sz w:val="22"/>
          <w:szCs w:val="22"/>
        </w:rPr>
        <w:t xml:space="preserve"> alebo doplnenia</w:t>
      </w:r>
      <w:r w:rsidR="0063235F" w:rsidRPr="005B265F">
        <w:rPr>
          <w:rFonts w:ascii="Garamond" w:hAnsi="Garamond"/>
          <w:sz w:val="22"/>
          <w:szCs w:val="22"/>
        </w:rPr>
        <w:t xml:space="preserve"> </w:t>
      </w:r>
      <w:r w:rsidRPr="005B265F">
        <w:rPr>
          <w:rFonts w:ascii="Garamond" w:hAnsi="Garamond"/>
          <w:sz w:val="22"/>
          <w:szCs w:val="22"/>
        </w:rPr>
        <w:t xml:space="preserve">Subdodávateľa počas trvania Zmluvy, musí Subdodávateľ, ktorého sa návrh na zmenu </w:t>
      </w:r>
      <w:r w:rsidR="00EE4A11" w:rsidRPr="005B265F">
        <w:rPr>
          <w:rFonts w:ascii="Garamond" w:hAnsi="Garamond"/>
          <w:sz w:val="22"/>
          <w:szCs w:val="22"/>
        </w:rPr>
        <w:t xml:space="preserve">alebo doplnenie  </w:t>
      </w:r>
      <w:r w:rsidRPr="005B265F">
        <w:rPr>
          <w:rFonts w:ascii="Garamond" w:hAnsi="Garamond"/>
          <w:sz w:val="22"/>
          <w:szCs w:val="22"/>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5B265F">
        <w:rPr>
          <w:rFonts w:ascii="Garamond" w:hAnsi="Garamond"/>
          <w:sz w:val="22"/>
          <w:szCs w:val="22"/>
        </w:rPr>
        <w:t xml:space="preserve"> alebo doplnením Subdodávateľa</w:t>
      </w:r>
      <w:r w:rsidRPr="005B265F">
        <w:rPr>
          <w:rFonts w:ascii="Garamond" w:hAnsi="Garamond"/>
          <w:sz w:val="22"/>
          <w:szCs w:val="22"/>
        </w:rPr>
        <w:t>, predložiť písomnú žiadosť o zmenu Subdodávateľa</w:t>
      </w:r>
      <w:r w:rsidR="0063235F" w:rsidRPr="005B265F">
        <w:rPr>
          <w:rFonts w:ascii="Garamond" w:hAnsi="Garamond"/>
          <w:sz w:val="22"/>
          <w:szCs w:val="22"/>
        </w:rPr>
        <w:t>, doplnenie Subdodávateľa</w:t>
      </w:r>
      <w:r w:rsidRPr="005B265F">
        <w:rPr>
          <w:rFonts w:ascii="Garamond" w:hAnsi="Garamond"/>
          <w:sz w:val="22"/>
          <w:szCs w:val="22"/>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5B265F">
        <w:rPr>
          <w:rFonts w:ascii="Garamond" w:hAnsi="Garamond"/>
          <w:sz w:val="22"/>
          <w:szCs w:val="22"/>
        </w:rPr>
        <w:t xml:space="preserve"> Zhotoviteľ na  zmenu alebo doplnenie Subdodávateľa potrebuje písomný súhlas Objednávateľa.  </w:t>
      </w:r>
    </w:p>
    <w:p w14:paraId="29FCD916" w14:textId="77777777" w:rsidR="007A7E71" w:rsidRPr="007A7E71" w:rsidRDefault="007A7E71" w:rsidP="00016531">
      <w:pPr>
        <w:keepNext/>
        <w:keepLines/>
        <w:rPr>
          <w:rFonts w:ascii="Garamond" w:hAnsi="Garamond"/>
          <w:color w:val="FF0000"/>
          <w:lang w:eastAsia="sk-SK"/>
        </w:rPr>
      </w:pPr>
    </w:p>
    <w:p w14:paraId="6420EFBD"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5B265F" w:rsidRDefault="007A7E71" w:rsidP="00016531">
      <w:pPr>
        <w:keepNext/>
        <w:keepLines/>
        <w:spacing w:after="200"/>
        <w:ind w:left="720"/>
        <w:contextualSpacing/>
        <w:rPr>
          <w:rFonts w:ascii="Garamond" w:hAnsi="Garamond"/>
          <w:sz w:val="22"/>
          <w:szCs w:val="22"/>
          <w:lang w:eastAsia="sk-SK"/>
        </w:rPr>
      </w:pPr>
    </w:p>
    <w:p w14:paraId="5A1E874B"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5B265F" w:rsidRDefault="007A7E71" w:rsidP="00016531">
      <w:pPr>
        <w:keepNext/>
        <w:keepLines/>
        <w:spacing w:after="200"/>
        <w:ind w:left="720"/>
        <w:contextualSpacing/>
        <w:rPr>
          <w:rFonts w:ascii="Garamond" w:hAnsi="Garamond"/>
          <w:sz w:val="22"/>
          <w:szCs w:val="22"/>
          <w:lang w:eastAsia="sk-SK"/>
        </w:rPr>
      </w:pPr>
    </w:p>
    <w:p w14:paraId="0C5046FC"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Pr="005B265F" w:rsidRDefault="007A7E71" w:rsidP="00016531">
      <w:pPr>
        <w:keepNext/>
        <w:keepLines/>
        <w:spacing w:after="200"/>
        <w:contextualSpacing/>
        <w:jc w:val="both"/>
        <w:rPr>
          <w:rFonts w:ascii="Garamond" w:hAnsi="Garamond"/>
          <w:sz w:val="22"/>
          <w:szCs w:val="22"/>
          <w:lang w:eastAsia="sk-SK"/>
        </w:rPr>
      </w:pPr>
    </w:p>
    <w:p w14:paraId="23828030" w14:textId="77777777" w:rsidR="007A7E71"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Časť Diela, ktorého vykonaním poveril Zhotoviteľ na základe zmluvného vzťahu Subdodávateľa, nesmie byť zverená Subdodávateľom tretej osobe.</w:t>
      </w:r>
    </w:p>
    <w:p w14:paraId="607C8355" w14:textId="77777777" w:rsidR="007A7E71" w:rsidRPr="005B265F" w:rsidRDefault="007A7E71" w:rsidP="00016531">
      <w:pPr>
        <w:keepNext/>
        <w:keepLines/>
        <w:spacing w:after="200"/>
        <w:ind w:left="720"/>
        <w:contextualSpacing/>
        <w:rPr>
          <w:rFonts w:ascii="Garamond" w:hAnsi="Garamond"/>
          <w:sz w:val="22"/>
          <w:szCs w:val="22"/>
          <w:lang w:eastAsia="sk-SK"/>
        </w:rPr>
      </w:pPr>
    </w:p>
    <w:p w14:paraId="6932A314" w14:textId="3030C1CA" w:rsidR="00AA0E70" w:rsidRPr="005B265F" w:rsidRDefault="007A7E71">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 xml:space="preserve">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w:t>
      </w:r>
      <w:proofErr w:type="spellStart"/>
      <w:r w:rsidRPr="005B265F">
        <w:rPr>
          <w:rFonts w:ascii="Garamond" w:hAnsi="Garamond"/>
          <w:sz w:val="22"/>
          <w:szCs w:val="22"/>
          <w:lang w:eastAsia="sk-SK"/>
        </w:rPr>
        <w:t>t.j</w:t>
      </w:r>
      <w:proofErr w:type="spellEnd"/>
      <w:r w:rsidRPr="005B265F">
        <w:rPr>
          <w:rFonts w:ascii="Garamond" w:hAnsi="Garamond"/>
          <w:sz w:val="22"/>
          <w:szCs w:val="22"/>
          <w:lang w:eastAsia="sk-SK"/>
        </w:rPr>
        <w:t>. písomným dodatkom k Zmluve.</w:t>
      </w:r>
    </w:p>
    <w:p w14:paraId="790E65CE" w14:textId="77777777" w:rsidR="00EE4A11" w:rsidRDefault="00EE4A11" w:rsidP="00016531">
      <w:pPr>
        <w:pStyle w:val="Odsekzoznamu"/>
        <w:keepNext/>
        <w:keepLines/>
        <w:rPr>
          <w:rFonts w:ascii="Garamond" w:hAnsi="Garamond"/>
          <w:color w:val="FF0000"/>
          <w:lang w:eastAsia="sk-SK"/>
        </w:rPr>
      </w:pPr>
    </w:p>
    <w:p w14:paraId="63581F83" w14:textId="6EC6E972" w:rsidR="00AA0E70" w:rsidRPr="005B265F" w:rsidRDefault="00EE4A11">
      <w:pPr>
        <w:pStyle w:val="Odsekzoznamu"/>
        <w:keepNext/>
        <w:keepLines/>
        <w:numPr>
          <w:ilvl w:val="0"/>
          <w:numId w:val="37"/>
        </w:numPr>
        <w:tabs>
          <w:tab w:val="left" w:pos="1345"/>
        </w:tabs>
        <w:ind w:hanging="720"/>
        <w:jc w:val="both"/>
        <w:outlineLvl w:val="1"/>
        <w:rPr>
          <w:rFonts w:ascii="Garamond" w:hAnsi="Garamond"/>
          <w:b/>
          <w:bCs/>
          <w:sz w:val="22"/>
          <w:szCs w:val="22"/>
        </w:rPr>
      </w:pPr>
      <w:r w:rsidRPr="005B265F">
        <w:rPr>
          <w:rFonts w:ascii="Garamond" w:hAnsi="Garamond"/>
          <w:b/>
          <w:bCs/>
          <w:sz w:val="22"/>
          <w:szCs w:val="22"/>
        </w:rPr>
        <w:t>HOSŤOVANIE A NÁHRADA ODBORNÍKOV</w:t>
      </w:r>
    </w:p>
    <w:p w14:paraId="1476B2C6" w14:textId="77777777" w:rsidR="00CD392D" w:rsidRPr="005B265F" w:rsidRDefault="00CD392D" w:rsidP="00CD392D">
      <w:pPr>
        <w:keepNext/>
        <w:keepLines/>
        <w:tabs>
          <w:tab w:val="left" w:pos="1345"/>
        </w:tabs>
        <w:jc w:val="both"/>
        <w:outlineLvl w:val="1"/>
        <w:rPr>
          <w:rFonts w:ascii="Garamond" w:hAnsi="Garamond"/>
          <w:b/>
          <w:bCs/>
          <w:sz w:val="22"/>
          <w:szCs w:val="22"/>
        </w:rPr>
      </w:pPr>
    </w:p>
    <w:p w14:paraId="4C3A3906"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5B265F" w:rsidRDefault="00EE4A11" w:rsidP="00016531">
      <w:pPr>
        <w:pStyle w:val="Default"/>
        <w:keepNext/>
        <w:keepLines/>
        <w:ind w:hanging="720"/>
        <w:rPr>
          <w:rFonts w:ascii="Garamond" w:eastAsiaTheme="minorEastAsia" w:hAnsi="Garamond" w:cstheme="minorBidi"/>
          <w:color w:val="auto"/>
          <w:sz w:val="22"/>
          <w:szCs w:val="22"/>
          <w:lang w:val="sk-SK"/>
        </w:rPr>
      </w:pPr>
    </w:p>
    <w:p w14:paraId="5920F26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nie je oprávnený meniť kľúčového odborníka bez predchádzajúceho písomného súhlasu Objednávateľa. </w:t>
      </w:r>
    </w:p>
    <w:p w14:paraId="6000B3D5"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15FFDEBA"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je povinný navrhnúť nahradenie kľúčového odborníka v nasledovných prípadoch: </w:t>
      </w:r>
    </w:p>
    <w:p w14:paraId="14105213"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512967D6"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v prípade smrti kľúčového odborníka, </w:t>
      </w:r>
    </w:p>
    <w:p w14:paraId="3C815AC7"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49845C8F"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choroby alebo úrazu kľúčového odborníka, ktoré sú prekážkou tomu, aby Zhotoviteľ prostredníctvom tohto kľúčového odborníka riadne poskytoval službu, </w:t>
      </w:r>
    </w:p>
    <w:p w14:paraId="75DFB2BC" w14:textId="77777777" w:rsidR="00EE4A11" w:rsidRPr="005B265F" w:rsidRDefault="00EE4A11" w:rsidP="00016531">
      <w:pPr>
        <w:pStyle w:val="Default"/>
        <w:keepNext/>
        <w:keepLines/>
        <w:ind w:left="1440"/>
        <w:jc w:val="both"/>
        <w:rPr>
          <w:rFonts w:ascii="Garamond" w:eastAsiaTheme="minorEastAsia" w:hAnsi="Garamond" w:cstheme="minorBidi"/>
          <w:color w:val="auto"/>
          <w:sz w:val="22"/>
          <w:szCs w:val="22"/>
          <w:lang w:val="sk-SK"/>
        </w:rPr>
      </w:pPr>
    </w:p>
    <w:p w14:paraId="21D8DFDE" w14:textId="77777777" w:rsidR="00EE4A11" w:rsidRPr="005B265F" w:rsidRDefault="00EE4A11">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lastRenderedPageBreak/>
        <w:t xml:space="preserve">ak sa náhrada kľúčového odborníka stane nevyhnutnou z akýchkoľvek iných skutočností, ktoré Zhotoviteľ nemôže ovplyvniť (napr. výpoveď, vzdanie sa funkcie a pod.). </w:t>
      </w:r>
    </w:p>
    <w:p w14:paraId="18110E02"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61532BB4" w14:textId="58436C2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Náhrada kľúčového odborníka v súlade s bodom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.3 tohto článku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4D321652" w14:textId="77777777"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V priebehu plnenia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5B265F" w:rsidRDefault="00EE4A11" w:rsidP="00016531">
      <w:pPr>
        <w:keepNext/>
        <w:keepLines/>
        <w:rPr>
          <w:rFonts w:ascii="Garamond" w:hAnsi="Garamond"/>
          <w:sz w:val="22"/>
          <w:szCs w:val="22"/>
        </w:rPr>
      </w:pPr>
    </w:p>
    <w:p w14:paraId="31E9CE0E" w14:textId="7E1B4248" w:rsidR="00EE4A11" w:rsidRPr="005B265F" w:rsidRDefault="00EE4A11">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je potrebné odborníka nahradiť postupom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2441DFA8" w14:textId="77777777" w:rsidR="00EE4A11" w:rsidRPr="005B265F" w:rsidRDefault="00EE4A11">
      <w:pPr>
        <w:pStyle w:val="Default"/>
        <w:keepNext/>
        <w:keepLines/>
        <w:numPr>
          <w:ilvl w:val="0"/>
          <w:numId w:val="36"/>
        </w:numPr>
        <w:ind w:hanging="720"/>
        <w:jc w:val="both"/>
        <w:rPr>
          <w:rFonts w:ascii="Garamond" w:hAnsi="Garamond"/>
          <w:color w:val="auto"/>
          <w:sz w:val="22"/>
          <w:szCs w:val="22"/>
          <w:lang w:val="sk-SK"/>
        </w:rPr>
      </w:pPr>
      <w:r w:rsidRPr="005B265F">
        <w:rPr>
          <w:rFonts w:ascii="Garamond" w:hAnsi="Garamond"/>
          <w:color w:val="auto"/>
          <w:sz w:val="22"/>
          <w:szCs w:val="22"/>
          <w:lang w:val="sk-SK"/>
        </w:rPr>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DC1BFA" w:rsidRDefault="00EE4A11" w:rsidP="00016531">
      <w:pPr>
        <w:pStyle w:val="Odsekzoznamu"/>
        <w:keepNext/>
        <w:keepLines/>
        <w:ind w:hanging="720"/>
        <w:rPr>
          <w:rFonts w:ascii="Garamond" w:hAnsi="Garamond"/>
          <w:color w:val="FF0000"/>
        </w:rPr>
      </w:pPr>
    </w:p>
    <w:p w14:paraId="1F603CCD" w14:textId="15E32FA4" w:rsidR="00016531" w:rsidRPr="005B265F" w:rsidRDefault="00EE4A11">
      <w:pPr>
        <w:pStyle w:val="Odsekzoznamu"/>
        <w:keepNext/>
        <w:keepLines/>
        <w:numPr>
          <w:ilvl w:val="0"/>
          <w:numId w:val="36"/>
        </w:numPr>
        <w:ind w:hanging="720"/>
        <w:jc w:val="both"/>
        <w:rPr>
          <w:rFonts w:ascii="Garamond" w:hAnsi="Garamond"/>
          <w:b/>
          <w:sz w:val="22"/>
          <w:szCs w:val="22"/>
        </w:rPr>
      </w:pPr>
      <w:r w:rsidRPr="005B265F">
        <w:rPr>
          <w:rFonts w:ascii="Garamond" w:hAnsi="Garamond"/>
          <w:sz w:val="22"/>
          <w:szCs w:val="22"/>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DC1BFA" w:rsidRDefault="00EE4A11" w:rsidP="00016531">
      <w:pPr>
        <w:pStyle w:val="Odsekzoznamu"/>
        <w:keepNext/>
        <w:keepLines/>
        <w:rPr>
          <w:rFonts w:ascii="Garamond" w:hAnsi="Garamond" w:cs="Arial"/>
          <w:b/>
          <w:color w:val="FF0000"/>
        </w:rPr>
      </w:pPr>
    </w:p>
    <w:p w14:paraId="57140015" w14:textId="4F0C796A" w:rsidR="00EE4A11" w:rsidRPr="005B265F" w:rsidRDefault="00C01E10" w:rsidP="00016531">
      <w:pPr>
        <w:keepNext/>
        <w:keepLines/>
        <w:tabs>
          <w:tab w:val="left" w:pos="851"/>
        </w:tabs>
        <w:ind w:left="709" w:hanging="709"/>
        <w:jc w:val="both"/>
        <w:outlineLvl w:val="1"/>
        <w:rPr>
          <w:rFonts w:ascii="Garamond" w:hAnsi="Garamond"/>
          <w:b/>
          <w:bCs/>
          <w:sz w:val="22"/>
          <w:szCs w:val="22"/>
        </w:rPr>
      </w:pPr>
      <w:r w:rsidRPr="005B265F">
        <w:rPr>
          <w:rFonts w:ascii="Garamond" w:hAnsi="Garamond" w:cs="Arial"/>
          <w:b/>
          <w:bCs/>
          <w:sz w:val="22"/>
          <w:szCs w:val="22"/>
          <w:lang w:eastAsia="ar-SA"/>
        </w:rPr>
        <w:t xml:space="preserve">10 </w:t>
      </w:r>
      <w:r>
        <w:rPr>
          <w:rFonts w:ascii="Garamond" w:hAnsi="Garamond" w:cs="Arial"/>
          <w:b/>
          <w:bCs/>
          <w:color w:val="FF0000"/>
          <w:lang w:eastAsia="ar-SA"/>
        </w:rPr>
        <w:tab/>
      </w:r>
      <w:r w:rsidR="00EE4A11" w:rsidRPr="005B265F">
        <w:rPr>
          <w:rFonts w:ascii="Garamond" w:hAnsi="Garamond" w:cs="Arial"/>
          <w:b/>
          <w:bCs/>
          <w:sz w:val="22"/>
          <w:szCs w:val="22"/>
          <w:lang w:eastAsia="ar-SA"/>
        </w:rPr>
        <w:t>ZÁBEZPEKA</w:t>
      </w:r>
      <w:r w:rsidR="00EE4A11" w:rsidRPr="005B265F">
        <w:rPr>
          <w:rFonts w:ascii="Garamond" w:hAnsi="Garamond"/>
          <w:b/>
          <w:bCs/>
          <w:sz w:val="22"/>
          <w:szCs w:val="22"/>
        </w:rPr>
        <w:t xml:space="preserve"> NA VYKONANIE PRÁC A ZÁBEZPEKA NA ZÁRUČNÉ OPRAVY</w:t>
      </w:r>
    </w:p>
    <w:p w14:paraId="3553F8CD" w14:textId="77777777" w:rsidR="00EE4A11" w:rsidRPr="005B265F" w:rsidRDefault="00EE4A11" w:rsidP="00016531">
      <w:pPr>
        <w:keepNext/>
        <w:keepLines/>
        <w:tabs>
          <w:tab w:val="left" w:pos="720"/>
        </w:tabs>
        <w:jc w:val="both"/>
        <w:outlineLvl w:val="1"/>
        <w:rPr>
          <w:rFonts w:ascii="Garamond" w:hAnsi="Garamond"/>
          <w:bCs/>
          <w:sz w:val="22"/>
          <w:szCs w:val="22"/>
        </w:rPr>
      </w:pPr>
    </w:p>
    <w:p w14:paraId="717C9BC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w:t>
      </w:r>
      <w:r w:rsidRPr="005B265F">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B265F">
        <w:rPr>
          <w:rFonts w:ascii="Garamond" w:hAnsi="Garamond"/>
          <w:sz w:val="22"/>
          <w:szCs w:val="22"/>
        </w:rPr>
        <w:t>riadneho odovzdania a prevzatia celého Diela bez vád</w:t>
      </w:r>
      <w:r w:rsidRPr="005B265F">
        <w:rPr>
          <w:rFonts w:ascii="Garamond" w:hAnsi="Garamond" w:cs="Arial"/>
          <w:sz w:val="22"/>
          <w:szCs w:val="22"/>
        </w:rPr>
        <w:t>.</w:t>
      </w:r>
    </w:p>
    <w:p w14:paraId="5470E9D3" w14:textId="77777777" w:rsidR="00EE4A11" w:rsidRPr="005B265F" w:rsidRDefault="00EE4A11" w:rsidP="00016531">
      <w:pPr>
        <w:pStyle w:val="Odsekzoznamu"/>
        <w:keepNext/>
        <w:keepLines/>
        <w:ind w:left="709"/>
        <w:jc w:val="both"/>
        <w:rPr>
          <w:rFonts w:ascii="Garamond" w:hAnsi="Garamond"/>
          <w:sz w:val="22"/>
          <w:szCs w:val="22"/>
        </w:rPr>
      </w:pPr>
    </w:p>
    <w:p w14:paraId="0AC716E7"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5B265F" w:rsidRDefault="00EE4A11" w:rsidP="00016531">
      <w:pPr>
        <w:pStyle w:val="Odsekzoznamu"/>
        <w:keepNext/>
        <w:keepLines/>
        <w:ind w:left="709" w:hanging="709"/>
        <w:jc w:val="both"/>
        <w:rPr>
          <w:rFonts w:ascii="Garamond" w:hAnsi="Garamond"/>
          <w:sz w:val="22"/>
          <w:szCs w:val="22"/>
        </w:rPr>
      </w:pPr>
    </w:p>
    <w:p w14:paraId="5BBE546C" w14:textId="59C1261B"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vykonanie prác musí byť platná a účinná počas času plnenia Zmluvy až do riadneho odovzdania a prevzatia celého Diela bez vád podľa článku </w:t>
      </w:r>
      <w:r w:rsidR="00977D58" w:rsidRPr="005B265F">
        <w:rPr>
          <w:rFonts w:ascii="Garamond" w:hAnsi="Garamond"/>
          <w:sz w:val="22"/>
          <w:szCs w:val="22"/>
        </w:rPr>
        <w:t>4</w:t>
      </w:r>
      <w:r w:rsidRPr="005B265F">
        <w:rPr>
          <w:rFonts w:ascii="Garamond" w:hAnsi="Garamond"/>
          <w:sz w:val="22"/>
          <w:szCs w:val="22"/>
        </w:rPr>
        <w:t xml:space="preserve"> bod </w:t>
      </w:r>
      <w:r w:rsidR="00977D58" w:rsidRPr="005B265F">
        <w:rPr>
          <w:rFonts w:ascii="Garamond" w:hAnsi="Garamond"/>
          <w:sz w:val="22"/>
          <w:szCs w:val="22"/>
        </w:rPr>
        <w:t>4</w:t>
      </w:r>
      <w:r w:rsidRPr="005B265F">
        <w:rPr>
          <w:rFonts w:ascii="Garamond" w:hAnsi="Garamond"/>
          <w:sz w:val="22"/>
          <w:szCs w:val="22"/>
        </w:rPr>
        <w:t>.3 Zmluvy. Objednávateľ na základe písomnej žiadosti Zhotoviteľa predloženej Objednávateľovi vráti originál zábezpeky na vykonanie prác Zhotoviteľovi bezodkladne po uplynutí doby jej platnosti a účinnosti podľa predchádzajúcej vety.</w:t>
      </w:r>
    </w:p>
    <w:p w14:paraId="2FB9AD38" w14:textId="77777777" w:rsidR="00EE4A11" w:rsidRPr="005B265F" w:rsidRDefault="00EE4A11" w:rsidP="00016531">
      <w:pPr>
        <w:pStyle w:val="Odsekzoznamu"/>
        <w:keepNext/>
        <w:keepLines/>
        <w:ind w:left="709" w:hanging="709"/>
        <w:jc w:val="both"/>
        <w:rPr>
          <w:rFonts w:ascii="Garamond" w:hAnsi="Garamond"/>
          <w:sz w:val="22"/>
          <w:szCs w:val="22"/>
        </w:rPr>
      </w:pPr>
    </w:p>
    <w:p w14:paraId="01370C19" w14:textId="77777777" w:rsidR="00EE4A11" w:rsidRPr="005B265F" w:rsidRDefault="00EE4A11">
      <w:pPr>
        <w:pStyle w:val="Odsekzoznamu"/>
        <w:keepNext/>
        <w:keepLines/>
        <w:numPr>
          <w:ilvl w:val="1"/>
          <w:numId w:val="32"/>
        </w:numPr>
        <w:ind w:left="709" w:hanging="709"/>
        <w:jc w:val="both"/>
        <w:rPr>
          <w:rFonts w:ascii="Garamond" w:hAnsi="Garamond" w:cs="Arial"/>
          <w:sz w:val="22"/>
          <w:szCs w:val="22"/>
        </w:rPr>
      </w:pPr>
      <w:r w:rsidRPr="005B265F">
        <w:rPr>
          <w:rFonts w:ascii="Garamond" w:hAnsi="Garamond"/>
          <w:sz w:val="22"/>
          <w:szCs w:val="22"/>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5B265F" w:rsidRDefault="00EE4A11" w:rsidP="00016531">
      <w:pPr>
        <w:keepNext/>
        <w:keepLines/>
        <w:ind w:left="709" w:hanging="709"/>
        <w:jc w:val="both"/>
        <w:rPr>
          <w:rFonts w:ascii="Garamond" w:hAnsi="Garamond" w:cs="Arial"/>
          <w:sz w:val="22"/>
          <w:szCs w:val="22"/>
        </w:rPr>
      </w:pPr>
    </w:p>
    <w:p w14:paraId="6C8F3BF5"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cs="Arial"/>
          <w:sz w:val="22"/>
          <w:szCs w:val="22"/>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5B265F" w:rsidRDefault="00EE4A11" w:rsidP="00016531">
      <w:pPr>
        <w:pStyle w:val="Odsekzoznamu"/>
        <w:keepNext/>
        <w:keepLines/>
        <w:ind w:left="709" w:hanging="709"/>
        <w:jc w:val="both"/>
        <w:rPr>
          <w:rFonts w:ascii="Garamond" w:hAnsi="Garamond"/>
          <w:sz w:val="22"/>
          <w:szCs w:val="22"/>
        </w:rPr>
      </w:pPr>
    </w:p>
    <w:p w14:paraId="5ABD6EBF"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5B265F" w:rsidRDefault="00EE4A11" w:rsidP="00016531">
      <w:pPr>
        <w:pStyle w:val="Odsekzoznamu"/>
        <w:keepNext/>
        <w:keepLines/>
        <w:ind w:left="709"/>
        <w:jc w:val="both"/>
        <w:rPr>
          <w:rFonts w:ascii="Garamond" w:hAnsi="Garamond"/>
          <w:sz w:val="22"/>
          <w:szCs w:val="22"/>
        </w:rPr>
      </w:pPr>
    </w:p>
    <w:p w14:paraId="4B58BDE4"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5B265F" w:rsidRDefault="00EE4A11" w:rsidP="00016531">
      <w:pPr>
        <w:pStyle w:val="Odsekzoznamu"/>
        <w:keepNext/>
        <w:keepLines/>
        <w:ind w:left="709"/>
        <w:jc w:val="both"/>
        <w:rPr>
          <w:rFonts w:ascii="Garamond" w:hAnsi="Garamond"/>
          <w:sz w:val="22"/>
          <w:szCs w:val="22"/>
        </w:rPr>
      </w:pPr>
    </w:p>
    <w:p w14:paraId="23A0FAF6"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5B265F" w:rsidRDefault="001E383D" w:rsidP="00016531">
      <w:pPr>
        <w:pStyle w:val="Odsekzoznamu"/>
        <w:keepNext/>
        <w:keepLines/>
        <w:rPr>
          <w:rFonts w:ascii="Garamond" w:hAnsi="Garamond"/>
          <w:sz w:val="22"/>
          <w:szCs w:val="22"/>
        </w:rPr>
      </w:pPr>
    </w:p>
    <w:p w14:paraId="15F06C6E" w14:textId="77777777" w:rsidR="001E383D" w:rsidRPr="00576F2D" w:rsidRDefault="001E383D">
      <w:pPr>
        <w:pStyle w:val="Odsekzoznamu"/>
        <w:keepNext/>
        <w:keepLines/>
        <w:numPr>
          <w:ilvl w:val="1"/>
          <w:numId w:val="32"/>
        </w:numPr>
        <w:ind w:left="851" w:hanging="851"/>
        <w:jc w:val="both"/>
        <w:rPr>
          <w:rFonts w:ascii="Garamond" w:hAnsi="Garamond"/>
          <w:sz w:val="22"/>
          <w:szCs w:val="22"/>
        </w:rPr>
      </w:pPr>
      <w:r w:rsidRPr="00576F2D">
        <w:rPr>
          <w:rFonts w:ascii="Garamond" w:hAnsi="Garamond"/>
          <w:sz w:val="22"/>
          <w:szCs w:val="22"/>
        </w:rPr>
        <w:t>Zhotoviteľ v prípade nepredloženia zábezpeky na vykonanie prác v lehote uvedenej v tomto článku Zmluvy nemá nárok na úhradu Ceny za Dielo za už vykonané práce.</w:t>
      </w:r>
    </w:p>
    <w:p w14:paraId="437C6FA2" w14:textId="77777777" w:rsidR="001E383D" w:rsidRPr="00576F2D" w:rsidRDefault="001E383D" w:rsidP="00016531">
      <w:pPr>
        <w:pStyle w:val="Odsekzoznamu"/>
        <w:keepNext/>
        <w:keepLines/>
        <w:ind w:left="709" w:hanging="709"/>
        <w:jc w:val="both"/>
        <w:rPr>
          <w:rFonts w:ascii="Garamond" w:hAnsi="Garamond"/>
          <w:sz w:val="22"/>
          <w:szCs w:val="22"/>
        </w:rPr>
      </w:pPr>
    </w:p>
    <w:p w14:paraId="31E90E98" w14:textId="209E8A73" w:rsidR="00EE4A11" w:rsidRPr="00AA0E70" w:rsidRDefault="001E383D">
      <w:pPr>
        <w:pStyle w:val="Odsekzoznamu"/>
        <w:keepNext/>
        <w:keepLines/>
        <w:numPr>
          <w:ilvl w:val="1"/>
          <w:numId w:val="32"/>
        </w:numPr>
        <w:ind w:left="709" w:hanging="709"/>
        <w:jc w:val="both"/>
        <w:rPr>
          <w:rFonts w:ascii="Garamond" w:hAnsi="Garamond"/>
          <w:sz w:val="22"/>
          <w:szCs w:val="22"/>
        </w:rPr>
      </w:pPr>
      <w:r w:rsidRPr="00576F2D">
        <w:rPr>
          <w:rFonts w:ascii="Garamond" w:hAnsi="Garamond"/>
          <w:sz w:val="22"/>
          <w:szCs w:val="22"/>
        </w:rPr>
        <w:t xml:space="preserve">Zhotoviteľ je povinný ku dňu podpísania zápisnice o ukončení Diela podľa článku </w:t>
      </w:r>
      <w:r>
        <w:rPr>
          <w:rFonts w:ascii="Garamond" w:hAnsi="Garamond"/>
          <w:sz w:val="22"/>
          <w:szCs w:val="22"/>
        </w:rPr>
        <w:t>4</w:t>
      </w:r>
      <w:r w:rsidRPr="00576F2D">
        <w:rPr>
          <w:rFonts w:ascii="Garamond" w:hAnsi="Garamond"/>
          <w:sz w:val="22"/>
          <w:szCs w:val="22"/>
        </w:rPr>
        <w:t xml:space="preserve"> bod </w:t>
      </w:r>
      <w:r>
        <w:rPr>
          <w:rFonts w:ascii="Garamond" w:hAnsi="Garamond"/>
          <w:sz w:val="22"/>
          <w:szCs w:val="22"/>
        </w:rPr>
        <w:t>4</w:t>
      </w:r>
      <w:r w:rsidRPr="00576F2D">
        <w:rPr>
          <w:rFonts w:ascii="Garamond" w:hAnsi="Garamond"/>
          <w:sz w:val="22"/>
          <w:szCs w:val="22"/>
        </w:rPr>
        <w:t>.4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576F2D">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76F2D">
        <w:rPr>
          <w:rFonts w:ascii="Garamond" w:hAnsi="Garamond"/>
          <w:sz w:val="22"/>
          <w:szCs w:val="22"/>
        </w:rPr>
        <w:t xml:space="preserve">uplynutia poslednej záručnej doby podľa článku </w:t>
      </w:r>
      <w:r>
        <w:rPr>
          <w:rFonts w:ascii="Garamond" w:hAnsi="Garamond"/>
          <w:sz w:val="22"/>
          <w:szCs w:val="22"/>
        </w:rPr>
        <w:t>6</w:t>
      </w:r>
      <w:r w:rsidRPr="00576F2D">
        <w:rPr>
          <w:rFonts w:ascii="Garamond" w:hAnsi="Garamond"/>
          <w:sz w:val="22"/>
          <w:szCs w:val="22"/>
        </w:rPr>
        <w:t xml:space="preserve"> bod </w:t>
      </w:r>
      <w:r>
        <w:rPr>
          <w:rFonts w:ascii="Garamond" w:hAnsi="Garamond"/>
          <w:sz w:val="22"/>
          <w:szCs w:val="22"/>
        </w:rPr>
        <w:t>6</w:t>
      </w:r>
      <w:r w:rsidRPr="00576F2D">
        <w:rPr>
          <w:rFonts w:ascii="Garamond" w:hAnsi="Garamond"/>
          <w:sz w:val="22"/>
          <w:szCs w:val="22"/>
        </w:rPr>
        <w:t xml:space="preserve">.1 Zmluvy. </w:t>
      </w:r>
    </w:p>
    <w:p w14:paraId="54E1BB41" w14:textId="77777777" w:rsidR="00EE4A11" w:rsidRPr="00DC1BFA" w:rsidRDefault="00EE4A11" w:rsidP="00016531">
      <w:pPr>
        <w:pStyle w:val="Odsekzoznamu"/>
        <w:keepNext/>
        <w:keepLines/>
        <w:ind w:left="709" w:hanging="709"/>
        <w:rPr>
          <w:rFonts w:ascii="Garamond" w:hAnsi="Garamond"/>
          <w:color w:val="FF0000"/>
        </w:rPr>
      </w:pPr>
    </w:p>
    <w:p w14:paraId="72D984E0"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5B265F" w:rsidRDefault="00EE4A11" w:rsidP="00016531">
      <w:pPr>
        <w:pStyle w:val="Odsekzoznamu"/>
        <w:keepNext/>
        <w:keepLines/>
        <w:ind w:left="709"/>
        <w:jc w:val="both"/>
        <w:rPr>
          <w:rFonts w:ascii="Garamond" w:hAnsi="Garamond"/>
          <w:sz w:val="22"/>
          <w:szCs w:val="22"/>
        </w:rPr>
      </w:pPr>
    </w:p>
    <w:p w14:paraId="23A81253" w14:textId="62F723DC"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záručné opravy musí byť platná a účinná až do uplynutia poslednej záručnej doby podľa článku </w:t>
      </w:r>
      <w:r w:rsidR="00C11EE1" w:rsidRPr="005B265F">
        <w:rPr>
          <w:rFonts w:ascii="Garamond" w:hAnsi="Garamond"/>
          <w:sz w:val="22"/>
          <w:szCs w:val="22"/>
        </w:rPr>
        <w:t>6</w:t>
      </w:r>
      <w:r w:rsidRPr="005B265F">
        <w:rPr>
          <w:rFonts w:ascii="Garamond" w:hAnsi="Garamond"/>
          <w:sz w:val="22"/>
          <w:szCs w:val="22"/>
        </w:rPr>
        <w:t xml:space="preserve"> bod </w:t>
      </w:r>
      <w:r w:rsidR="00C11EE1" w:rsidRPr="005B265F">
        <w:rPr>
          <w:rFonts w:ascii="Garamond" w:hAnsi="Garamond"/>
          <w:sz w:val="22"/>
          <w:szCs w:val="22"/>
        </w:rPr>
        <w:t>6</w:t>
      </w:r>
      <w:r w:rsidRPr="005B265F">
        <w:rPr>
          <w:rFonts w:ascii="Garamond" w:hAnsi="Garamond"/>
          <w:sz w:val="22"/>
          <w:szCs w:val="22"/>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5B265F" w:rsidRDefault="00EE4A11" w:rsidP="00016531">
      <w:pPr>
        <w:pStyle w:val="Odsekzoznamu"/>
        <w:keepNext/>
        <w:keepLines/>
        <w:ind w:left="709" w:hanging="709"/>
        <w:rPr>
          <w:rFonts w:ascii="Garamond" w:hAnsi="Garamond"/>
          <w:sz w:val="22"/>
          <w:szCs w:val="22"/>
        </w:rPr>
      </w:pPr>
    </w:p>
    <w:p w14:paraId="34987E8B"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93B7190" w14:textId="77777777" w:rsidR="00EE4A11" w:rsidRPr="005B265F" w:rsidRDefault="00EE4A11" w:rsidP="00016531">
      <w:pPr>
        <w:keepNext/>
        <w:keepLines/>
        <w:rPr>
          <w:rFonts w:ascii="Garamond" w:hAnsi="Garamond"/>
          <w:sz w:val="22"/>
          <w:szCs w:val="22"/>
        </w:rPr>
      </w:pPr>
    </w:p>
    <w:p w14:paraId="588094B3" w14:textId="77777777" w:rsidR="00EE4A11" w:rsidRPr="005B265F" w:rsidRDefault="00EE4A11">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lastRenderedPageBreak/>
        <w:t>Zhotoviteľovi neprináležia úroky z finančnej zábezpeky na vykonanie prác ani z finančnej zábezpeky na záručné opravy a obe finančné zábezpeky budú Zhotoviteľovi vrátené vo výške zloženej sumy.</w:t>
      </w:r>
    </w:p>
    <w:p w14:paraId="1F6ECF2B" w14:textId="77777777" w:rsidR="00EE4A11" w:rsidRPr="007A7E71" w:rsidRDefault="00EE4A11" w:rsidP="00016531">
      <w:pPr>
        <w:keepNext/>
        <w:keepLines/>
        <w:spacing w:after="200"/>
        <w:contextualSpacing/>
        <w:jc w:val="both"/>
        <w:rPr>
          <w:rFonts w:ascii="Garamond" w:hAnsi="Garamond"/>
          <w:color w:val="FF0000"/>
          <w:lang w:eastAsia="sk-SK"/>
        </w:rPr>
      </w:pPr>
    </w:p>
    <w:p w14:paraId="67706CF5" w14:textId="77777777" w:rsidR="008E3DDD" w:rsidRPr="008E3DDD" w:rsidRDefault="008E3DDD" w:rsidP="00016531">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2CD55BC1" w:rsidR="009E4CFB" w:rsidRPr="00C01E10" w:rsidRDefault="00602B30">
      <w:pPr>
        <w:pStyle w:val="Odsekzoznamu"/>
        <w:keepNext/>
        <w:keepLines/>
        <w:numPr>
          <w:ilvl w:val="0"/>
          <w:numId w:val="38"/>
        </w:numPr>
        <w:ind w:hanging="720"/>
        <w:jc w:val="both"/>
        <w:outlineLvl w:val="1"/>
        <w:rPr>
          <w:rFonts w:ascii="Garamond" w:hAnsi="Garamond" w:cs="Arial"/>
          <w:b/>
          <w:bCs/>
          <w:sz w:val="22"/>
          <w:szCs w:val="22"/>
          <w:lang w:eastAsia="ar-SA"/>
        </w:rPr>
      </w:pPr>
      <w:r w:rsidRPr="00C01E10">
        <w:rPr>
          <w:rFonts w:ascii="Garamond" w:hAnsi="Garamond" w:cs="Arial"/>
          <w:b/>
          <w:bCs/>
          <w:sz w:val="22"/>
          <w:szCs w:val="22"/>
          <w:lang w:eastAsia="ar-SA"/>
        </w:rPr>
        <w:t>SANKCIE</w:t>
      </w:r>
    </w:p>
    <w:p w14:paraId="40167C78" w14:textId="77777777" w:rsidR="008202DB" w:rsidRPr="008E3DDD" w:rsidRDefault="008202DB" w:rsidP="00016531">
      <w:pPr>
        <w:keepNext/>
        <w:keepLines/>
        <w:ind w:left="720"/>
        <w:jc w:val="both"/>
        <w:outlineLvl w:val="1"/>
        <w:rPr>
          <w:rFonts w:ascii="Garamond" w:hAnsi="Garamond" w:cs="Arial"/>
          <w:b/>
          <w:bCs/>
          <w:sz w:val="22"/>
          <w:szCs w:val="22"/>
          <w:lang w:eastAsia="ar-SA"/>
        </w:rPr>
      </w:pPr>
    </w:p>
    <w:p w14:paraId="70D00FE4" w14:textId="69BACC8D" w:rsidR="00931749" w:rsidRPr="008E3DDD" w:rsidRDefault="00931749" w:rsidP="00016531">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977D58">
        <w:rPr>
          <w:rFonts w:ascii="Garamond" w:hAnsi="Garamond" w:cs="Arial"/>
          <w:sz w:val="22"/>
          <w:szCs w:val="22"/>
        </w:rPr>
        <w:t>300</w:t>
      </w:r>
      <w:r w:rsidRPr="008E3DDD">
        <w:rPr>
          <w:rFonts w:ascii="Garamond" w:hAnsi="Garamond" w:cs="Arial"/>
          <w:sz w:val="22"/>
          <w:szCs w:val="22"/>
        </w:rPr>
        <w:t xml:space="preserve"> EUR (slovom: </w:t>
      </w:r>
      <w:r w:rsidR="00977D58">
        <w:rPr>
          <w:rFonts w:ascii="Garamond" w:hAnsi="Garamond" w:cs="Arial"/>
          <w:sz w:val="22"/>
          <w:szCs w:val="22"/>
        </w:rPr>
        <w:t>tri</w:t>
      </w:r>
      <w:r w:rsidRPr="008E3DDD">
        <w:rPr>
          <w:rFonts w:ascii="Garamond" w:hAnsi="Garamond" w:cs="Arial"/>
          <w:sz w:val="22"/>
          <w:szCs w:val="22"/>
        </w:rPr>
        <w:t xml:space="preserve">sto eur) za každý deň omeškania, ak je Zhotoviteľ v omeškaní s termínom vykonania Diela podľa </w:t>
      </w:r>
      <w:r w:rsidR="00F56D69">
        <w:rPr>
          <w:rFonts w:ascii="Garamond" w:hAnsi="Garamond" w:cs="Arial"/>
          <w:sz w:val="22"/>
          <w:szCs w:val="22"/>
        </w:rPr>
        <w:t>článku 3 bod 3.1. Zmluvy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016531">
      <w:pPr>
        <w:pStyle w:val="Zkladntext2"/>
        <w:keepNext/>
        <w:keepLines/>
        <w:tabs>
          <w:tab w:val="left" w:pos="0"/>
        </w:tabs>
        <w:spacing w:before="0"/>
        <w:ind w:hanging="720"/>
        <w:rPr>
          <w:rFonts w:ascii="Garamond" w:hAnsi="Garamond" w:cs="Arial"/>
          <w:b/>
          <w:sz w:val="22"/>
          <w:szCs w:val="22"/>
        </w:rPr>
      </w:pPr>
    </w:p>
    <w:p w14:paraId="5A99EF4F" w14:textId="5F10EA5D" w:rsidR="00931749" w:rsidRPr="00DC1BF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Default="00DC1BFA" w:rsidP="00016531">
      <w:pPr>
        <w:pStyle w:val="Odsekzoznamu"/>
        <w:keepNext/>
        <w:keepLines/>
        <w:rPr>
          <w:rFonts w:ascii="Garamond" w:hAnsi="Garamond" w:cs="Arial"/>
          <w:b/>
          <w:sz w:val="22"/>
          <w:szCs w:val="22"/>
        </w:rPr>
      </w:pPr>
    </w:p>
    <w:p w14:paraId="6181AC05" w14:textId="1CFCBBAB"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V prípade, ak Zhotoviteľ poruší povinnosť podľa článku </w:t>
      </w:r>
      <w:r w:rsidR="00F56D69" w:rsidRPr="005B265F">
        <w:rPr>
          <w:rFonts w:ascii="Garamond" w:hAnsi="Garamond" w:cs="Arial"/>
          <w:bCs/>
          <w:sz w:val="22"/>
          <w:szCs w:val="22"/>
        </w:rPr>
        <w:t>3</w:t>
      </w:r>
      <w:r w:rsidRPr="00CD5049">
        <w:rPr>
          <w:rFonts w:ascii="Garamond" w:hAnsi="Garamond" w:cs="Arial"/>
          <w:bCs/>
          <w:sz w:val="22"/>
          <w:szCs w:val="22"/>
        </w:rPr>
        <w:t xml:space="preserve"> </w:t>
      </w:r>
      <w:r w:rsidRPr="005B265F">
        <w:rPr>
          <w:rFonts w:ascii="Garamond" w:hAnsi="Garamond" w:cs="Arial"/>
          <w:bCs/>
          <w:sz w:val="22"/>
          <w:szCs w:val="22"/>
        </w:rPr>
        <w:t xml:space="preserve">bod </w:t>
      </w:r>
      <w:r w:rsidR="00F56D69" w:rsidRPr="005B265F">
        <w:rPr>
          <w:rFonts w:ascii="Garamond" w:hAnsi="Garamond" w:cs="Arial"/>
          <w:bCs/>
          <w:sz w:val="22"/>
          <w:szCs w:val="22"/>
        </w:rPr>
        <w:t>3</w:t>
      </w:r>
      <w:r w:rsidRPr="005B265F">
        <w:rPr>
          <w:rFonts w:ascii="Garamond" w:hAnsi="Garamond" w:cs="Arial"/>
          <w:bCs/>
          <w:sz w:val="22"/>
          <w:szCs w:val="22"/>
        </w:rPr>
        <w:t>.</w:t>
      </w:r>
      <w:r w:rsidR="00F56D69" w:rsidRPr="005B265F">
        <w:rPr>
          <w:rFonts w:ascii="Garamond" w:hAnsi="Garamond" w:cs="Arial"/>
          <w:bCs/>
          <w:sz w:val="22"/>
          <w:szCs w:val="22"/>
        </w:rPr>
        <w:t>27</w:t>
      </w:r>
      <w:r w:rsidRPr="005B265F">
        <w:rPr>
          <w:rFonts w:ascii="Garamond" w:hAnsi="Garamond" w:cs="Arial"/>
          <w:bCs/>
          <w:sz w:val="22"/>
          <w:szCs w:val="22"/>
        </w:rPr>
        <w:t xml:space="preserve"> Zmluvy, Objednávateľ má právo uplatňovať si voči Zhotoviteľovi zmluvnú pokutu vo výške 0,05 % Ceny za Dielo za každú hodinu, počas ktorého porušenie povinnosti zo strany Zhotoviteľa trvá. </w:t>
      </w:r>
      <w:r w:rsidRPr="005B265F">
        <w:rPr>
          <w:rFonts w:ascii="Garamond" w:hAnsi="Garamond" w:cs="Arial"/>
          <w:sz w:val="22"/>
          <w:szCs w:val="22"/>
        </w:rPr>
        <w:t xml:space="preserve">Tým nie je dotknuté právo Objednávateľa na náhradu škody </w:t>
      </w:r>
      <w:r w:rsidRPr="005B265F">
        <w:rPr>
          <w:rFonts w:ascii="Garamond" w:hAnsi="Garamond"/>
          <w:sz w:val="22"/>
          <w:szCs w:val="22"/>
        </w:rPr>
        <w:t>za každý deň zabezpečovania náhradnej autobusovej dopravy mimo termín deklarovanej výluky</w:t>
      </w:r>
      <w:r w:rsidRPr="005B265F">
        <w:rPr>
          <w:rFonts w:ascii="Garamond" w:hAnsi="Garamond" w:cs="Arial"/>
          <w:sz w:val="22"/>
          <w:szCs w:val="22"/>
        </w:rPr>
        <w:t>.</w:t>
      </w:r>
    </w:p>
    <w:p w14:paraId="17F0E226" w14:textId="77777777" w:rsidR="00DC1BFA" w:rsidRPr="001A1DC0" w:rsidRDefault="00DC1BFA" w:rsidP="001A1DC0">
      <w:pPr>
        <w:keepNext/>
        <w:keepLines/>
        <w:rPr>
          <w:rFonts w:ascii="Garamond" w:hAnsi="Garamond" w:cs="Arial"/>
          <w:b/>
          <w:sz w:val="22"/>
          <w:szCs w:val="22"/>
        </w:rPr>
      </w:pPr>
    </w:p>
    <w:p w14:paraId="0F2079BD"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5B265F" w:rsidRDefault="00DC1BFA" w:rsidP="00016531">
      <w:pPr>
        <w:pStyle w:val="Odsekzoznamu"/>
        <w:keepNext/>
        <w:keepLines/>
        <w:rPr>
          <w:rFonts w:ascii="Garamond" w:hAnsi="Garamond" w:cs="Arial"/>
          <w:b/>
          <w:sz w:val="22"/>
          <w:szCs w:val="22"/>
        </w:rPr>
      </w:pPr>
    </w:p>
    <w:p w14:paraId="7D1EBB1F" w14:textId="7ACB8930"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sz w:val="22"/>
          <w:szCs w:val="22"/>
          <w:lang w:eastAsia="ar-SA"/>
        </w:rPr>
      </w:pPr>
      <w:r w:rsidRPr="005B265F">
        <w:rPr>
          <w:rFonts w:ascii="Garamond" w:hAnsi="Garamond"/>
          <w:sz w:val="22"/>
          <w:szCs w:val="22"/>
          <w:lang w:eastAsia="ar-SA"/>
        </w:rPr>
        <w:t xml:space="preserve">V prípade porušenia ktorejkoľvek z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týkajúcej sa kľúčových odborníkov alebo ich zmeny, má Objednávateľ právo požadovať od Zhotoviteľa uhradenie zmluvnej pokuty vo výške 10 000 EUR </w:t>
      </w:r>
      <w:r w:rsidRPr="005B265F">
        <w:rPr>
          <w:rFonts w:ascii="Garamond" w:hAnsi="Garamond"/>
          <w:sz w:val="22"/>
          <w:szCs w:val="22"/>
        </w:rPr>
        <w:t>(slovom: desaťtisíc eur)</w:t>
      </w:r>
      <w:r w:rsidRPr="005B265F">
        <w:rPr>
          <w:rFonts w:ascii="Garamond" w:hAnsi="Garamond"/>
          <w:sz w:val="22"/>
          <w:szCs w:val="22"/>
          <w:lang w:eastAsia="ar-SA"/>
        </w:rPr>
        <w:t xml:space="preserve">, a to za každé jednotlivé porušenie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vo vzťahu ku kľúčovému odborníkovi. V prípade porušenia povinnosti Zhotoviteľom podľa tohto bodu tohto článku Zmluvy je Objednávateľ oprávnený odstúpiť od Zmluvy.</w:t>
      </w:r>
    </w:p>
    <w:p w14:paraId="0CE6B9CA" w14:textId="77777777" w:rsidR="005A0FDD" w:rsidRPr="005B265F" w:rsidRDefault="005A0FDD" w:rsidP="001A1DC0">
      <w:pPr>
        <w:pStyle w:val="Zkladntext2"/>
        <w:keepNext/>
        <w:keepLines/>
        <w:tabs>
          <w:tab w:val="left" w:pos="0"/>
        </w:tabs>
        <w:spacing w:before="0"/>
        <w:jc w:val="both"/>
        <w:rPr>
          <w:rFonts w:ascii="Garamond" w:hAnsi="Garamond"/>
          <w:sz w:val="22"/>
          <w:szCs w:val="22"/>
          <w:lang w:eastAsia="ar-SA"/>
        </w:rPr>
      </w:pPr>
    </w:p>
    <w:p w14:paraId="1EFD913F"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5B265F" w:rsidRDefault="00DC1BFA" w:rsidP="00016531">
      <w:pPr>
        <w:pStyle w:val="Odsekzoznamu"/>
        <w:keepNext/>
        <w:keepLines/>
        <w:jc w:val="both"/>
        <w:rPr>
          <w:rFonts w:ascii="Garamond" w:hAnsi="Garamond" w:cs="Arial"/>
          <w:b/>
          <w:sz w:val="22"/>
          <w:szCs w:val="22"/>
        </w:rPr>
      </w:pPr>
    </w:p>
    <w:p w14:paraId="299FEE4F" w14:textId="3AE0722A"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Objednávateľ si v prípade nároku na zaplatenie sankcie alebo náhrady škody môže sumu odpočítať z čiastky splatnej v prospech Zhotoviteľa alebo uplatniť zábezpeku na vykonanie prác podľa článku 1</w:t>
      </w:r>
      <w:r w:rsidR="00977D58" w:rsidRPr="005B265F">
        <w:rPr>
          <w:rFonts w:ascii="Garamond" w:hAnsi="Garamond"/>
          <w:sz w:val="22"/>
          <w:szCs w:val="22"/>
        </w:rPr>
        <w:t>0</w:t>
      </w:r>
      <w:r w:rsidRPr="005B265F">
        <w:rPr>
          <w:rFonts w:ascii="Garamond" w:hAnsi="Garamond"/>
          <w:sz w:val="22"/>
          <w:szCs w:val="22"/>
        </w:rPr>
        <w:t xml:space="preserve"> Zmluvy. Tým nie je dotknuté právo Objednávateľa na náhradu škody.</w:t>
      </w:r>
    </w:p>
    <w:p w14:paraId="26FBD930" w14:textId="77777777" w:rsidR="008E3DDD" w:rsidRPr="005B265F" w:rsidRDefault="008E3DDD" w:rsidP="00016531">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5B2A219E" w14:textId="77777777" w:rsidR="00154EC7" w:rsidRPr="00F56D69" w:rsidRDefault="00154EC7" w:rsidP="00F56D69">
      <w:pPr>
        <w:keepNext/>
        <w:keepLines/>
        <w:rPr>
          <w:rFonts w:ascii="Garamond" w:hAnsi="Garamond" w:cs="Arial"/>
          <w:b/>
          <w:sz w:val="22"/>
          <w:szCs w:val="22"/>
        </w:rPr>
      </w:pPr>
    </w:p>
    <w:p w14:paraId="29FFF36B" w14:textId="60F5DFB7" w:rsidR="00154EC7" w:rsidRPr="00500CF8" w:rsidRDefault="00154EC7"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xml:space="preserve"> predložením overených kópii dokladov uvedených v článku </w:t>
      </w:r>
      <w:r w:rsidR="00AB5279">
        <w:rPr>
          <w:rFonts w:ascii="Garamond" w:hAnsi="Garamond" w:cs="Arial"/>
          <w:sz w:val="22"/>
          <w:szCs w:val="22"/>
        </w:rPr>
        <w:t>13</w:t>
      </w:r>
      <w:r>
        <w:rPr>
          <w:rFonts w:ascii="Garamond" w:hAnsi="Garamond" w:cs="Arial"/>
          <w:sz w:val="22"/>
          <w:szCs w:val="22"/>
        </w:rPr>
        <w:t xml:space="preserve"> bod </w:t>
      </w:r>
      <w:r w:rsidR="00AB5279">
        <w:rPr>
          <w:rFonts w:ascii="Garamond" w:hAnsi="Garamond" w:cs="Arial"/>
          <w:sz w:val="22"/>
          <w:szCs w:val="22"/>
        </w:rPr>
        <w:t>13</w:t>
      </w:r>
      <w:r>
        <w:rPr>
          <w:rFonts w:ascii="Garamond" w:hAnsi="Garamond" w:cs="Arial"/>
          <w:sz w:val="22"/>
          <w:szCs w:val="22"/>
        </w:rPr>
        <w:t>.1.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w:t>
      </w:r>
      <w:r w:rsidR="00AB5279">
        <w:rPr>
          <w:rFonts w:ascii="Garamond" w:hAnsi="Garamond" w:cs="Arial"/>
          <w:sz w:val="22"/>
          <w:szCs w:val="22"/>
        </w:rPr>
        <w:t>13</w:t>
      </w:r>
      <w:r w:rsidR="00F758D0">
        <w:rPr>
          <w:rFonts w:ascii="Garamond" w:hAnsi="Garamond" w:cs="Arial"/>
          <w:sz w:val="22"/>
          <w:szCs w:val="22"/>
        </w:rPr>
        <w:t xml:space="preserve"> bod </w:t>
      </w:r>
      <w:r w:rsidR="00AB5279">
        <w:rPr>
          <w:rFonts w:ascii="Garamond" w:hAnsi="Garamond" w:cs="Arial"/>
          <w:sz w:val="22"/>
          <w:szCs w:val="22"/>
        </w:rPr>
        <w:t>13</w:t>
      </w:r>
      <w:r w:rsidR="00F758D0">
        <w:rPr>
          <w:rFonts w:ascii="Garamond" w:hAnsi="Garamond" w:cs="Arial"/>
          <w:sz w:val="22"/>
          <w:szCs w:val="22"/>
        </w:rPr>
        <w:t>.1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016531">
      <w:pPr>
        <w:pStyle w:val="Odsekzoznamu"/>
        <w:keepNext/>
        <w:keepLines/>
        <w:rPr>
          <w:rFonts w:ascii="Garamond" w:hAnsi="Garamond" w:cs="Arial"/>
          <w:b/>
          <w:sz w:val="22"/>
          <w:szCs w:val="22"/>
        </w:rPr>
      </w:pPr>
    </w:p>
    <w:p w14:paraId="12EE542C" w14:textId="77777777" w:rsidR="007D1431" w:rsidRPr="00500CF8" w:rsidRDefault="007D1431"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016531">
      <w:pPr>
        <w:keepNext/>
        <w:keepLines/>
        <w:tabs>
          <w:tab w:val="left" w:pos="1418"/>
        </w:tabs>
        <w:jc w:val="both"/>
        <w:rPr>
          <w:rFonts w:ascii="Garamond" w:hAnsi="Garamond"/>
          <w:lang w:eastAsia="sk-SK"/>
        </w:rPr>
      </w:pPr>
    </w:p>
    <w:p w14:paraId="4CE7F936" w14:textId="57DDBA4B" w:rsidR="007D1431" w:rsidRPr="007D1431"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016531">
      <w:pPr>
        <w:keepNext/>
        <w:keepLines/>
        <w:tabs>
          <w:tab w:val="left" w:pos="1418"/>
        </w:tabs>
        <w:ind w:left="1418"/>
        <w:contextualSpacing/>
        <w:jc w:val="both"/>
        <w:rPr>
          <w:rFonts w:ascii="Garamond" w:hAnsi="Garamond"/>
          <w:sz w:val="22"/>
          <w:szCs w:val="22"/>
          <w:lang w:eastAsia="sk-SK"/>
        </w:rPr>
      </w:pPr>
    </w:p>
    <w:p w14:paraId="19CF38CA" w14:textId="7A6099E1" w:rsidR="000C2AAC" w:rsidRPr="00500CF8" w:rsidRDefault="007D1431">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 xml:space="preserve"> bod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4</w:t>
      </w:r>
      <w:r w:rsidRPr="007D1431">
        <w:rPr>
          <w:rFonts w:ascii="Garamond" w:eastAsia="Arial Narrow" w:hAnsi="Garamond" w:cs="Calibri"/>
          <w:bCs/>
          <w:sz w:val="22"/>
          <w:szCs w:val="22"/>
          <w:lang w:eastAsia="sk-SK"/>
        </w:rPr>
        <w:t xml:space="preserve"> Zmluvy</w:t>
      </w:r>
      <w:r w:rsidR="00C86340">
        <w:rPr>
          <w:rFonts w:ascii="Garamond" w:eastAsia="Arial Narrow" w:hAnsi="Garamond" w:cs="Calibri"/>
          <w:bCs/>
          <w:sz w:val="22"/>
          <w:szCs w:val="22"/>
          <w:lang w:eastAsia="sk-SK"/>
        </w:rPr>
        <w:t xml:space="preserve"> </w:t>
      </w:r>
      <w:r w:rsidR="00AB5279">
        <w:rPr>
          <w:rFonts w:ascii="Garamond" w:eastAsia="Arial Narrow" w:hAnsi="Garamond" w:cs="Calibri"/>
          <w:bCs/>
          <w:sz w:val="22"/>
          <w:szCs w:val="22"/>
          <w:lang w:eastAsia="sk-SK"/>
        </w:rPr>
        <w:t>al</w:t>
      </w:r>
      <w:r w:rsidR="00C86340">
        <w:rPr>
          <w:rFonts w:ascii="Garamond" w:eastAsia="Arial Narrow" w:hAnsi="Garamond" w:cs="Calibri"/>
          <w:bCs/>
          <w:sz w:val="22"/>
          <w:szCs w:val="22"/>
          <w:lang w:eastAsia="sk-SK"/>
        </w:rPr>
        <w:t xml:space="preserve">ebo podľa článku </w:t>
      </w:r>
      <w:r w:rsidR="00AB5279">
        <w:rPr>
          <w:rFonts w:ascii="Garamond" w:eastAsia="Arial Narrow" w:hAnsi="Garamond" w:cs="Calibri"/>
          <w:bCs/>
          <w:sz w:val="22"/>
          <w:szCs w:val="22"/>
          <w:lang w:eastAsia="sk-SK"/>
        </w:rPr>
        <w:t xml:space="preserve">8 </w:t>
      </w:r>
      <w:r w:rsidR="00C86340">
        <w:rPr>
          <w:rFonts w:ascii="Garamond" w:eastAsia="Arial Narrow" w:hAnsi="Garamond" w:cs="Calibri"/>
          <w:bCs/>
          <w:sz w:val="22"/>
          <w:szCs w:val="22"/>
          <w:lang w:eastAsia="sk-SK"/>
        </w:rPr>
        <w:t>bod</w:t>
      </w:r>
      <w:r w:rsidR="00AB5279">
        <w:rPr>
          <w:rFonts w:ascii="Garamond" w:eastAsia="Arial Narrow" w:hAnsi="Garamond" w:cs="Calibri"/>
          <w:bCs/>
          <w:sz w:val="22"/>
          <w:szCs w:val="22"/>
          <w:lang w:eastAsia="sk-SK"/>
        </w:rPr>
        <w:t xml:space="preserve"> 8</w:t>
      </w:r>
      <w:r w:rsidR="00C86340">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3</w:t>
      </w:r>
      <w:r w:rsidR="00C86340">
        <w:rPr>
          <w:rFonts w:ascii="Garamond" w:eastAsia="Arial Narrow" w:hAnsi="Garamond" w:cs="Calibri"/>
          <w:bCs/>
          <w:sz w:val="22"/>
          <w:szCs w:val="22"/>
          <w:lang w:eastAsia="sk-SK"/>
        </w:rPr>
        <w:t xml:space="preserve"> Zmluvy.</w:t>
      </w:r>
    </w:p>
    <w:p w14:paraId="1981B651" w14:textId="77777777" w:rsidR="00500CF8" w:rsidRPr="00500CF8" w:rsidRDefault="00500CF8" w:rsidP="00016531">
      <w:pPr>
        <w:keepNext/>
        <w:keepLines/>
        <w:tabs>
          <w:tab w:val="left" w:pos="1418"/>
        </w:tabs>
        <w:contextualSpacing/>
        <w:jc w:val="both"/>
        <w:rPr>
          <w:rFonts w:ascii="Garamond" w:hAnsi="Garamond"/>
          <w:sz w:val="22"/>
          <w:szCs w:val="22"/>
          <w:lang w:eastAsia="sk-SK"/>
        </w:rPr>
      </w:pPr>
    </w:p>
    <w:p w14:paraId="5ADE4DE4" w14:textId="377AF583"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AB5279">
        <w:rPr>
          <w:rFonts w:ascii="Garamond" w:hAnsi="Garamond" w:cs="Arial"/>
          <w:sz w:val="22"/>
          <w:szCs w:val="22"/>
        </w:rPr>
        <w:t>11</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AB5279">
        <w:rPr>
          <w:rFonts w:ascii="Garamond" w:hAnsi="Garamond" w:cs="Arial"/>
          <w:sz w:val="22"/>
          <w:szCs w:val="22"/>
        </w:rPr>
        <w:t>11.</w:t>
      </w:r>
      <w:r w:rsidR="000C2AAC" w:rsidRPr="008E3DDD">
        <w:rPr>
          <w:rFonts w:ascii="Garamond" w:hAnsi="Garamond" w:cs="Arial"/>
          <w:sz w:val="22"/>
          <w:szCs w:val="22"/>
        </w:rPr>
        <w:t>3</w:t>
      </w:r>
      <w:r w:rsidR="00C564FF">
        <w:rPr>
          <w:rFonts w:ascii="Garamond" w:hAnsi="Garamond" w:cs="Arial"/>
          <w:sz w:val="22"/>
          <w:szCs w:val="22"/>
        </w:rPr>
        <w:t xml:space="preserve">, </w:t>
      </w:r>
      <w:r w:rsidR="002322BD">
        <w:rPr>
          <w:rFonts w:ascii="Garamond" w:hAnsi="Garamond" w:cs="Arial"/>
          <w:sz w:val="22"/>
          <w:szCs w:val="22"/>
        </w:rPr>
        <w:t>11.6, 11</w:t>
      </w:r>
      <w:r w:rsidR="00C564FF">
        <w:rPr>
          <w:rFonts w:ascii="Garamond" w:hAnsi="Garamond" w:cs="Arial"/>
          <w:sz w:val="22"/>
          <w:szCs w:val="22"/>
        </w:rPr>
        <w:t>.</w:t>
      </w:r>
      <w:r w:rsidR="002322BD">
        <w:rPr>
          <w:rFonts w:ascii="Garamond" w:hAnsi="Garamond" w:cs="Arial"/>
          <w:sz w:val="22"/>
          <w:szCs w:val="22"/>
        </w:rPr>
        <w:t>8</w:t>
      </w:r>
      <w:r w:rsidR="00154EC7">
        <w:rPr>
          <w:rFonts w:ascii="Garamond" w:hAnsi="Garamond" w:cs="Arial"/>
          <w:sz w:val="22"/>
          <w:szCs w:val="22"/>
        </w:rPr>
        <w:t>,</w:t>
      </w:r>
      <w:r w:rsidR="004D335D">
        <w:rPr>
          <w:rFonts w:ascii="Garamond" w:hAnsi="Garamond" w:cs="Arial"/>
          <w:sz w:val="22"/>
          <w:szCs w:val="22"/>
        </w:rPr>
        <w:t xml:space="preserve"> </w:t>
      </w:r>
      <w:r w:rsidR="002322BD">
        <w:rPr>
          <w:rFonts w:ascii="Garamond" w:hAnsi="Garamond" w:cs="Arial"/>
          <w:sz w:val="22"/>
          <w:szCs w:val="22"/>
        </w:rPr>
        <w:t>11</w:t>
      </w:r>
      <w:r w:rsidR="00154EC7">
        <w:rPr>
          <w:rFonts w:ascii="Garamond" w:hAnsi="Garamond" w:cs="Arial"/>
          <w:sz w:val="22"/>
          <w:szCs w:val="22"/>
        </w:rPr>
        <w:t>.</w:t>
      </w:r>
      <w:r w:rsidR="002322BD">
        <w:rPr>
          <w:rFonts w:ascii="Garamond" w:hAnsi="Garamond" w:cs="Arial"/>
          <w:sz w:val="22"/>
          <w:szCs w:val="22"/>
        </w:rPr>
        <w:t>9</w:t>
      </w:r>
      <w:r w:rsidR="00154EC7">
        <w:rPr>
          <w:rFonts w:ascii="Garamond" w:hAnsi="Garamond" w:cs="Arial"/>
          <w:sz w:val="22"/>
          <w:szCs w:val="22"/>
        </w:rPr>
        <w:t xml:space="preserve"> </w:t>
      </w:r>
      <w:r w:rsidR="004D335D">
        <w:rPr>
          <w:rFonts w:ascii="Garamond" w:hAnsi="Garamond" w:cs="Arial"/>
          <w:sz w:val="22"/>
          <w:szCs w:val="22"/>
        </w:rPr>
        <w:t xml:space="preserve">a/ alebo </w:t>
      </w:r>
      <w:r w:rsidR="002322BD">
        <w:rPr>
          <w:rFonts w:ascii="Garamond" w:hAnsi="Garamond" w:cs="Arial"/>
          <w:sz w:val="22"/>
          <w:szCs w:val="22"/>
        </w:rPr>
        <w:t>11.10</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016531">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016531">
      <w:pPr>
        <w:pStyle w:val="Odsekzoznamu"/>
        <w:keepNext/>
        <w:keepLines/>
        <w:jc w:val="both"/>
        <w:rPr>
          <w:rFonts w:ascii="Garamond" w:hAnsi="Garamond" w:cs="Arial"/>
          <w:b/>
          <w:sz w:val="22"/>
          <w:szCs w:val="22"/>
        </w:rPr>
      </w:pPr>
    </w:p>
    <w:p w14:paraId="29AAEFC8" w14:textId="0CD67DBD" w:rsidR="00BB18C2" w:rsidRPr="00C46FA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Objednávateľ si v prípade nároku na náhradu škody môže škodu odpočítať z čiastky splatnej v prospech Zhotoviteľa.</w:t>
      </w:r>
    </w:p>
    <w:p w14:paraId="2ECB4FAC" w14:textId="77777777" w:rsidR="0094745D" w:rsidRPr="0094745D" w:rsidRDefault="0094745D" w:rsidP="00016531">
      <w:pPr>
        <w:keepNext/>
        <w:keepLines/>
        <w:jc w:val="both"/>
        <w:rPr>
          <w:rFonts w:ascii="Garamond" w:hAnsi="Garamond"/>
          <w:sz w:val="22"/>
          <w:szCs w:val="22"/>
        </w:rPr>
      </w:pPr>
    </w:p>
    <w:p w14:paraId="429C5B3F" w14:textId="0D98EB3F" w:rsidR="00BB18C2" w:rsidRPr="005B265F" w:rsidRDefault="00BB18C2">
      <w:pPr>
        <w:pStyle w:val="Odsekzoznamu"/>
        <w:keepNext/>
        <w:keepLines/>
        <w:numPr>
          <w:ilvl w:val="0"/>
          <w:numId w:val="38"/>
        </w:numPr>
        <w:tabs>
          <w:tab w:val="left" w:pos="851"/>
        </w:tabs>
        <w:ind w:hanging="720"/>
        <w:jc w:val="both"/>
        <w:outlineLvl w:val="1"/>
        <w:rPr>
          <w:rFonts w:ascii="Garamond" w:hAnsi="Garamond" w:cstheme="minorHAnsi"/>
          <w:b/>
          <w:sz w:val="22"/>
          <w:szCs w:val="22"/>
        </w:rPr>
      </w:pPr>
      <w:r w:rsidRPr="005B265F">
        <w:rPr>
          <w:rFonts w:ascii="Garamond" w:hAnsi="Garamond"/>
          <w:b/>
          <w:bCs/>
          <w:sz w:val="22"/>
          <w:szCs w:val="22"/>
        </w:rPr>
        <w:t>KONTROLA</w:t>
      </w:r>
      <w:r w:rsidRPr="005B265F">
        <w:rPr>
          <w:rFonts w:ascii="Garamond" w:hAnsi="Garamond" w:cstheme="minorHAnsi"/>
          <w:b/>
          <w:sz w:val="22"/>
          <w:szCs w:val="22"/>
        </w:rPr>
        <w:t xml:space="preserve">, </w:t>
      </w:r>
      <w:r w:rsidRPr="005B265F">
        <w:rPr>
          <w:rFonts w:ascii="Garamond" w:hAnsi="Garamond"/>
          <w:b/>
          <w:bCs/>
          <w:caps/>
          <w:sz w:val="22"/>
          <w:szCs w:val="22"/>
        </w:rPr>
        <w:t>audit</w:t>
      </w:r>
      <w:r w:rsidRPr="005B265F">
        <w:rPr>
          <w:rFonts w:ascii="Garamond" w:hAnsi="Garamond" w:cstheme="minorHAnsi"/>
          <w:b/>
          <w:sz w:val="22"/>
          <w:szCs w:val="22"/>
        </w:rPr>
        <w:t>/</w:t>
      </w:r>
      <w:r w:rsidRPr="005B265F">
        <w:rPr>
          <w:rFonts w:ascii="Garamond" w:hAnsi="Garamond"/>
          <w:b/>
          <w:bCs/>
          <w:caps/>
          <w:sz w:val="22"/>
          <w:szCs w:val="22"/>
        </w:rPr>
        <w:t>overenie</w:t>
      </w:r>
      <w:r w:rsidRPr="005B265F">
        <w:rPr>
          <w:rFonts w:ascii="Garamond" w:hAnsi="Garamond" w:cstheme="minorHAnsi"/>
          <w:b/>
          <w:sz w:val="22"/>
          <w:szCs w:val="22"/>
        </w:rPr>
        <w:t xml:space="preserve"> </w:t>
      </w:r>
      <w:r w:rsidRPr="005B265F">
        <w:rPr>
          <w:rFonts w:ascii="Garamond" w:hAnsi="Garamond"/>
          <w:b/>
          <w:bCs/>
          <w:caps/>
          <w:sz w:val="22"/>
          <w:szCs w:val="22"/>
        </w:rPr>
        <w:t>na</w:t>
      </w:r>
      <w:r w:rsidRPr="005B265F">
        <w:rPr>
          <w:rFonts w:ascii="Garamond" w:hAnsi="Garamond" w:cstheme="minorHAnsi"/>
          <w:b/>
          <w:sz w:val="22"/>
          <w:szCs w:val="22"/>
        </w:rPr>
        <w:t xml:space="preserve"> </w:t>
      </w:r>
      <w:r w:rsidRPr="005B265F">
        <w:rPr>
          <w:rFonts w:ascii="Garamond" w:hAnsi="Garamond"/>
          <w:b/>
          <w:bCs/>
          <w:caps/>
          <w:sz w:val="22"/>
          <w:szCs w:val="22"/>
        </w:rPr>
        <w:t>mieste</w:t>
      </w:r>
      <w:r w:rsidRPr="005B265F">
        <w:rPr>
          <w:rFonts w:ascii="Garamond" w:hAnsi="Garamond" w:cstheme="minorHAnsi"/>
          <w:b/>
          <w:sz w:val="22"/>
          <w:szCs w:val="22"/>
        </w:rPr>
        <w:t xml:space="preserve"> </w:t>
      </w:r>
      <w:r w:rsidRPr="005B265F">
        <w:rPr>
          <w:rFonts w:ascii="Garamond" w:hAnsi="Garamond"/>
          <w:b/>
          <w:bCs/>
          <w:caps/>
          <w:sz w:val="22"/>
          <w:szCs w:val="22"/>
        </w:rPr>
        <w:t>a</w:t>
      </w:r>
      <w:r w:rsidRPr="005B265F">
        <w:rPr>
          <w:rFonts w:ascii="Garamond" w:hAnsi="Garamond" w:cstheme="minorHAnsi"/>
          <w:b/>
          <w:sz w:val="22"/>
          <w:szCs w:val="22"/>
        </w:rPr>
        <w:t xml:space="preserve"> </w:t>
      </w:r>
      <w:r w:rsidRPr="005B265F">
        <w:rPr>
          <w:rFonts w:ascii="Garamond" w:hAnsi="Garamond"/>
          <w:b/>
          <w:bCs/>
          <w:caps/>
          <w:sz w:val="22"/>
          <w:szCs w:val="22"/>
        </w:rPr>
        <w:t>súčinnosť</w:t>
      </w:r>
    </w:p>
    <w:p w14:paraId="03655143" w14:textId="77777777" w:rsidR="00BB18C2" w:rsidRPr="005B265F" w:rsidRDefault="00BB18C2" w:rsidP="00016531">
      <w:pPr>
        <w:pStyle w:val="Odsekzoznamu"/>
        <w:keepNext/>
        <w:keepLines/>
        <w:ind w:left="0"/>
        <w:jc w:val="center"/>
        <w:rPr>
          <w:rFonts w:ascii="Garamond" w:hAnsi="Garamond" w:cstheme="minorHAnsi"/>
          <w:b/>
          <w:sz w:val="22"/>
          <w:szCs w:val="22"/>
          <w:lang w:eastAsia="sk-SK"/>
        </w:rPr>
      </w:pPr>
    </w:p>
    <w:p w14:paraId="60EB34DB"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4CDFE55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5B265F" w:rsidRDefault="00BB18C2" w:rsidP="00016531">
      <w:pPr>
        <w:pStyle w:val="Odsekzoznamu"/>
        <w:keepNext/>
        <w:keepLines/>
        <w:ind w:hanging="720"/>
        <w:rPr>
          <w:rFonts w:ascii="Garamond" w:hAnsi="Garamond" w:cstheme="minorHAnsi"/>
          <w:sz w:val="22"/>
          <w:szCs w:val="22"/>
        </w:rPr>
      </w:pPr>
    </w:p>
    <w:p w14:paraId="315D15C6"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6D059B5A"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5B265F" w:rsidRDefault="00BB18C2" w:rsidP="00016531">
      <w:pPr>
        <w:pStyle w:val="Odsekzoznamu"/>
        <w:keepNext/>
        <w:keepLines/>
        <w:rPr>
          <w:rFonts w:ascii="Garamond" w:hAnsi="Garamond" w:cstheme="minorHAnsi"/>
          <w:sz w:val="22"/>
          <w:szCs w:val="22"/>
        </w:rPr>
      </w:pPr>
    </w:p>
    <w:p w14:paraId="405A52ED"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oprávnené:</w:t>
      </w:r>
    </w:p>
    <w:p w14:paraId="642C1C2C"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5B265F" w:rsidRDefault="00BB18C2" w:rsidP="00016531">
      <w:pPr>
        <w:keepNext/>
        <w:keepLines/>
        <w:tabs>
          <w:tab w:val="left" w:pos="6495"/>
        </w:tabs>
        <w:ind w:left="1418" w:hanging="698"/>
        <w:jc w:val="both"/>
        <w:rPr>
          <w:rFonts w:ascii="Garamond" w:hAnsi="Garamond" w:cstheme="minorHAnsi"/>
          <w:sz w:val="22"/>
          <w:szCs w:val="22"/>
        </w:rPr>
      </w:pPr>
    </w:p>
    <w:p w14:paraId="70DD2779"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oboznamovať sa s údajmi a dokladmi, ak súvisia s predmetom kontroly/auditu/overovania na mieste; a/alebo</w:t>
      </w:r>
    </w:p>
    <w:p w14:paraId="6F405373" w14:textId="77777777" w:rsidR="00BB18C2" w:rsidRPr="005B265F" w:rsidRDefault="00BB18C2" w:rsidP="00016531">
      <w:pPr>
        <w:pStyle w:val="Odsekzoznamu"/>
        <w:keepNext/>
        <w:keepLines/>
        <w:ind w:left="1418"/>
        <w:jc w:val="both"/>
        <w:rPr>
          <w:rFonts w:ascii="Garamond" w:hAnsi="Garamond" w:cstheme="minorHAnsi"/>
          <w:sz w:val="22"/>
          <w:szCs w:val="22"/>
        </w:rPr>
      </w:pPr>
    </w:p>
    <w:p w14:paraId="11CE64C8" w14:textId="77777777" w:rsidR="00BB18C2" w:rsidRPr="005B265F" w:rsidRDefault="00BB18C2">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vyhotovovať kópie údajov a dokladov, ak súvisia s predmetom kontroly/auditu/overovania na mieste.</w:t>
      </w:r>
    </w:p>
    <w:p w14:paraId="35FD05D4" w14:textId="77777777" w:rsidR="00BB18C2" w:rsidRPr="005B265F" w:rsidRDefault="00BB18C2" w:rsidP="00016531">
      <w:pPr>
        <w:keepNext/>
        <w:keepLines/>
        <w:ind w:left="720" w:hanging="720"/>
        <w:jc w:val="both"/>
        <w:rPr>
          <w:rFonts w:ascii="Garamond" w:hAnsi="Garamond" w:cstheme="minorHAnsi"/>
          <w:sz w:val="22"/>
          <w:szCs w:val="22"/>
        </w:rPr>
      </w:pPr>
    </w:p>
    <w:p w14:paraId="46D56032" w14:textId="77777777" w:rsidR="00BB18C2" w:rsidRPr="005B265F" w:rsidRDefault="00BB18C2">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najmä:</w:t>
      </w:r>
    </w:p>
    <w:p w14:paraId="02D83143" w14:textId="77777777" w:rsidR="00BB18C2" w:rsidRPr="005B265F" w:rsidRDefault="00BB18C2" w:rsidP="00016531">
      <w:pPr>
        <w:pStyle w:val="Odsekzoznamu"/>
        <w:keepNext/>
        <w:keepLines/>
        <w:ind w:left="1418"/>
        <w:rPr>
          <w:rFonts w:ascii="Garamond" w:hAnsi="Garamond" w:cstheme="minorHAnsi"/>
          <w:sz w:val="22"/>
          <w:szCs w:val="22"/>
        </w:rPr>
      </w:pPr>
    </w:p>
    <w:p w14:paraId="3AE69BAD" w14:textId="77777777" w:rsidR="00BB18C2" w:rsidRPr="005B265F" w:rsidRDefault="00BB18C2">
      <w:pPr>
        <w:pStyle w:val="Odsekzoznamu"/>
        <w:keepNext/>
        <w:keepLines/>
        <w:numPr>
          <w:ilvl w:val="0"/>
          <w:numId w:val="35"/>
        </w:numPr>
        <w:spacing w:after="200"/>
        <w:ind w:left="1418" w:hanging="709"/>
        <w:jc w:val="both"/>
        <w:rPr>
          <w:rFonts w:ascii="Garamond" w:hAnsi="Garamond" w:cstheme="minorHAnsi"/>
          <w:sz w:val="22"/>
          <w:szCs w:val="22"/>
        </w:rPr>
      </w:pPr>
      <w:r w:rsidRPr="005B265F">
        <w:rPr>
          <w:rFonts w:ascii="Garamond" w:hAnsi="Garamond" w:cstheme="minorHAnsi"/>
          <w:sz w:val="22"/>
          <w:szCs w:val="22"/>
        </w:rPr>
        <w:t>Objednávateľ a ním poverené osoby;</w:t>
      </w:r>
    </w:p>
    <w:p w14:paraId="3BEF0881" w14:textId="77777777" w:rsidR="00BB18C2" w:rsidRPr="005B265F" w:rsidRDefault="00BB18C2" w:rsidP="00016531">
      <w:pPr>
        <w:pStyle w:val="Odsekzoznamu"/>
        <w:keepNext/>
        <w:keepLines/>
        <w:ind w:left="1418" w:hanging="709"/>
        <w:rPr>
          <w:rFonts w:ascii="Garamond" w:hAnsi="Garamond" w:cstheme="minorHAnsi"/>
          <w:sz w:val="22"/>
          <w:szCs w:val="22"/>
        </w:rPr>
      </w:pPr>
    </w:p>
    <w:p w14:paraId="5C26005F"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Najvyšší kontrolný úrad Slovenskej republiky, príslušná Správa finančnej kontroly, Certifikačný orgán a nimi poverené osoby;</w:t>
      </w:r>
    </w:p>
    <w:p w14:paraId="38E92F9A" w14:textId="77777777" w:rsidR="00BB18C2" w:rsidRPr="005B265F" w:rsidRDefault="00BB18C2" w:rsidP="00016531">
      <w:pPr>
        <w:keepNext/>
        <w:keepLines/>
        <w:jc w:val="both"/>
        <w:rPr>
          <w:rFonts w:ascii="Garamond" w:hAnsi="Garamond" w:cstheme="minorHAnsi"/>
          <w:sz w:val="22"/>
          <w:szCs w:val="22"/>
        </w:rPr>
      </w:pPr>
    </w:p>
    <w:p w14:paraId="64D400C8"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orgán auditu, jeho spolupracujúce orgány a nimi poverené osoby;</w:t>
      </w:r>
    </w:p>
    <w:p w14:paraId="342EF0B1" w14:textId="77777777" w:rsidR="00BB18C2" w:rsidRPr="005B265F" w:rsidRDefault="00BB18C2" w:rsidP="00016531">
      <w:pPr>
        <w:pStyle w:val="Odsekzoznamu"/>
        <w:keepNext/>
        <w:keepLines/>
        <w:ind w:left="1418" w:hanging="709"/>
        <w:rPr>
          <w:rFonts w:ascii="Garamond" w:hAnsi="Garamond" w:cstheme="minorHAnsi"/>
          <w:sz w:val="22"/>
          <w:szCs w:val="22"/>
        </w:rPr>
      </w:pPr>
    </w:p>
    <w:p w14:paraId="07D48FB2"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splnomocnení zástupcovia Európskej komisie a Európskeho dvora audítorov; a/alebo</w:t>
      </w:r>
    </w:p>
    <w:p w14:paraId="00994788" w14:textId="77777777" w:rsidR="00BB18C2" w:rsidRPr="005B265F" w:rsidRDefault="00BB18C2" w:rsidP="00016531">
      <w:pPr>
        <w:pStyle w:val="Odsekzoznamu"/>
        <w:keepNext/>
        <w:keepLines/>
        <w:rPr>
          <w:rFonts w:ascii="Garamond" w:hAnsi="Garamond" w:cstheme="minorHAnsi"/>
          <w:sz w:val="22"/>
          <w:szCs w:val="22"/>
        </w:rPr>
      </w:pPr>
    </w:p>
    <w:p w14:paraId="1359D1CC" w14:textId="77777777" w:rsidR="00BB18C2" w:rsidRPr="005B265F" w:rsidRDefault="00BB18C2">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osoby prizvané orgánmi uvedenými v tomto článku v tomto bode Zmluvy v súlade s osobitnými predpismi Slovenskej republiky a Európskej únie.</w:t>
      </w:r>
    </w:p>
    <w:p w14:paraId="77D24B16" w14:textId="77777777" w:rsidR="00BB18C2" w:rsidRPr="005B265F" w:rsidRDefault="00BB18C2" w:rsidP="00016531">
      <w:pPr>
        <w:keepNext/>
        <w:keepLines/>
        <w:rPr>
          <w:rFonts w:ascii="Garamond" w:hAnsi="Garamond" w:cstheme="minorHAnsi"/>
          <w:sz w:val="22"/>
          <w:szCs w:val="22"/>
        </w:rPr>
      </w:pPr>
    </w:p>
    <w:p w14:paraId="59977760" w14:textId="77777777"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cstheme="minorHAnsi"/>
          <w:sz w:val="22"/>
          <w:szCs w:val="22"/>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Pr="005B265F" w:rsidRDefault="00BB18C2" w:rsidP="00016531">
      <w:pPr>
        <w:pStyle w:val="Odsekzoznamu"/>
        <w:keepNext/>
        <w:keepLines/>
        <w:jc w:val="both"/>
        <w:rPr>
          <w:rFonts w:ascii="Garamond" w:hAnsi="Garamond" w:cs="Arial"/>
          <w:sz w:val="22"/>
          <w:szCs w:val="22"/>
        </w:rPr>
      </w:pPr>
    </w:p>
    <w:p w14:paraId="7426A8DB" w14:textId="0A2DB97D" w:rsidR="00BB18C2" w:rsidRPr="005B265F" w:rsidRDefault="00BB18C2">
      <w:pPr>
        <w:pStyle w:val="Odsekzoznamu"/>
        <w:keepNext/>
        <w:keepLines/>
        <w:numPr>
          <w:ilvl w:val="0"/>
          <w:numId w:val="33"/>
        </w:numPr>
        <w:ind w:hanging="720"/>
        <w:jc w:val="both"/>
        <w:rPr>
          <w:rFonts w:ascii="Garamond" w:hAnsi="Garamond" w:cs="Arial"/>
          <w:sz w:val="22"/>
          <w:szCs w:val="22"/>
        </w:rPr>
      </w:pPr>
      <w:r w:rsidRPr="005B265F">
        <w:rPr>
          <w:rFonts w:ascii="Garamond" w:hAnsi="Garamond"/>
          <w:sz w:val="22"/>
          <w:szCs w:val="22"/>
        </w:rPr>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5B265F">
        <w:rPr>
          <w:rFonts w:ascii="Garamond" w:hAnsi="Garamond"/>
          <w:sz w:val="22"/>
          <w:szCs w:val="22"/>
        </w:rPr>
        <w:t>4</w:t>
      </w:r>
      <w:r w:rsidRPr="005B265F">
        <w:rPr>
          <w:rFonts w:ascii="Garamond" w:hAnsi="Garamond"/>
          <w:sz w:val="22"/>
          <w:szCs w:val="22"/>
        </w:rPr>
        <w:t xml:space="preserve"> bod </w:t>
      </w:r>
      <w:r w:rsidR="002322BD" w:rsidRPr="005B265F">
        <w:rPr>
          <w:rFonts w:ascii="Garamond" w:hAnsi="Garamond"/>
          <w:sz w:val="22"/>
          <w:szCs w:val="22"/>
        </w:rPr>
        <w:t>4</w:t>
      </w:r>
      <w:r w:rsidRPr="005B265F">
        <w:rPr>
          <w:rFonts w:ascii="Garamond" w:hAnsi="Garamond"/>
          <w:sz w:val="22"/>
          <w:szCs w:val="22"/>
        </w:rPr>
        <w:t>.4</w:t>
      </w:r>
      <w:r w:rsidR="002322BD" w:rsidRPr="005B265F">
        <w:rPr>
          <w:rFonts w:ascii="Garamond" w:hAnsi="Garamond"/>
          <w:sz w:val="22"/>
          <w:szCs w:val="22"/>
        </w:rPr>
        <w:t xml:space="preserve"> </w:t>
      </w:r>
      <w:r w:rsidRPr="005B265F">
        <w:rPr>
          <w:rFonts w:ascii="Garamond" w:hAnsi="Garamond"/>
          <w:sz w:val="22"/>
          <w:szCs w:val="22"/>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10" w:history="1">
        <w:r w:rsidRPr="005B265F">
          <w:rPr>
            <w:rStyle w:val="cf11"/>
            <w:rFonts w:ascii="Garamond" w:hAnsi="Garamond" w:cs="Arial"/>
            <w:sz w:val="22"/>
            <w:szCs w:val="22"/>
            <w:u w:val="single"/>
          </w:rPr>
          <w:t>https://www.opii.gov.sk/metodicke-dokumenty/manual-pre-komunikaciu-a-informovanie</w:t>
        </w:r>
      </w:hyperlink>
      <w:r w:rsidRPr="005B265F">
        <w:rPr>
          <w:rFonts w:ascii="Garamond" w:hAnsi="Garamond"/>
          <w:sz w:val="22"/>
          <w:szCs w:val="22"/>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5B265F" w:rsidRDefault="00931749" w:rsidP="00016531">
      <w:pPr>
        <w:pStyle w:val="Zkladntext2"/>
        <w:keepNext/>
        <w:keepLines/>
        <w:tabs>
          <w:tab w:val="left" w:pos="0"/>
        </w:tabs>
        <w:spacing w:before="0"/>
        <w:ind w:left="720"/>
        <w:jc w:val="both"/>
        <w:rPr>
          <w:rFonts w:ascii="Garamond" w:hAnsi="Garamond" w:cs="Arial"/>
          <w:b/>
          <w:sz w:val="22"/>
          <w:szCs w:val="22"/>
        </w:rPr>
      </w:pPr>
      <w:r w:rsidRPr="005B265F">
        <w:rPr>
          <w:rFonts w:ascii="Garamond" w:hAnsi="Garamond"/>
          <w:sz w:val="22"/>
          <w:szCs w:val="22"/>
        </w:rPr>
        <w:t xml:space="preserve"> </w:t>
      </w:r>
    </w:p>
    <w:p w14:paraId="3BD5B07C" w14:textId="77777777" w:rsidR="00632D12" w:rsidRPr="005B265F" w:rsidRDefault="00632D12" w:rsidP="00016531">
      <w:pPr>
        <w:keepNext/>
        <w:keepLines/>
        <w:tabs>
          <w:tab w:val="left" w:pos="0"/>
        </w:tabs>
        <w:ind w:left="720"/>
        <w:jc w:val="both"/>
        <w:rPr>
          <w:rFonts w:ascii="Garamond" w:hAnsi="Garamond" w:cs="Arial"/>
          <w:b/>
          <w:sz w:val="22"/>
          <w:szCs w:val="22"/>
        </w:rPr>
      </w:pPr>
    </w:p>
    <w:p w14:paraId="32EABDF8" w14:textId="13F79102" w:rsidR="00931749" w:rsidRPr="00C01E10" w:rsidRDefault="00931749">
      <w:pPr>
        <w:pStyle w:val="Odsekzoznamu"/>
        <w:keepNext/>
        <w:keepLines/>
        <w:numPr>
          <w:ilvl w:val="0"/>
          <w:numId w:val="38"/>
        </w:numPr>
        <w:tabs>
          <w:tab w:val="left" w:pos="851"/>
        </w:tabs>
        <w:ind w:hanging="720"/>
        <w:jc w:val="both"/>
        <w:outlineLvl w:val="1"/>
        <w:rPr>
          <w:rFonts w:ascii="Garamond" w:hAnsi="Garamond"/>
          <w:b/>
          <w:bCs/>
          <w:sz w:val="22"/>
          <w:szCs w:val="22"/>
        </w:rPr>
      </w:pPr>
      <w:r w:rsidRPr="00C01E10">
        <w:rPr>
          <w:rFonts w:ascii="Garamond" w:hAnsi="Garamond" w:cs="Arial"/>
          <w:b/>
          <w:bCs/>
          <w:sz w:val="22"/>
          <w:szCs w:val="22"/>
        </w:rPr>
        <w:t>VYHLÁSENIA</w:t>
      </w:r>
      <w:r w:rsidRPr="00C01E10">
        <w:rPr>
          <w:rFonts w:ascii="Garamond" w:hAnsi="Garamond"/>
          <w:b/>
          <w:bCs/>
          <w:sz w:val="22"/>
          <w:szCs w:val="22"/>
        </w:rPr>
        <w:t xml:space="preserve"> A ZÁRUKY</w:t>
      </w:r>
    </w:p>
    <w:p w14:paraId="46785A28" w14:textId="30D7FBFF" w:rsidR="00EC164F" w:rsidRPr="008E3DDD" w:rsidRDefault="00EC164F" w:rsidP="00016531">
      <w:pPr>
        <w:keepNext/>
        <w:keepLines/>
        <w:ind w:left="720"/>
        <w:jc w:val="both"/>
        <w:outlineLvl w:val="1"/>
        <w:rPr>
          <w:rFonts w:ascii="Garamond" w:hAnsi="Garamond"/>
          <w:b/>
          <w:bCs/>
          <w:sz w:val="22"/>
          <w:szCs w:val="22"/>
        </w:rPr>
      </w:pPr>
    </w:p>
    <w:p w14:paraId="2379224C" w14:textId="77777777" w:rsidR="00931749" w:rsidRPr="008E3DDD" w:rsidRDefault="00931749">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016531">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78B4FEDD" w14:textId="4C7382B2" w:rsidR="00931749"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320D3690" w14:textId="15E4AD5D" w:rsidR="00977D58"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3B437DBE" w14:textId="584DA493" w:rsidR="00931749" w:rsidRPr="0034661D" w:rsidRDefault="008B7E55" w:rsidP="00977D58">
      <w:pPr>
        <w:keepNext/>
        <w:keepLines/>
        <w:numPr>
          <w:ilvl w:val="0"/>
          <w:numId w:val="10"/>
        </w:numPr>
        <w:tabs>
          <w:tab w:val="left" w:pos="0"/>
          <w:tab w:val="center" w:pos="4536"/>
          <w:tab w:val="right" w:pos="9072"/>
        </w:tabs>
        <w:ind w:hanging="720"/>
        <w:contextualSpacing/>
        <w:jc w:val="both"/>
        <w:rPr>
          <w:rFonts w:ascii="Garamond" w:hAnsi="Garamond"/>
          <w:color w:val="000000" w:themeColor="text1"/>
        </w:rPr>
      </w:pPr>
      <w:r w:rsidRPr="0034661D">
        <w:rPr>
          <w:rFonts w:ascii="Garamond" w:hAnsi="Garamond"/>
          <w:color w:val="000000" w:themeColor="text1"/>
        </w:rPr>
        <w:lastRenderedPageBreak/>
        <w:t xml:space="preserve">má platné a účinné </w:t>
      </w:r>
      <w:r w:rsidRPr="00B437AA">
        <w:rPr>
          <w:rFonts w:ascii="Garamond" w:hAnsi="Garamond"/>
        </w:rPr>
        <w:t>oprávnenie</w:t>
      </w:r>
      <w:r w:rsidR="00626E40" w:rsidRPr="00B437AA">
        <w:rPr>
          <w:rFonts w:ascii="Garamond" w:hAnsi="Garamond"/>
        </w:rPr>
        <w:t xml:space="preserve"> aj počas účinnosti Zmluvy </w:t>
      </w:r>
      <w:r w:rsidRPr="00B437AA">
        <w:rPr>
          <w:rFonts w:ascii="Garamond" w:hAnsi="Garamond"/>
        </w:rPr>
        <w:t xml:space="preserve"> </w:t>
      </w:r>
      <w:r w:rsidRPr="0034661D">
        <w:rPr>
          <w:rFonts w:ascii="Garamond" w:hAnsi="Garamond"/>
          <w:color w:val="000000" w:themeColor="text1"/>
        </w:rPr>
        <w:t xml:space="preserve">na vykonávanie určených činností v zmysle § 17 zákona č. 513/2009 Z. z. o dráhach a o zmene a doplnení niektorých zákonov v znení neskorších predpisov a vyhlášky č. 205/2010 Z. z. </w:t>
      </w:r>
      <w:r w:rsidRPr="0034661D">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34661D">
        <w:rPr>
          <w:rFonts w:ascii="Garamond" w:hAnsi="Garamond"/>
          <w:color w:val="000000" w:themeColor="text1"/>
        </w:rPr>
        <w:t>;</w:t>
      </w:r>
    </w:p>
    <w:p w14:paraId="752875B3" w14:textId="77777777" w:rsidR="00C265A8" w:rsidRPr="008E3DDD" w:rsidRDefault="00C265A8" w:rsidP="00016531">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016531">
      <w:pPr>
        <w:keepNext/>
        <w:keepLines/>
        <w:tabs>
          <w:tab w:val="left" w:pos="0"/>
          <w:tab w:val="center" w:pos="4536"/>
          <w:tab w:val="right" w:pos="9072"/>
        </w:tabs>
        <w:ind w:left="709"/>
        <w:contextualSpacing/>
        <w:jc w:val="both"/>
        <w:rPr>
          <w:rFonts w:ascii="Garamond" w:hAnsi="Garamond"/>
          <w:sz w:val="22"/>
          <w:szCs w:val="22"/>
        </w:rPr>
      </w:pPr>
    </w:p>
    <w:p w14:paraId="0C423270" w14:textId="67499A96" w:rsidR="00931749"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2322BD">
        <w:rPr>
          <w:rFonts w:ascii="Garamond" w:hAnsi="Garamond"/>
          <w:sz w:val="22"/>
          <w:szCs w:val="22"/>
        </w:rPr>
        <w:t>13</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5C0E4E70" w14:textId="77777777" w:rsidR="008B7E55" w:rsidRPr="008E3DDD" w:rsidRDefault="008B7E55" w:rsidP="00016531">
      <w:pPr>
        <w:pStyle w:val="Odsekzoznamu"/>
        <w:keepNext/>
        <w:keepLines/>
        <w:tabs>
          <w:tab w:val="left" w:pos="0"/>
          <w:tab w:val="center" w:pos="4536"/>
          <w:tab w:val="right" w:pos="9072"/>
        </w:tabs>
        <w:ind w:left="709"/>
        <w:jc w:val="both"/>
        <w:rPr>
          <w:rFonts w:ascii="Garamond" w:hAnsi="Garamond"/>
          <w:sz w:val="22"/>
          <w:szCs w:val="22"/>
        </w:rPr>
      </w:pPr>
    </w:p>
    <w:p w14:paraId="6C047852" w14:textId="77777777" w:rsidR="008B7E55" w:rsidRPr="005B265F" w:rsidRDefault="008B7E55">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5B265F">
        <w:rPr>
          <w:rFonts w:ascii="Garamond" w:hAnsi="Garamond"/>
          <w:sz w:val="22"/>
          <w:szCs w:val="22"/>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Pr="008E3DDD" w:rsidRDefault="00931749" w:rsidP="00016531">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559E07B4"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336BBE">
        <w:rPr>
          <w:rFonts w:ascii="Garamond" w:hAnsi="Garamond"/>
          <w:sz w:val="22"/>
          <w:szCs w:val="22"/>
        </w:rPr>
        <w:t>13</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016531">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016531">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8E3DDD" w:rsidRDefault="008B7E55" w:rsidP="00016531">
      <w:pPr>
        <w:keepNext/>
        <w:keepLines/>
        <w:tabs>
          <w:tab w:val="left" w:pos="0"/>
          <w:tab w:val="left" w:pos="708"/>
          <w:tab w:val="center" w:pos="4536"/>
          <w:tab w:val="right" w:pos="9072"/>
        </w:tabs>
        <w:contextualSpacing/>
        <w:jc w:val="both"/>
        <w:rPr>
          <w:rFonts w:ascii="Garamond" w:hAnsi="Garamond"/>
          <w:sz w:val="22"/>
          <w:szCs w:val="22"/>
        </w:rPr>
      </w:pPr>
    </w:p>
    <w:p w14:paraId="78F86733" w14:textId="25501668" w:rsidR="00016531"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5B265F">
        <w:rPr>
          <w:rFonts w:ascii="Garamond" w:hAnsi="Garamond"/>
          <w:sz w:val="22"/>
          <w:szCs w:val="22"/>
        </w:rPr>
        <w:t>pre</w:t>
      </w:r>
      <w:r w:rsidRPr="005B265F">
        <w:rPr>
          <w:rFonts w:ascii="Garamond" w:hAnsi="Garamond" w:cstheme="minorHAnsi"/>
          <w:sz w:val="22"/>
          <w:szCs w:val="22"/>
        </w:rPr>
        <w:t xml:space="preserve"> nich z týchto vyhlásení vyplývajúce, a aby nenastala žiadna negatívna okolnosť predpokladaná ustanoveniami týchto vyhlásení.</w:t>
      </w:r>
    </w:p>
    <w:p w14:paraId="7E3B562B" w14:textId="77777777" w:rsidR="00016531" w:rsidRPr="005B265F" w:rsidRDefault="00016531" w:rsidP="00016531">
      <w:pPr>
        <w:pStyle w:val="Odsekzoznamu"/>
        <w:keepNext/>
        <w:keepLines/>
        <w:tabs>
          <w:tab w:val="left" w:pos="0"/>
          <w:tab w:val="center" w:pos="4536"/>
          <w:tab w:val="right" w:pos="9072"/>
        </w:tabs>
        <w:ind w:left="709"/>
        <w:jc w:val="both"/>
        <w:rPr>
          <w:rFonts w:ascii="Garamond" w:hAnsi="Garamond" w:cstheme="minorHAnsi"/>
          <w:sz w:val="22"/>
          <w:szCs w:val="22"/>
        </w:rPr>
      </w:pPr>
    </w:p>
    <w:p w14:paraId="1BA7C79D" w14:textId="77777777" w:rsidR="008B7E55" w:rsidRPr="005B265F" w:rsidRDefault="008B7E55">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lastRenderedPageBreak/>
        <w:t xml:space="preserve">Zmluvné strany sa </w:t>
      </w:r>
      <w:r w:rsidRPr="005B265F">
        <w:rPr>
          <w:rFonts w:ascii="Garamond" w:hAnsi="Garamond"/>
          <w:sz w:val="22"/>
          <w:szCs w:val="22"/>
        </w:rPr>
        <w:t>zaväzujú</w:t>
      </w:r>
      <w:r w:rsidRPr="005B265F">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016531" w:rsidRDefault="00931749" w:rsidP="00016531">
      <w:pPr>
        <w:keepNext/>
        <w:keepLines/>
        <w:tabs>
          <w:tab w:val="left" w:pos="0"/>
          <w:tab w:val="center" w:pos="4536"/>
          <w:tab w:val="right" w:pos="9072"/>
        </w:tabs>
        <w:jc w:val="both"/>
        <w:rPr>
          <w:rFonts w:ascii="Garamond" w:hAnsi="Garamond"/>
          <w:sz w:val="22"/>
          <w:szCs w:val="22"/>
        </w:rPr>
      </w:pPr>
    </w:p>
    <w:p w14:paraId="56BC79DC" w14:textId="77777777" w:rsidR="00931749" w:rsidRPr="008E3DDD" w:rsidRDefault="00931749">
      <w:pPr>
        <w:keepNext/>
        <w:keepLines/>
        <w:numPr>
          <w:ilvl w:val="0"/>
          <w:numId w:val="38"/>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016531">
      <w:pPr>
        <w:pStyle w:val="Odsekzoznamu"/>
        <w:keepNext/>
        <w:keepLines/>
        <w:jc w:val="both"/>
        <w:rPr>
          <w:rFonts w:ascii="Garamond" w:hAnsi="Garamond"/>
          <w:sz w:val="22"/>
          <w:szCs w:val="22"/>
        </w:rPr>
      </w:pPr>
    </w:p>
    <w:p w14:paraId="1C231A5E"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016531">
      <w:pPr>
        <w:pStyle w:val="Odsekzoznamu"/>
        <w:keepNext/>
        <w:keepLines/>
        <w:jc w:val="both"/>
        <w:rPr>
          <w:rFonts w:ascii="Garamond" w:hAnsi="Garamond"/>
          <w:sz w:val="22"/>
          <w:szCs w:val="22"/>
        </w:rPr>
      </w:pPr>
    </w:p>
    <w:p w14:paraId="599BEB13" w14:textId="77777777" w:rsidR="00931749" w:rsidRPr="008E3DDD" w:rsidRDefault="00931749">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016531">
      <w:pPr>
        <w:pStyle w:val="Odsekzoznamu"/>
        <w:keepNext/>
        <w:keepLines/>
        <w:jc w:val="both"/>
        <w:rPr>
          <w:rFonts w:ascii="Garamond" w:hAnsi="Garamond"/>
          <w:sz w:val="22"/>
          <w:szCs w:val="22"/>
        </w:rPr>
      </w:pPr>
    </w:p>
    <w:p w14:paraId="1336008D" w14:textId="6FBEB12A" w:rsidR="00931749" w:rsidRPr="008E3DDD" w:rsidRDefault="00931749" w:rsidP="00016531">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016531">
      <w:pPr>
        <w:keepNext/>
        <w:keepLines/>
        <w:ind w:left="1418"/>
        <w:contextualSpacing/>
        <w:jc w:val="both"/>
        <w:rPr>
          <w:rFonts w:ascii="Garamond" w:hAnsi="Garamond"/>
          <w:sz w:val="22"/>
          <w:szCs w:val="22"/>
        </w:rPr>
      </w:pPr>
    </w:p>
    <w:p w14:paraId="6DEE189B"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016531">
      <w:pPr>
        <w:keepNext/>
        <w:keepLines/>
        <w:ind w:left="1418"/>
        <w:contextualSpacing/>
        <w:jc w:val="both"/>
        <w:rPr>
          <w:rFonts w:ascii="Garamond" w:hAnsi="Garamond"/>
          <w:sz w:val="22"/>
          <w:szCs w:val="22"/>
          <w:lang w:eastAsia="cs-CZ"/>
        </w:rPr>
      </w:pPr>
    </w:p>
    <w:p w14:paraId="52F6B24E"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016531">
      <w:pPr>
        <w:keepNext/>
        <w:keepLines/>
        <w:ind w:left="1418"/>
        <w:contextualSpacing/>
        <w:jc w:val="both"/>
        <w:rPr>
          <w:rFonts w:ascii="Garamond" w:hAnsi="Garamond"/>
          <w:sz w:val="22"/>
          <w:szCs w:val="22"/>
          <w:lang w:eastAsia="cs-CZ"/>
        </w:rPr>
      </w:pPr>
    </w:p>
    <w:p w14:paraId="793DBB02" w14:textId="53996281" w:rsidR="00922BDB" w:rsidRPr="00016531" w:rsidRDefault="00931749">
      <w:pPr>
        <w:pStyle w:val="Odsekzoznamu"/>
        <w:keepNext/>
        <w:keepLines/>
        <w:numPr>
          <w:ilvl w:val="1"/>
          <w:numId w:val="38"/>
        </w:numPr>
        <w:ind w:left="709" w:hanging="709"/>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2E5F8E87" w14:textId="77777777" w:rsidR="00C46FAA" w:rsidRPr="008E3DDD" w:rsidRDefault="00C46FAA" w:rsidP="00016531">
      <w:pPr>
        <w:pStyle w:val="Odsekzoznamu"/>
        <w:keepNext/>
        <w:keepLines/>
        <w:jc w:val="both"/>
        <w:rPr>
          <w:rFonts w:ascii="Garamond" w:hAnsi="Garamond"/>
          <w:sz w:val="22"/>
          <w:szCs w:val="22"/>
          <w:lang w:eastAsia="cs-CZ"/>
        </w:rPr>
      </w:pPr>
    </w:p>
    <w:p w14:paraId="6CF6745B" w14:textId="1CF49F7D" w:rsidR="00003D34" w:rsidRPr="00016531" w:rsidRDefault="009E4CFB">
      <w:pPr>
        <w:pStyle w:val="Odsekzoznamu"/>
        <w:keepNext/>
        <w:keepLines/>
        <w:numPr>
          <w:ilvl w:val="0"/>
          <w:numId w:val="38"/>
        </w:numPr>
        <w:ind w:left="709" w:hanging="709"/>
        <w:jc w:val="both"/>
        <w:outlineLvl w:val="1"/>
        <w:rPr>
          <w:rFonts w:ascii="Garamond" w:hAnsi="Garamond"/>
          <w:b/>
          <w:sz w:val="22"/>
          <w:szCs w:val="22"/>
          <w:lang w:eastAsia="cs-CZ"/>
        </w:rPr>
      </w:pPr>
      <w:r w:rsidRPr="00016531">
        <w:rPr>
          <w:rFonts w:ascii="Garamond" w:hAnsi="Garamond"/>
          <w:b/>
          <w:bCs/>
          <w:sz w:val="22"/>
          <w:szCs w:val="22"/>
        </w:rPr>
        <w:t>TRVANIE</w:t>
      </w:r>
      <w:r w:rsidR="003E67B4" w:rsidRPr="00016531">
        <w:rPr>
          <w:rFonts w:ascii="Garamond" w:hAnsi="Garamond"/>
          <w:b/>
          <w:bCs/>
          <w:sz w:val="22"/>
          <w:szCs w:val="22"/>
        </w:rPr>
        <w:t xml:space="preserve"> </w:t>
      </w:r>
      <w:r w:rsidRPr="00016531">
        <w:rPr>
          <w:rFonts w:ascii="Garamond" w:hAnsi="Garamond"/>
          <w:b/>
          <w:bCs/>
          <w:sz w:val="22"/>
          <w:szCs w:val="22"/>
        </w:rPr>
        <w:t>A</w:t>
      </w:r>
      <w:r w:rsidR="003E67B4" w:rsidRPr="00016531">
        <w:rPr>
          <w:rFonts w:ascii="Garamond" w:hAnsi="Garamond"/>
          <w:b/>
          <w:bCs/>
          <w:sz w:val="22"/>
          <w:szCs w:val="22"/>
        </w:rPr>
        <w:t xml:space="preserve"> </w:t>
      </w:r>
      <w:r w:rsidRPr="00016531">
        <w:rPr>
          <w:rFonts w:ascii="Garamond" w:hAnsi="Garamond"/>
          <w:b/>
          <w:bCs/>
          <w:caps/>
          <w:sz w:val="22"/>
          <w:szCs w:val="22"/>
        </w:rPr>
        <w:t>ZÁNIK</w:t>
      </w:r>
      <w:r w:rsidR="003E67B4" w:rsidRPr="00016531">
        <w:rPr>
          <w:rFonts w:ascii="Garamond" w:hAnsi="Garamond"/>
          <w:b/>
          <w:bCs/>
          <w:sz w:val="22"/>
          <w:szCs w:val="22"/>
        </w:rPr>
        <w:t xml:space="preserve"> </w:t>
      </w:r>
      <w:r w:rsidRPr="00016531">
        <w:rPr>
          <w:rFonts w:ascii="Garamond" w:hAnsi="Garamond"/>
          <w:b/>
          <w:bCs/>
          <w:sz w:val="22"/>
          <w:szCs w:val="22"/>
        </w:rPr>
        <w:t>ZMLUVY</w:t>
      </w:r>
    </w:p>
    <w:p w14:paraId="797C76D8" w14:textId="77777777" w:rsidR="00003D34" w:rsidRPr="008E3DDD" w:rsidRDefault="00003D34" w:rsidP="00016531">
      <w:pPr>
        <w:keepNext/>
        <w:keepLines/>
        <w:rPr>
          <w:rFonts w:ascii="Garamond" w:hAnsi="Garamond"/>
          <w:sz w:val="22"/>
          <w:szCs w:val="22"/>
          <w:lang w:eastAsia="cs-CZ"/>
        </w:rPr>
      </w:pPr>
    </w:p>
    <w:p w14:paraId="781859E9" w14:textId="58428E33" w:rsidR="00FC52C8" w:rsidRPr="006C4797" w:rsidRDefault="007D1431" w:rsidP="00016531">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016531">
      <w:pPr>
        <w:keepNext/>
        <w:keepLines/>
        <w:jc w:val="both"/>
        <w:rPr>
          <w:rFonts w:ascii="Garamond" w:hAnsi="Garamond"/>
          <w:sz w:val="22"/>
          <w:szCs w:val="22"/>
        </w:rPr>
      </w:pPr>
    </w:p>
    <w:p w14:paraId="6792B9E9" w14:textId="06F17A86" w:rsidR="00931749" w:rsidRPr="005B265F" w:rsidRDefault="00DC66C6"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Zmluva môže byť ukončená aj skôr ako je uvedené v tomto článku bod 15.1 Zmluvy, </w:t>
      </w:r>
      <w:r w:rsidRPr="005B265F">
        <w:rPr>
          <w:rFonts w:ascii="Garamond" w:hAnsi="Garamond"/>
          <w:sz w:val="22"/>
          <w:szCs w:val="22"/>
        </w:rPr>
        <w:t xml:space="preserve">a to písomným </w:t>
      </w:r>
      <w:r w:rsidRPr="005B265F">
        <w:rPr>
          <w:rFonts w:ascii="Garamond" w:eastAsia="Calibri" w:hAnsi="Garamond"/>
          <w:sz w:val="22"/>
          <w:szCs w:val="22"/>
        </w:rPr>
        <w:t>odstúpením</w:t>
      </w:r>
      <w:r w:rsidRPr="005B265F">
        <w:rPr>
          <w:rFonts w:ascii="Garamond" w:hAnsi="Garamond"/>
          <w:sz w:val="22"/>
          <w:szCs w:val="22"/>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5B265F" w:rsidRDefault="009E4CFB" w:rsidP="00016531">
      <w:pPr>
        <w:keepNext/>
        <w:keepLines/>
        <w:tabs>
          <w:tab w:val="left" w:pos="-142"/>
        </w:tabs>
        <w:jc w:val="both"/>
        <w:rPr>
          <w:rFonts w:ascii="Garamond" w:hAnsi="Garamond" w:cs="Arial"/>
          <w:sz w:val="22"/>
          <w:szCs w:val="22"/>
        </w:rPr>
      </w:pPr>
    </w:p>
    <w:p w14:paraId="0CF1ADC4" w14:textId="035BB1FE" w:rsidR="00931749" w:rsidRPr="005B265F" w:rsidRDefault="00931749"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5B265F" w:rsidRDefault="00ED2760" w:rsidP="00016531">
      <w:pPr>
        <w:keepNext/>
        <w:keepLines/>
        <w:jc w:val="both"/>
        <w:rPr>
          <w:rFonts w:ascii="Garamond" w:hAnsi="Garamond" w:cs="Arial"/>
          <w:sz w:val="22"/>
          <w:szCs w:val="22"/>
        </w:rPr>
      </w:pPr>
    </w:p>
    <w:p w14:paraId="7EE03415" w14:textId="29301F00" w:rsidR="00931749" w:rsidRPr="005B265F" w:rsidRDefault="00931749" w:rsidP="00336BBE">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Za </w:t>
      </w:r>
      <w:r w:rsidRPr="005B265F">
        <w:rPr>
          <w:rFonts w:ascii="Garamond" w:eastAsia="Calibri" w:hAnsi="Garamond"/>
          <w:sz w:val="22"/>
          <w:szCs w:val="22"/>
        </w:rPr>
        <w:t>podstatné</w:t>
      </w:r>
      <w:r w:rsidRPr="005B265F">
        <w:rPr>
          <w:rFonts w:ascii="Garamond" w:hAnsi="Garamond" w:cs="Arial"/>
          <w:sz w:val="22"/>
          <w:szCs w:val="22"/>
        </w:rPr>
        <w:t xml:space="preserve"> porušenie Zmluvy Objednávateľ považuje prípady, </w:t>
      </w:r>
      <w:r w:rsidR="00855541" w:rsidRPr="005B265F">
        <w:rPr>
          <w:rFonts w:ascii="Garamond" w:hAnsi="Garamond" w:cs="Arial"/>
          <w:sz w:val="22"/>
          <w:szCs w:val="22"/>
        </w:rPr>
        <w:t xml:space="preserve">aj </w:t>
      </w:r>
      <w:r w:rsidRPr="005B265F">
        <w:rPr>
          <w:rFonts w:ascii="Garamond" w:hAnsi="Garamond" w:cs="Arial"/>
          <w:sz w:val="22"/>
          <w:szCs w:val="22"/>
        </w:rPr>
        <w:t>ak Zhotoviteľ:</w:t>
      </w:r>
    </w:p>
    <w:p w14:paraId="7A3AF3B9" w14:textId="77777777" w:rsidR="00931749" w:rsidRPr="005B265F" w:rsidRDefault="00931749" w:rsidP="00016531">
      <w:pPr>
        <w:pStyle w:val="Odsekzoznamu"/>
        <w:keepNext/>
        <w:keepLines/>
        <w:tabs>
          <w:tab w:val="left" w:pos="-142"/>
        </w:tabs>
        <w:ind w:left="1418"/>
        <w:jc w:val="both"/>
        <w:rPr>
          <w:rFonts w:ascii="Garamond" w:hAnsi="Garamond" w:cs="Arial"/>
          <w:sz w:val="22"/>
          <w:szCs w:val="22"/>
        </w:rPr>
      </w:pPr>
    </w:p>
    <w:p w14:paraId="42A50834" w14:textId="30816BAB"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nevykonáva Dielo riadne </w:t>
      </w:r>
      <w:r w:rsidRPr="00B437AA">
        <w:rPr>
          <w:rFonts w:ascii="Garamond" w:hAnsi="Garamond" w:cs="Arial"/>
          <w:sz w:val="22"/>
          <w:szCs w:val="22"/>
        </w:rPr>
        <w:t xml:space="preserve">a </w:t>
      </w:r>
      <w:r w:rsidR="00626E40" w:rsidRPr="00B437AA">
        <w:rPr>
          <w:rFonts w:ascii="Garamond" w:hAnsi="Garamond" w:cs="Arial"/>
          <w:sz w:val="22"/>
          <w:szCs w:val="22"/>
        </w:rPr>
        <w:t xml:space="preserve">/ alebo </w:t>
      </w:r>
      <w:r w:rsidRPr="005B265F">
        <w:rPr>
          <w:rFonts w:ascii="Garamond" w:hAnsi="Garamond" w:cs="Arial"/>
          <w:sz w:val="22"/>
          <w:szCs w:val="22"/>
        </w:rPr>
        <w:t xml:space="preserve">v rozsahu dohodnutom podľa </w:t>
      </w:r>
      <w:r w:rsidR="00855541" w:rsidRPr="005B265F">
        <w:rPr>
          <w:rFonts w:ascii="Garamond" w:hAnsi="Garamond" w:cs="Arial"/>
          <w:sz w:val="22"/>
          <w:szCs w:val="22"/>
        </w:rPr>
        <w:t xml:space="preserve">objednávky </w:t>
      </w:r>
      <w:r w:rsidR="00336BBE" w:rsidRPr="005B265F">
        <w:rPr>
          <w:rFonts w:ascii="Garamond" w:hAnsi="Garamond" w:cs="Arial"/>
          <w:sz w:val="22"/>
          <w:szCs w:val="22"/>
        </w:rPr>
        <w:t>a/</w:t>
      </w:r>
      <w:r w:rsidR="00855541" w:rsidRPr="005B265F">
        <w:rPr>
          <w:rFonts w:ascii="Garamond" w:hAnsi="Garamond" w:cs="Arial"/>
          <w:sz w:val="22"/>
          <w:szCs w:val="22"/>
        </w:rPr>
        <w:t xml:space="preserve">alebo </w:t>
      </w:r>
      <w:r w:rsidRPr="005B265F">
        <w:rPr>
          <w:rFonts w:ascii="Garamond" w:hAnsi="Garamond" w:cs="Arial"/>
          <w:sz w:val="22"/>
          <w:szCs w:val="22"/>
        </w:rPr>
        <w:t>Zmluvy;</w:t>
      </w:r>
    </w:p>
    <w:p w14:paraId="54258AF9" w14:textId="77777777" w:rsidR="00855541" w:rsidRPr="005B265F" w:rsidRDefault="00855541" w:rsidP="00016531">
      <w:pPr>
        <w:pStyle w:val="Odsekzoznamu"/>
        <w:keepNext/>
        <w:keepLines/>
        <w:rPr>
          <w:rFonts w:ascii="Garamond" w:hAnsi="Garamond" w:cs="Arial"/>
          <w:sz w:val="22"/>
          <w:szCs w:val="22"/>
        </w:rPr>
      </w:pPr>
    </w:p>
    <w:p w14:paraId="4C0E1AC3" w14:textId="512153E9" w:rsidR="00855541" w:rsidRPr="005B265F" w:rsidRDefault="00855541">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 Dielo za Cenu </w:t>
      </w:r>
      <w:r w:rsidR="0009482A" w:rsidRPr="005B265F">
        <w:rPr>
          <w:rFonts w:ascii="Garamond" w:hAnsi="Garamond" w:cs="Arial"/>
          <w:sz w:val="22"/>
          <w:szCs w:val="22"/>
        </w:rPr>
        <w:t xml:space="preserve">za </w:t>
      </w:r>
      <w:r w:rsidRPr="005B265F">
        <w:rPr>
          <w:rFonts w:ascii="Garamond" w:hAnsi="Garamond" w:cs="Arial"/>
          <w:sz w:val="22"/>
          <w:szCs w:val="22"/>
        </w:rPr>
        <w:t>Diela</w:t>
      </w:r>
      <w:r w:rsidR="0009482A" w:rsidRPr="005B265F">
        <w:rPr>
          <w:rFonts w:ascii="Garamond" w:hAnsi="Garamond" w:cs="Arial"/>
          <w:sz w:val="22"/>
          <w:szCs w:val="22"/>
        </w:rPr>
        <w:t xml:space="preserve">, ktorú sám ponúkol podľa prílohy </w:t>
      </w:r>
      <w:r w:rsidR="00336BBE" w:rsidRPr="005B265F">
        <w:rPr>
          <w:rFonts w:ascii="Garamond" w:hAnsi="Garamond" w:cs="Arial"/>
          <w:sz w:val="22"/>
          <w:szCs w:val="22"/>
        </w:rPr>
        <w:t>3</w:t>
      </w:r>
      <w:r w:rsidR="0009482A" w:rsidRPr="005B265F">
        <w:rPr>
          <w:rFonts w:ascii="Garamond" w:hAnsi="Garamond" w:cs="Arial"/>
          <w:sz w:val="22"/>
          <w:szCs w:val="22"/>
        </w:rPr>
        <w:t xml:space="preserve"> Zmluvy;</w:t>
      </w:r>
    </w:p>
    <w:p w14:paraId="3C54A39B" w14:textId="77777777" w:rsidR="00DC66C6" w:rsidRPr="005B265F" w:rsidRDefault="00DC66C6" w:rsidP="00016531">
      <w:pPr>
        <w:pStyle w:val="Odsekzoznamu"/>
        <w:keepNext/>
        <w:keepLines/>
        <w:rPr>
          <w:rFonts w:ascii="Garamond" w:hAnsi="Garamond" w:cs="Arial"/>
          <w:sz w:val="22"/>
          <w:szCs w:val="22"/>
        </w:rPr>
      </w:pPr>
    </w:p>
    <w:p w14:paraId="6910B5D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5B265F" w:rsidRDefault="00DC66C6" w:rsidP="00DC3A58">
      <w:pPr>
        <w:keepNext/>
        <w:keepLines/>
        <w:rPr>
          <w:rFonts w:ascii="Garamond" w:hAnsi="Garamond" w:cs="Arial"/>
          <w:sz w:val="22"/>
          <w:szCs w:val="22"/>
        </w:rPr>
      </w:pPr>
    </w:p>
    <w:p w14:paraId="7C1B3F34" w14:textId="34DE13D2"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poruší povinnosť podľa článku </w:t>
      </w:r>
      <w:r w:rsidR="00DC3A58" w:rsidRPr="005B265F">
        <w:rPr>
          <w:rFonts w:ascii="Garamond" w:hAnsi="Garamond" w:cs="Arial"/>
          <w:sz w:val="22"/>
          <w:szCs w:val="22"/>
        </w:rPr>
        <w:t>3</w:t>
      </w:r>
      <w:r w:rsidRPr="005B265F">
        <w:rPr>
          <w:rFonts w:ascii="Garamond" w:hAnsi="Garamond" w:cs="Arial"/>
          <w:sz w:val="22"/>
          <w:szCs w:val="22"/>
        </w:rPr>
        <w:t xml:space="preserve"> bod </w:t>
      </w:r>
      <w:r w:rsidR="00DC3A58" w:rsidRPr="005B265F">
        <w:rPr>
          <w:rFonts w:ascii="Garamond" w:hAnsi="Garamond" w:cs="Arial"/>
          <w:sz w:val="22"/>
          <w:szCs w:val="22"/>
        </w:rPr>
        <w:t>3</w:t>
      </w:r>
      <w:r w:rsidRPr="005B265F">
        <w:rPr>
          <w:rFonts w:ascii="Garamond" w:hAnsi="Garamond" w:cs="Arial"/>
          <w:sz w:val="22"/>
          <w:szCs w:val="22"/>
        </w:rPr>
        <w:t>.</w:t>
      </w:r>
      <w:r w:rsidR="00DC3A58" w:rsidRPr="005B265F">
        <w:rPr>
          <w:rFonts w:ascii="Garamond" w:hAnsi="Garamond" w:cs="Arial"/>
          <w:sz w:val="22"/>
          <w:szCs w:val="22"/>
        </w:rPr>
        <w:t>2</w:t>
      </w:r>
      <w:r w:rsidRPr="005B265F">
        <w:rPr>
          <w:rFonts w:ascii="Garamond" w:hAnsi="Garamond" w:cs="Arial"/>
          <w:sz w:val="22"/>
          <w:szCs w:val="22"/>
        </w:rPr>
        <w:t>7 Zmluvy</w:t>
      </w:r>
      <w:r w:rsidR="00DC3A58" w:rsidRPr="005B265F">
        <w:rPr>
          <w:rFonts w:ascii="Garamond" w:hAnsi="Garamond" w:cs="Arial"/>
          <w:sz w:val="22"/>
          <w:szCs w:val="22"/>
        </w:rPr>
        <w:t>;</w:t>
      </w:r>
    </w:p>
    <w:p w14:paraId="50388071" w14:textId="77777777" w:rsidR="00931749" w:rsidRPr="005B265F" w:rsidRDefault="00931749" w:rsidP="00016531">
      <w:pPr>
        <w:pStyle w:val="Odsekzoznamu"/>
        <w:keepNext/>
        <w:keepLines/>
        <w:rPr>
          <w:rFonts w:ascii="Garamond" w:hAnsi="Garamond" w:cs="Arial"/>
          <w:sz w:val="22"/>
          <w:szCs w:val="22"/>
        </w:rPr>
      </w:pPr>
    </w:p>
    <w:p w14:paraId="22A448D1" w14:textId="77777777" w:rsidR="00931749" w:rsidRPr="005B265F"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poverí vykonaním Diela také osoby, ktoré nie sú odborne či zdravotne spôsobilé na vykonávanie príslušných prác;</w:t>
      </w:r>
    </w:p>
    <w:p w14:paraId="30C6110E" w14:textId="77777777" w:rsidR="00DC66C6" w:rsidRPr="005B265F" w:rsidRDefault="00DC66C6" w:rsidP="00016531">
      <w:pPr>
        <w:pStyle w:val="Odsekzoznamu"/>
        <w:keepNext/>
        <w:keepLines/>
        <w:rPr>
          <w:rFonts w:ascii="Garamond" w:hAnsi="Garamond" w:cs="Arial"/>
          <w:sz w:val="22"/>
          <w:szCs w:val="22"/>
        </w:rPr>
      </w:pPr>
    </w:p>
    <w:p w14:paraId="66803E44" w14:textId="10361DC3"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lastRenderedPageBreak/>
        <w:t xml:space="preserve">poruší ktorúkoľvek z povinností týkajúcej sa Subdodávateľov alebo ich zmeny podľa ZVO a/alebo podľa článku </w:t>
      </w:r>
      <w:r w:rsidR="00DC3A58" w:rsidRPr="005B265F">
        <w:rPr>
          <w:rFonts w:ascii="Garamond" w:hAnsi="Garamond"/>
          <w:sz w:val="22"/>
          <w:szCs w:val="22"/>
          <w:lang w:eastAsia="sk-SK"/>
        </w:rPr>
        <w:t>8</w:t>
      </w:r>
      <w:r w:rsidRPr="005B265F">
        <w:rPr>
          <w:rFonts w:ascii="Garamond" w:hAnsi="Garamond"/>
          <w:sz w:val="22"/>
          <w:szCs w:val="22"/>
          <w:lang w:eastAsia="sk-SK"/>
        </w:rPr>
        <w:t xml:space="preserve"> Zmluvy; </w:t>
      </w:r>
    </w:p>
    <w:p w14:paraId="1825FD81" w14:textId="77777777" w:rsidR="00C46FAA" w:rsidRPr="005B265F" w:rsidRDefault="00C46FAA" w:rsidP="00016531">
      <w:pPr>
        <w:keepNext/>
        <w:keepLines/>
        <w:tabs>
          <w:tab w:val="left" w:pos="-142"/>
        </w:tabs>
        <w:jc w:val="both"/>
        <w:rPr>
          <w:rFonts w:ascii="Garamond" w:hAnsi="Garamond" w:cs="Arial"/>
          <w:sz w:val="22"/>
          <w:szCs w:val="22"/>
        </w:rPr>
      </w:pPr>
    </w:p>
    <w:p w14:paraId="60E1A49F" w14:textId="17205A71"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kľúčových odborníkov alebo ich zmeny podľa ZVO a/alebo podľa článku </w:t>
      </w:r>
      <w:r w:rsidR="00DC3A58" w:rsidRPr="005B265F">
        <w:rPr>
          <w:rFonts w:ascii="Garamond" w:hAnsi="Garamond"/>
          <w:sz w:val="22"/>
          <w:szCs w:val="22"/>
          <w:lang w:eastAsia="sk-SK"/>
        </w:rPr>
        <w:t>9</w:t>
      </w:r>
      <w:r w:rsidRPr="005B265F">
        <w:rPr>
          <w:rFonts w:ascii="Garamond" w:hAnsi="Garamond"/>
          <w:sz w:val="22"/>
          <w:szCs w:val="22"/>
          <w:lang w:eastAsia="sk-SK"/>
        </w:rPr>
        <w:t xml:space="preserve"> Zmluvy</w:t>
      </w:r>
      <w:r w:rsidRPr="005B265F">
        <w:rPr>
          <w:rFonts w:ascii="Garamond" w:hAnsi="Garamond" w:cs="Arial"/>
          <w:bCs/>
          <w:sz w:val="22"/>
          <w:szCs w:val="22"/>
        </w:rPr>
        <w:t>;</w:t>
      </w:r>
    </w:p>
    <w:p w14:paraId="58281144" w14:textId="77777777" w:rsidR="00C46FAA" w:rsidRPr="005B265F" w:rsidRDefault="00C46FAA" w:rsidP="00016531">
      <w:pPr>
        <w:pStyle w:val="Odsekzoznamu"/>
        <w:keepNext/>
        <w:keepLines/>
        <w:tabs>
          <w:tab w:val="left" w:pos="-142"/>
        </w:tabs>
        <w:ind w:left="1418"/>
        <w:jc w:val="both"/>
        <w:rPr>
          <w:rFonts w:ascii="Garamond" w:hAnsi="Garamond" w:cs="Arial"/>
          <w:sz w:val="22"/>
          <w:szCs w:val="22"/>
        </w:rPr>
      </w:pPr>
    </w:p>
    <w:p w14:paraId="1025674E"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bCs/>
          <w:sz w:val="22"/>
          <w:szCs w:val="22"/>
        </w:rPr>
        <w:t xml:space="preserve">sa niektoré z vyhlásení Zhotoviteľa podľa článku 13 bod 13.1 Zmluvy ukáže ako nepravdivé; </w:t>
      </w:r>
    </w:p>
    <w:p w14:paraId="59E1B6F3" w14:textId="77777777" w:rsidR="00C46FAA" w:rsidRPr="005B265F" w:rsidRDefault="00C46FAA" w:rsidP="00016531">
      <w:pPr>
        <w:keepNext/>
        <w:keepLines/>
        <w:tabs>
          <w:tab w:val="left" w:pos="-142"/>
        </w:tabs>
        <w:jc w:val="both"/>
        <w:rPr>
          <w:rFonts w:ascii="Garamond" w:hAnsi="Garamond" w:cs="Arial"/>
          <w:sz w:val="22"/>
          <w:szCs w:val="22"/>
        </w:rPr>
      </w:pPr>
    </w:p>
    <w:p w14:paraId="05F8DBA1" w14:textId="0F02A7C9"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bol právoplatne vyhlásený konkurz na majetok Zhotoviteľa alebo Zhotoviteľ vstúpil do likvidácie; </w:t>
      </w:r>
    </w:p>
    <w:p w14:paraId="4999214E" w14:textId="77777777" w:rsidR="00C46FAA" w:rsidRPr="005B265F" w:rsidRDefault="00C46FAA" w:rsidP="00016531">
      <w:pPr>
        <w:keepNext/>
        <w:keepLines/>
        <w:tabs>
          <w:tab w:val="left" w:pos="-142"/>
        </w:tabs>
        <w:jc w:val="both"/>
        <w:rPr>
          <w:rFonts w:ascii="Garamond" w:hAnsi="Garamond" w:cs="Arial"/>
          <w:sz w:val="22"/>
          <w:szCs w:val="22"/>
        </w:rPr>
      </w:pPr>
    </w:p>
    <w:p w14:paraId="370E5D1F" w14:textId="77777777"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Zhotoviteľ stratí oprávnenie k výkonu činnosti, oprávňujúcej ho na plnenie povinností podľa Zmluvy. </w:t>
      </w:r>
    </w:p>
    <w:p w14:paraId="2B83D491" w14:textId="77777777" w:rsidR="00DC66C6" w:rsidRPr="005B265F" w:rsidRDefault="00DC66C6" w:rsidP="00016531">
      <w:pPr>
        <w:keepNext/>
        <w:keepLines/>
        <w:rPr>
          <w:rFonts w:ascii="Garamond" w:hAnsi="Garamond" w:cs="Arial"/>
          <w:sz w:val="22"/>
          <w:szCs w:val="22"/>
        </w:rPr>
      </w:pPr>
    </w:p>
    <w:p w14:paraId="15B0679E" w14:textId="2FDBC676" w:rsidR="00DC66C6" w:rsidRPr="005B265F" w:rsidRDefault="00DC66C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nedodrží termíny plnenia podľa </w:t>
      </w:r>
      <w:r w:rsidR="00111FE0">
        <w:rPr>
          <w:rFonts w:ascii="Garamond" w:hAnsi="Garamond" w:cs="Arial"/>
          <w:sz w:val="22"/>
          <w:szCs w:val="22"/>
        </w:rPr>
        <w:t xml:space="preserve">indikatívneho </w:t>
      </w:r>
      <w:r w:rsidRPr="005B265F">
        <w:rPr>
          <w:rFonts w:ascii="Garamond" w:hAnsi="Garamond"/>
          <w:sz w:val="22"/>
          <w:szCs w:val="22"/>
        </w:rPr>
        <w:t xml:space="preserve">harmonogramu postupného zhotovenia Diela </w:t>
      </w:r>
      <w:r w:rsidRPr="005B265F">
        <w:rPr>
          <w:rFonts w:ascii="Garamond" w:hAnsi="Garamond"/>
          <w:bCs/>
          <w:sz w:val="22"/>
          <w:szCs w:val="22"/>
        </w:rPr>
        <w:t>podľa článku 3 bod 3.</w:t>
      </w:r>
      <w:r w:rsidR="00DC3A58" w:rsidRPr="005B265F">
        <w:rPr>
          <w:rFonts w:ascii="Garamond" w:hAnsi="Garamond"/>
          <w:bCs/>
          <w:sz w:val="22"/>
          <w:szCs w:val="22"/>
        </w:rPr>
        <w:t>3</w:t>
      </w:r>
      <w:r w:rsidRPr="005B265F">
        <w:rPr>
          <w:rFonts w:ascii="Garamond" w:hAnsi="Garamond"/>
          <w:bCs/>
          <w:sz w:val="22"/>
          <w:szCs w:val="22"/>
        </w:rPr>
        <w:t xml:space="preserve"> Zmluvy</w:t>
      </w:r>
      <w:r w:rsidRPr="005B265F">
        <w:rPr>
          <w:rFonts w:ascii="Garamond" w:hAnsi="Garamond" w:cs="Arial"/>
          <w:sz w:val="22"/>
          <w:szCs w:val="22"/>
        </w:rPr>
        <w:t>, a ak Zhotoviteľ nezjedná nápravu ani po výzve Objednávateľa, v ktorej Objednávateľ poskytne dodatočnú primeranú lehotu k náprave a/alebo určené opatrenia k náprave;</w:t>
      </w:r>
    </w:p>
    <w:p w14:paraId="138A44A2" w14:textId="77777777" w:rsidR="00931749" w:rsidRPr="008E3DDD" w:rsidRDefault="00931749" w:rsidP="00016531">
      <w:pPr>
        <w:pStyle w:val="Odsekzoznamu"/>
        <w:keepNext/>
        <w:keepLines/>
        <w:rPr>
          <w:rFonts w:ascii="Garamond" w:hAnsi="Garamond" w:cs="Arial"/>
          <w:sz w:val="22"/>
          <w:szCs w:val="22"/>
        </w:rPr>
      </w:pPr>
    </w:p>
    <w:p w14:paraId="3A77B200" w14:textId="2BD6E87F" w:rsidR="00931749" w:rsidRPr="008E3DDD"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016531">
      <w:pPr>
        <w:pStyle w:val="Odsekzoznamu"/>
        <w:keepNext/>
        <w:keepLines/>
        <w:tabs>
          <w:tab w:val="left" w:pos="-142"/>
        </w:tabs>
        <w:ind w:left="1418"/>
        <w:jc w:val="both"/>
        <w:rPr>
          <w:rFonts w:ascii="Garamond" w:hAnsi="Garamond" w:cs="Arial"/>
          <w:sz w:val="22"/>
          <w:szCs w:val="22"/>
        </w:rPr>
      </w:pPr>
    </w:p>
    <w:p w14:paraId="387CAE15" w14:textId="06B7858C" w:rsidR="0009482A" w:rsidRPr="008513B5"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w:t>
      </w:r>
      <w:r w:rsidR="00DC66C6">
        <w:rPr>
          <w:rFonts w:ascii="Garamond" w:hAnsi="Garamond" w:cs="Arial"/>
          <w:bCs/>
          <w:sz w:val="22"/>
          <w:szCs w:val="22"/>
        </w:rPr>
        <w:t xml:space="preserve">alebo požiadavkám uvedených v </w:t>
      </w:r>
      <w:r w:rsidRPr="008E3DDD">
        <w:rPr>
          <w:rFonts w:ascii="Garamond" w:hAnsi="Garamond" w:cs="Arial"/>
          <w:bCs/>
          <w:sz w:val="22"/>
          <w:szCs w:val="22"/>
        </w:rPr>
        <w:t>Zmluv</w:t>
      </w:r>
      <w:r w:rsidR="00DC66C6">
        <w:rPr>
          <w:rFonts w:ascii="Garamond" w:hAnsi="Garamond" w:cs="Arial"/>
          <w:bCs/>
          <w:sz w:val="22"/>
          <w:szCs w:val="22"/>
        </w:rPr>
        <w:t>e</w:t>
      </w:r>
      <w:r w:rsidRPr="008E3DDD">
        <w:rPr>
          <w:rFonts w:ascii="Garamond" w:hAnsi="Garamond" w:cs="Arial"/>
          <w:bCs/>
          <w:sz w:val="22"/>
          <w:szCs w:val="22"/>
        </w:rPr>
        <w:t>;</w:t>
      </w:r>
    </w:p>
    <w:p w14:paraId="60950DE0" w14:textId="77777777" w:rsidR="008513B5" w:rsidRPr="008513B5" w:rsidRDefault="008513B5" w:rsidP="00016531">
      <w:pPr>
        <w:pStyle w:val="Odsekzoznamu"/>
        <w:keepNext/>
        <w:keepLines/>
        <w:rPr>
          <w:rFonts w:ascii="Garamond" w:hAnsi="Garamond" w:cs="Arial"/>
          <w:sz w:val="22"/>
          <w:szCs w:val="22"/>
        </w:rPr>
      </w:pPr>
    </w:p>
    <w:p w14:paraId="5EAE5238" w14:textId="6A04369E" w:rsidR="008513B5" w:rsidRPr="0009482A" w:rsidRDefault="008513B5">
      <w:pPr>
        <w:pStyle w:val="Odsekzoznamu"/>
        <w:keepNext/>
        <w:keepLines/>
        <w:numPr>
          <w:ilvl w:val="0"/>
          <w:numId w:val="23"/>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 xml:space="preserve">podľa článku </w:t>
      </w:r>
      <w:r w:rsidR="00DC3A58">
        <w:rPr>
          <w:rFonts w:ascii="Garamond" w:hAnsi="Garamond" w:cs="Arial"/>
          <w:sz w:val="22"/>
          <w:szCs w:val="22"/>
        </w:rPr>
        <w:t>13</w:t>
      </w:r>
      <w:r>
        <w:rPr>
          <w:rFonts w:ascii="Garamond" w:hAnsi="Garamond" w:cs="Arial"/>
          <w:sz w:val="22"/>
          <w:szCs w:val="22"/>
        </w:rPr>
        <w:t xml:space="preserve"> bod </w:t>
      </w:r>
      <w:r w:rsidR="00DC3A58">
        <w:rPr>
          <w:rFonts w:ascii="Garamond" w:hAnsi="Garamond" w:cs="Arial"/>
          <w:sz w:val="22"/>
          <w:szCs w:val="22"/>
        </w:rPr>
        <w:t>13</w:t>
      </w:r>
      <w:r>
        <w:rPr>
          <w:rFonts w:ascii="Garamond" w:hAnsi="Garamond" w:cs="Arial"/>
          <w:sz w:val="22"/>
          <w:szCs w:val="22"/>
        </w:rPr>
        <w:t>.1 písm.</w:t>
      </w:r>
      <w:r w:rsidR="00601219">
        <w:rPr>
          <w:rFonts w:ascii="Garamond" w:hAnsi="Garamond" w:cs="Arial"/>
          <w:sz w:val="22"/>
          <w:szCs w:val="22"/>
        </w:rPr>
        <w:t xml:space="preserve"> d) Zmluvy</w:t>
      </w:r>
      <w:r w:rsidR="00DC3A58">
        <w:rPr>
          <w:rFonts w:ascii="Garamond" w:hAnsi="Garamond" w:cs="Arial"/>
          <w:sz w:val="22"/>
          <w:szCs w:val="22"/>
        </w:rPr>
        <w:t xml:space="preserve"> alebo článku 3 bod 3.28 Zmluvy</w:t>
      </w:r>
      <w:r w:rsidR="00601219">
        <w:rPr>
          <w:rFonts w:ascii="Garamond" w:hAnsi="Garamond" w:cs="Arial"/>
          <w:sz w:val="22"/>
          <w:szCs w:val="22"/>
        </w:rPr>
        <w:t>;</w:t>
      </w:r>
      <w:r>
        <w:rPr>
          <w:rFonts w:ascii="Garamond" w:hAnsi="Garamond" w:cs="Arial"/>
          <w:sz w:val="22"/>
          <w:szCs w:val="22"/>
        </w:rPr>
        <w:t xml:space="preserve"> </w:t>
      </w:r>
    </w:p>
    <w:p w14:paraId="3B8C9D2D" w14:textId="77777777" w:rsidR="00931749" w:rsidRPr="00DC3A58" w:rsidRDefault="00931749" w:rsidP="00DC3A58">
      <w:pPr>
        <w:keepNext/>
        <w:keepLines/>
        <w:rPr>
          <w:rFonts w:ascii="Garamond" w:hAnsi="Garamond" w:cs="Arial"/>
          <w:sz w:val="22"/>
          <w:szCs w:val="22"/>
        </w:rPr>
      </w:pPr>
    </w:p>
    <w:p w14:paraId="2CB9BA85" w14:textId="7F584F25" w:rsidR="007D1431" w:rsidRPr="00694E3B" w:rsidRDefault="00931749">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016531">
      <w:pPr>
        <w:keepNext/>
        <w:keepLines/>
        <w:jc w:val="both"/>
        <w:rPr>
          <w:rFonts w:ascii="Garamond" w:hAnsi="Garamond" w:cs="Arial"/>
          <w:sz w:val="22"/>
          <w:szCs w:val="22"/>
        </w:rPr>
      </w:pPr>
    </w:p>
    <w:p w14:paraId="00E79098" w14:textId="63C7EE2A"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w:t>
      </w:r>
      <w:r w:rsidR="00DC3A58">
        <w:rPr>
          <w:rFonts w:ascii="Garamond" w:hAnsi="Garamond" w:cs="Arial"/>
          <w:sz w:val="22"/>
          <w:szCs w:val="22"/>
        </w:rPr>
        <w:t>35</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016531">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016531">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016531">
      <w:pPr>
        <w:pStyle w:val="Odsekzoznamu"/>
        <w:keepNext/>
        <w:keepLines/>
        <w:rPr>
          <w:rFonts w:ascii="Garamond" w:hAnsi="Garamond" w:cs="Arial"/>
          <w:sz w:val="22"/>
          <w:szCs w:val="22"/>
        </w:rPr>
      </w:pPr>
    </w:p>
    <w:p w14:paraId="0FC387E5" w14:textId="202BF128" w:rsidR="00C564FF" w:rsidRPr="00C46FAA" w:rsidRDefault="00C564FF" w:rsidP="00016531">
      <w:pPr>
        <w:pStyle w:val="Odsekzoznamu"/>
        <w:keepNext/>
        <w:keepLines/>
        <w:numPr>
          <w:ilvl w:val="1"/>
          <w:numId w:val="17"/>
        </w:numPr>
        <w:ind w:left="709" w:hanging="709"/>
        <w:jc w:val="both"/>
        <w:rPr>
          <w:rFonts w:ascii="Garamond" w:hAnsi="Garamond" w:cs="Arial"/>
          <w:sz w:val="22"/>
          <w:szCs w:val="22"/>
        </w:rPr>
      </w:pPr>
      <w:r w:rsidRPr="006511FD">
        <w:rPr>
          <w:rFonts w:ascii="Garamond" w:hAnsi="Garamond" w:cs="Arial"/>
          <w:sz w:val="22"/>
          <w:szCs w:val="22"/>
        </w:rPr>
        <w:t xml:space="preserve">Za podstatné porušenie Zmluvy Zhotoviteľ považuje prípad, ak sa niektoré z vyhlásení </w:t>
      </w:r>
      <w:r w:rsidR="00721F36" w:rsidRPr="006511FD">
        <w:rPr>
          <w:rFonts w:ascii="Garamond" w:hAnsi="Garamond" w:cs="Arial"/>
          <w:sz w:val="22"/>
          <w:szCs w:val="22"/>
        </w:rPr>
        <w:t>Objednávateľa</w:t>
      </w:r>
      <w:r w:rsidRPr="006511FD">
        <w:rPr>
          <w:rFonts w:ascii="Garamond" w:hAnsi="Garamond" w:cs="Arial"/>
          <w:sz w:val="22"/>
          <w:szCs w:val="22"/>
        </w:rPr>
        <w:t xml:space="preserve"> podľa článku </w:t>
      </w:r>
      <w:r w:rsidR="00DC3A58">
        <w:rPr>
          <w:rFonts w:ascii="Garamond" w:hAnsi="Garamond" w:cs="Arial"/>
          <w:sz w:val="22"/>
          <w:szCs w:val="22"/>
        </w:rPr>
        <w:t>13</w:t>
      </w:r>
      <w:r w:rsidRPr="006511FD">
        <w:rPr>
          <w:rFonts w:ascii="Garamond" w:hAnsi="Garamond" w:cs="Arial"/>
          <w:sz w:val="22"/>
          <w:szCs w:val="22"/>
        </w:rPr>
        <w:t xml:space="preserve"> bodu </w:t>
      </w:r>
      <w:r w:rsidR="00DC3A58">
        <w:rPr>
          <w:rFonts w:ascii="Garamond" w:hAnsi="Garamond" w:cs="Arial"/>
          <w:sz w:val="22"/>
          <w:szCs w:val="22"/>
        </w:rPr>
        <w:t>13</w:t>
      </w:r>
      <w:r w:rsidRPr="006511FD">
        <w:rPr>
          <w:rFonts w:ascii="Garamond" w:hAnsi="Garamond" w:cs="Arial"/>
          <w:sz w:val="22"/>
          <w:szCs w:val="22"/>
        </w:rPr>
        <w:t>.</w:t>
      </w:r>
      <w:r w:rsidR="00DC3A58">
        <w:rPr>
          <w:rFonts w:ascii="Garamond" w:hAnsi="Garamond" w:cs="Arial"/>
          <w:sz w:val="22"/>
          <w:szCs w:val="22"/>
        </w:rPr>
        <w:t>5</w:t>
      </w:r>
      <w:r w:rsidRPr="006511FD">
        <w:rPr>
          <w:rFonts w:ascii="Garamond" w:hAnsi="Garamond" w:cs="Arial"/>
          <w:sz w:val="22"/>
          <w:szCs w:val="22"/>
        </w:rPr>
        <w:t xml:space="preserve"> Zmluvy ukáže ako nepravdivé</w:t>
      </w:r>
      <w:r w:rsidRPr="00721F36">
        <w:rPr>
          <w:rFonts w:ascii="Garamond" w:hAnsi="Garamond" w:cs="Arial"/>
        </w:rPr>
        <w:t>.</w:t>
      </w:r>
    </w:p>
    <w:p w14:paraId="69DB135C" w14:textId="77777777" w:rsidR="00C46FAA" w:rsidRPr="00C46FAA" w:rsidRDefault="00C46FAA" w:rsidP="00016531">
      <w:pPr>
        <w:pStyle w:val="Odsekzoznamu"/>
        <w:keepNext/>
        <w:keepLines/>
        <w:rPr>
          <w:rFonts w:ascii="Garamond" w:hAnsi="Garamond" w:cs="Arial"/>
          <w:sz w:val="22"/>
          <w:szCs w:val="22"/>
        </w:rPr>
      </w:pPr>
    </w:p>
    <w:p w14:paraId="1CD671DE" w14:textId="14B80E2F" w:rsidR="00C46FAA" w:rsidRPr="005B265F" w:rsidRDefault="00C46FAA"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Objednávateľ má právo odstúpiť od </w:t>
      </w:r>
      <w:r w:rsidRPr="005B265F">
        <w:rPr>
          <w:rFonts w:ascii="Garamond" w:hAnsi="Garamond" w:cstheme="minorHAnsi"/>
          <w:sz w:val="22"/>
          <w:szCs w:val="22"/>
        </w:rPr>
        <w:t xml:space="preserve">Zmluvy aj v prípade, ak ešte nedošlo k plneniu Zmluvy, </w:t>
      </w:r>
      <w:r w:rsidRPr="005B265F">
        <w:rPr>
          <w:rFonts w:ascii="Garamond" w:hAnsi="Garamond" w:cs="Arial"/>
          <w:sz w:val="22"/>
          <w:szCs w:val="22"/>
        </w:rPr>
        <w:t>ak výsledky kontroly riadiaceho orgánu neumožnia financovanie výdavkov vzniknutých zo Zmluvy na základe Zmluvy o financovaní.</w:t>
      </w:r>
    </w:p>
    <w:p w14:paraId="64E243CB" w14:textId="77777777" w:rsidR="00B30255" w:rsidRPr="00B30255" w:rsidRDefault="00B30255" w:rsidP="00016531">
      <w:pPr>
        <w:pStyle w:val="Odsekzoznamu"/>
        <w:keepNext/>
        <w:keepLines/>
        <w:rPr>
          <w:rFonts w:ascii="Garamond" w:hAnsi="Garamond" w:cs="Arial"/>
          <w:sz w:val="22"/>
          <w:szCs w:val="22"/>
        </w:rPr>
      </w:pPr>
    </w:p>
    <w:p w14:paraId="576093A9" w14:textId="546A64B9"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 xml:space="preserve"> bod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.3 Zmluvy.</w:t>
      </w:r>
    </w:p>
    <w:p w14:paraId="2F0DB162" w14:textId="77777777" w:rsidR="00931749" w:rsidRPr="008E3DDD" w:rsidRDefault="00931749" w:rsidP="00016531">
      <w:pPr>
        <w:pStyle w:val="Odsekzoznamu"/>
        <w:keepNext/>
        <w:keepLines/>
        <w:ind w:left="709"/>
        <w:jc w:val="both"/>
        <w:rPr>
          <w:rFonts w:ascii="Garamond" w:hAnsi="Garamond" w:cs="Arial"/>
          <w:sz w:val="22"/>
          <w:szCs w:val="22"/>
        </w:rPr>
      </w:pPr>
    </w:p>
    <w:p w14:paraId="02CBFF3D" w14:textId="6BF6C170" w:rsidR="00481AD8"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ECB0F18" w14:textId="77777777" w:rsidR="009F05F8" w:rsidRPr="009F05F8" w:rsidRDefault="009F05F8" w:rsidP="009F05F8">
      <w:pPr>
        <w:keepNext/>
        <w:keepLines/>
        <w:jc w:val="both"/>
        <w:rPr>
          <w:rFonts w:ascii="Garamond" w:hAnsi="Garamond" w:cs="Arial"/>
          <w:sz w:val="22"/>
          <w:szCs w:val="22"/>
        </w:rPr>
      </w:pPr>
    </w:p>
    <w:p w14:paraId="1C4CD1DC" w14:textId="1C9A398E" w:rsidR="004D335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lastRenderedPageBreak/>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016531">
      <w:pPr>
        <w:pStyle w:val="Odsekzoznamu"/>
        <w:keepNext/>
        <w:keepLines/>
        <w:rPr>
          <w:rFonts w:ascii="Garamond" w:hAnsi="Garamond" w:cs="Arial"/>
          <w:sz w:val="22"/>
          <w:szCs w:val="22"/>
        </w:rPr>
      </w:pPr>
    </w:p>
    <w:p w14:paraId="639ECFD4" w14:textId="136CDA2F"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016531">
      <w:pPr>
        <w:pStyle w:val="Odsekzoznamu"/>
        <w:keepNext/>
        <w:keepLines/>
        <w:rPr>
          <w:rFonts w:ascii="Garamond" w:hAnsi="Garamond" w:cs="Arial"/>
          <w:sz w:val="22"/>
          <w:szCs w:val="22"/>
        </w:rPr>
      </w:pPr>
    </w:p>
    <w:p w14:paraId="51FB03CE" w14:textId="77567178"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016531">
      <w:pPr>
        <w:keepNext/>
        <w:keepLines/>
        <w:jc w:val="both"/>
        <w:rPr>
          <w:rFonts w:ascii="Garamond" w:hAnsi="Garamond" w:cs="Arial"/>
          <w:sz w:val="22"/>
          <w:szCs w:val="22"/>
        </w:rPr>
      </w:pPr>
    </w:p>
    <w:p w14:paraId="2924DC5D" w14:textId="564C81A2" w:rsidR="009E4CFB" w:rsidRPr="008E3DDD" w:rsidRDefault="009E4CFB">
      <w:pPr>
        <w:keepNext/>
        <w:keepLines/>
        <w:numPr>
          <w:ilvl w:val="0"/>
          <w:numId w:val="38"/>
        </w:numPr>
        <w:ind w:hanging="720"/>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016531">
      <w:pPr>
        <w:keepNext/>
        <w:keepLines/>
        <w:ind w:left="720"/>
        <w:jc w:val="both"/>
        <w:outlineLvl w:val="1"/>
        <w:rPr>
          <w:rFonts w:ascii="Garamond" w:hAnsi="Garamond"/>
          <w:b/>
          <w:bCs/>
          <w:sz w:val="22"/>
          <w:szCs w:val="22"/>
          <w:lang w:eastAsia="sk-SK"/>
        </w:rPr>
      </w:pPr>
    </w:p>
    <w:p w14:paraId="33A44D46"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3127E8D9" w14:textId="77777777" w:rsidR="00EC4CDE" w:rsidRPr="008E3DDD" w:rsidRDefault="00EC4CDE">
      <w:pPr>
        <w:pStyle w:val="Odsekzoznamu"/>
        <w:keepNext/>
        <w:keepLines/>
        <w:numPr>
          <w:ilvl w:val="1"/>
          <w:numId w:val="25"/>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016531">
      <w:pPr>
        <w:keepNext/>
        <w:keepLines/>
        <w:tabs>
          <w:tab w:val="left" w:pos="0"/>
        </w:tabs>
        <w:contextualSpacing/>
        <w:jc w:val="both"/>
        <w:rPr>
          <w:rFonts w:ascii="Garamond" w:hAnsi="Garamond" w:cs="Arial"/>
          <w:sz w:val="22"/>
          <w:szCs w:val="22"/>
        </w:rPr>
      </w:pPr>
    </w:p>
    <w:p w14:paraId="5CE82984"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016531">
      <w:pPr>
        <w:pStyle w:val="Odsekzoznamu"/>
        <w:keepNext/>
        <w:keepLines/>
        <w:ind w:left="709"/>
        <w:jc w:val="both"/>
        <w:rPr>
          <w:rFonts w:ascii="Garamond" w:eastAsia="Calibri" w:hAnsi="Garamond"/>
          <w:sz w:val="22"/>
          <w:szCs w:val="22"/>
        </w:rPr>
      </w:pPr>
    </w:p>
    <w:p w14:paraId="41F6B7B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016531">
      <w:pPr>
        <w:pStyle w:val="Odsekzoznamu"/>
        <w:keepNext/>
        <w:keepLines/>
        <w:ind w:left="709"/>
        <w:jc w:val="both"/>
        <w:rPr>
          <w:rFonts w:ascii="Garamond" w:eastAsia="Calibri" w:hAnsi="Garamond"/>
          <w:sz w:val="22"/>
          <w:szCs w:val="22"/>
        </w:rPr>
      </w:pPr>
    </w:p>
    <w:p w14:paraId="43CDC6AC" w14:textId="1A60ADDE"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016531">
      <w:pPr>
        <w:pStyle w:val="Odsekzoznamu"/>
        <w:keepNext/>
        <w:keepLines/>
        <w:rPr>
          <w:rFonts w:ascii="Garamond" w:eastAsia="Calibri" w:hAnsi="Garamond"/>
          <w:sz w:val="22"/>
          <w:szCs w:val="22"/>
        </w:rPr>
      </w:pPr>
    </w:p>
    <w:p w14:paraId="75452EFA" w14:textId="77777777" w:rsidR="00754409" w:rsidRPr="00754409" w:rsidRDefault="00754409" w:rsidP="00016531">
      <w:pPr>
        <w:pStyle w:val="Odsekzoznamu"/>
        <w:keepNext/>
        <w:keepLines/>
        <w:ind w:left="709"/>
        <w:jc w:val="both"/>
        <w:rPr>
          <w:rFonts w:ascii="Garamond" w:eastAsia="Calibri" w:hAnsi="Garamond"/>
          <w:sz w:val="22"/>
          <w:szCs w:val="22"/>
        </w:rPr>
      </w:pPr>
    </w:p>
    <w:p w14:paraId="15215D84" w14:textId="714BD5FC" w:rsidR="00EC4CDE" w:rsidRPr="00754409" w:rsidRDefault="00EC4CDE">
      <w:pPr>
        <w:pStyle w:val="Odsekzoznamu"/>
        <w:keepNext/>
        <w:keepLines/>
        <w:numPr>
          <w:ilvl w:val="1"/>
          <w:numId w:val="25"/>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181F7B3C" w14:textId="61E719F5" w:rsidR="000C2AAC" w:rsidRPr="00754409"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016531">
      <w:pPr>
        <w:pStyle w:val="Odsekzoznamu"/>
        <w:keepNext/>
        <w:keepLines/>
        <w:ind w:left="709"/>
        <w:jc w:val="both"/>
        <w:rPr>
          <w:rFonts w:ascii="Garamond" w:eastAsia="Calibri" w:hAnsi="Garamond"/>
          <w:sz w:val="22"/>
          <w:szCs w:val="22"/>
        </w:rPr>
      </w:pPr>
    </w:p>
    <w:p w14:paraId="048DF64A" w14:textId="7852804A" w:rsidR="00EC4CDE"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016531">
      <w:pPr>
        <w:pStyle w:val="Odsekzoznamu"/>
        <w:keepNext/>
        <w:keepLines/>
        <w:ind w:left="709"/>
        <w:jc w:val="both"/>
        <w:rPr>
          <w:rFonts w:ascii="Garamond" w:eastAsia="Calibri" w:hAnsi="Garamond"/>
          <w:sz w:val="22"/>
          <w:szCs w:val="22"/>
        </w:rPr>
      </w:pPr>
    </w:p>
    <w:p w14:paraId="66B82420" w14:textId="77777777"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090D63C7" w14:textId="57A4495E" w:rsidR="00EC4CDE" w:rsidRPr="008E3DDD"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016531">
      <w:pPr>
        <w:pStyle w:val="Odsekzoznamu"/>
        <w:keepNext/>
        <w:keepLines/>
        <w:ind w:left="709"/>
        <w:jc w:val="both"/>
        <w:rPr>
          <w:rFonts w:ascii="Garamond" w:eastAsia="Calibri" w:hAnsi="Garamond"/>
          <w:sz w:val="22"/>
          <w:szCs w:val="22"/>
        </w:rPr>
      </w:pPr>
    </w:p>
    <w:p w14:paraId="5A3B6764" w14:textId="721C5319" w:rsidR="009D0BB8" w:rsidRPr="00016531" w:rsidRDefault="00EC4CDE">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3CB31478" w14:textId="4C9D12D5"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2DD627FD" w14:textId="77777777" w:rsidR="00CC3ABA" w:rsidRPr="00690A8E" w:rsidRDefault="00CC3ABA" w:rsidP="00016531">
      <w:pPr>
        <w:keepNext/>
        <w:keepLines/>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w:t>
      </w:r>
    </w:p>
    <w:p w14:paraId="0BC8CF0F" w14:textId="41995ABB"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2: </w:t>
      </w:r>
      <w:r w:rsidR="00111FE0">
        <w:rPr>
          <w:rFonts w:ascii="Garamond" w:eastAsia="Calibri" w:hAnsi="Garamond"/>
        </w:rPr>
        <w:t xml:space="preserve">Indikatívny </w:t>
      </w:r>
      <w:r>
        <w:rPr>
          <w:rFonts w:ascii="Garamond" w:eastAsia="Calibri" w:hAnsi="Garamond"/>
        </w:rPr>
        <w:t>Harmonogram postupného zhotovenia Diela</w:t>
      </w:r>
    </w:p>
    <w:p w14:paraId="31BC2421" w14:textId="77777777" w:rsidR="00CC3ABA" w:rsidRDefault="00CC3ABA" w:rsidP="00016531">
      <w:pPr>
        <w:keepNext/>
        <w:keepLines/>
        <w:ind w:firstLine="708"/>
        <w:contextualSpacing/>
        <w:jc w:val="both"/>
        <w:rPr>
          <w:rFonts w:ascii="Garamond" w:eastAsia="Calibri" w:hAnsi="Garamond"/>
        </w:rPr>
      </w:pPr>
      <w:r w:rsidRPr="00D248C8">
        <w:rPr>
          <w:rFonts w:ascii="Garamond" w:hAnsi="Garamond"/>
          <w:color w:val="000000" w:themeColor="text1"/>
          <w:lang w:eastAsia="cs-CZ"/>
        </w:rPr>
        <w:t>Príloh</w:t>
      </w:r>
      <w:r>
        <w:rPr>
          <w:rFonts w:ascii="Garamond" w:hAnsi="Garamond"/>
          <w:color w:val="000000" w:themeColor="text1"/>
          <w:lang w:eastAsia="cs-CZ"/>
        </w:rPr>
        <w:t>a</w:t>
      </w:r>
      <w:r w:rsidRPr="00D248C8">
        <w:rPr>
          <w:rFonts w:ascii="Garamond" w:hAnsi="Garamond"/>
          <w:color w:val="000000" w:themeColor="text1"/>
          <w:lang w:eastAsia="cs-CZ"/>
        </w:rPr>
        <w:t xml:space="preserve"> 3</w:t>
      </w:r>
      <w:r>
        <w:rPr>
          <w:rFonts w:ascii="Garamond" w:hAnsi="Garamond"/>
          <w:color w:val="000000" w:themeColor="text1"/>
          <w:lang w:eastAsia="cs-CZ"/>
        </w:rPr>
        <w:t>:</w:t>
      </w:r>
      <w:r w:rsidRPr="00D248C8">
        <w:rPr>
          <w:rFonts w:ascii="Garamond" w:hAnsi="Garamond"/>
          <w:color w:val="000000" w:themeColor="text1"/>
          <w:lang w:eastAsia="cs-CZ"/>
        </w:rPr>
        <w:t xml:space="preserve"> Rozpočet (výkaz výmer) stavby</w:t>
      </w:r>
    </w:p>
    <w:p w14:paraId="19C2C9E0"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 xml:space="preserve">Príloha 4: </w:t>
      </w:r>
      <w:r w:rsidRPr="00690A8E">
        <w:rPr>
          <w:rFonts w:ascii="Garamond" w:eastAsia="Calibri" w:hAnsi="Garamond"/>
        </w:rPr>
        <w:t>Základné podmienky pre zabezpečenie požiarnej ochrany</w:t>
      </w:r>
    </w:p>
    <w:p w14:paraId="60C75F94" w14:textId="77777777" w:rsidR="00CC3ABA" w:rsidRPr="00690A8E"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5</w:t>
      </w:r>
      <w:r w:rsidRPr="00690A8E">
        <w:rPr>
          <w:rFonts w:ascii="Garamond" w:eastAsia="Calibri" w:hAnsi="Garamond"/>
        </w:rPr>
        <w:t>: Základné podmienky pre bezpečnosť a ochranu zdravia pri práci</w:t>
      </w:r>
    </w:p>
    <w:p w14:paraId="5BAA9C5C" w14:textId="77777777"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6</w:t>
      </w:r>
      <w:r w:rsidRPr="00690A8E">
        <w:rPr>
          <w:rFonts w:ascii="Garamond" w:eastAsia="Calibri" w:hAnsi="Garamond"/>
        </w:rPr>
        <w:t>: Zoznam Subdodávateľov</w:t>
      </w:r>
    </w:p>
    <w:p w14:paraId="3B3D6F55"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Príloha 7: Špecifikácia kľúčového odborníka</w:t>
      </w:r>
    </w:p>
    <w:p w14:paraId="3EE4D7A9" w14:textId="77777777" w:rsidR="00CC3ABA" w:rsidRPr="00690A8E" w:rsidRDefault="00CC3ABA" w:rsidP="00016531">
      <w:pPr>
        <w:keepNext/>
        <w:keepLines/>
        <w:spacing w:after="160" w:line="259" w:lineRule="auto"/>
        <w:rPr>
          <w:rFonts w:ascii="Garamond" w:hAnsi="Garamond"/>
          <w:b/>
          <w:caps/>
          <w:color w:val="000000" w:themeColor="text1"/>
        </w:rPr>
      </w:pPr>
      <w:r w:rsidRPr="00690A8E">
        <w:rPr>
          <w:rFonts w:ascii="Garamond" w:hAnsi="Garamond"/>
          <w:color w:val="000000" w:themeColor="text1"/>
        </w:rPr>
        <w:br w:type="page"/>
      </w:r>
    </w:p>
    <w:p w14:paraId="40E852F7" w14:textId="2BC3A28D"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099809"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PRÍLOHA 1</w:t>
      </w:r>
    </w:p>
    <w:p w14:paraId="721A4198" w14:textId="77777777" w:rsidR="00CC3ABA" w:rsidRPr="00690A8E" w:rsidRDefault="00CC3ABA" w:rsidP="00016531">
      <w:pPr>
        <w:pStyle w:val="AODocTxt"/>
        <w:keepNext/>
        <w:keepLines/>
        <w:spacing w:before="0" w:line="240" w:lineRule="auto"/>
        <w:jc w:val="center"/>
        <w:rPr>
          <w:rFonts w:ascii="Garamond" w:hAnsi="Garamond"/>
          <w:b/>
          <w:sz w:val="20"/>
          <w:szCs w:val="20"/>
          <w:lang w:eastAsia="sk-SK"/>
        </w:rPr>
      </w:pPr>
    </w:p>
    <w:p w14:paraId="74536A7D" w14:textId="77777777" w:rsidR="00CC3ABA" w:rsidRPr="00BC006C" w:rsidRDefault="00CC3ABA" w:rsidP="00016531">
      <w:pPr>
        <w:pStyle w:val="AODocTxt"/>
        <w:keepNext/>
        <w:keepLines/>
        <w:spacing w:before="0" w:line="240" w:lineRule="auto"/>
        <w:jc w:val="center"/>
        <w:rPr>
          <w:rFonts w:ascii="Garamond" w:hAnsi="Garamond"/>
        </w:rPr>
      </w:pPr>
      <w:r w:rsidRPr="00715868">
        <w:rPr>
          <w:rFonts w:ascii="Garamond" w:hAnsi="Garamond"/>
          <w:b/>
          <w:sz w:val="20"/>
          <w:szCs w:val="20"/>
          <w:lang w:eastAsia="sk-SK"/>
        </w:rPr>
        <w:t>ŠPECIFIKÁCIA DIELA</w:t>
      </w:r>
    </w:p>
    <w:p w14:paraId="3F292A6E" w14:textId="77777777" w:rsidR="00CC3ABA" w:rsidRDefault="00CC3ABA" w:rsidP="00016531">
      <w:pPr>
        <w:keepNext/>
        <w:keepLines/>
        <w:contextualSpacing/>
        <w:jc w:val="center"/>
        <w:rPr>
          <w:rFonts w:ascii="Garamond" w:eastAsia="Calibri" w:hAnsi="Garamond"/>
          <w:b/>
          <w:bCs/>
        </w:rPr>
      </w:pPr>
    </w:p>
    <w:p w14:paraId="2127BA5A" w14:textId="77777777" w:rsidR="002F1ED9" w:rsidRDefault="002F1ED9" w:rsidP="00016531">
      <w:pPr>
        <w:keepNext/>
        <w:keepLines/>
        <w:contextualSpacing/>
        <w:jc w:val="center"/>
        <w:rPr>
          <w:rFonts w:ascii="Garamond" w:eastAsia="Calibri" w:hAnsi="Garamond"/>
          <w:b/>
          <w:bCs/>
        </w:rPr>
      </w:pPr>
    </w:p>
    <w:p w14:paraId="7CFFB833" w14:textId="615FE3C0" w:rsidR="002F1ED9" w:rsidRDefault="002F1ED9" w:rsidP="00016531">
      <w:pPr>
        <w:keepNext/>
        <w:keepLines/>
        <w:contextualSpacing/>
        <w:jc w:val="center"/>
        <w:rPr>
          <w:rFonts w:ascii="Garamond" w:eastAsia="Calibri" w:hAnsi="Garamond"/>
          <w:b/>
          <w:bCs/>
        </w:rPr>
      </w:pPr>
      <w:bookmarkStart w:id="3" w:name="_Hlk139545937"/>
      <w:r w:rsidRPr="002F1ED9">
        <w:rPr>
          <w:rFonts w:ascii="Garamond" w:eastAsia="Calibri" w:hAnsi="Garamond"/>
          <w:b/>
          <w:bCs/>
          <w:highlight w:val="yellow"/>
        </w:rPr>
        <w:t>[doplniť]</w:t>
      </w:r>
    </w:p>
    <w:bookmarkEnd w:id="3"/>
    <w:p w14:paraId="3904AAAA" w14:textId="77777777" w:rsidR="002F1ED9" w:rsidRDefault="002F1ED9" w:rsidP="00016531">
      <w:pPr>
        <w:keepNext/>
        <w:keepLines/>
        <w:contextualSpacing/>
        <w:jc w:val="center"/>
        <w:rPr>
          <w:rFonts w:ascii="Garamond" w:eastAsia="Calibri" w:hAnsi="Garamond"/>
          <w:b/>
          <w:bCs/>
        </w:rPr>
      </w:pPr>
    </w:p>
    <w:p w14:paraId="77C7D345" w14:textId="10EE7272" w:rsidR="002F1ED9" w:rsidRDefault="00CC3ABA" w:rsidP="00016531">
      <w:pPr>
        <w:keepNext/>
        <w:keepLines/>
        <w:spacing w:after="160" w:line="259" w:lineRule="auto"/>
        <w:rPr>
          <w:rFonts w:ascii="Garamond" w:eastAsia="Calibri" w:hAnsi="Garamond"/>
          <w:b/>
          <w:bCs/>
        </w:rPr>
      </w:pPr>
      <w:r>
        <w:rPr>
          <w:rFonts w:ascii="Garamond" w:eastAsia="Calibri" w:hAnsi="Garamond"/>
          <w:b/>
          <w:bCs/>
        </w:rPr>
        <w:br w:type="page"/>
      </w:r>
    </w:p>
    <w:p w14:paraId="698C0A5C" w14:textId="77777777" w:rsidR="002F1ED9" w:rsidRDefault="002F1ED9" w:rsidP="00016531">
      <w:pPr>
        <w:keepNext/>
        <w:keepLines/>
        <w:spacing w:after="160" w:line="259" w:lineRule="auto"/>
        <w:rPr>
          <w:rFonts w:ascii="Garamond" w:eastAsia="Calibri" w:hAnsi="Garamond"/>
          <w:b/>
          <w:bCs/>
        </w:rPr>
      </w:pPr>
    </w:p>
    <w:p w14:paraId="226ED202" w14:textId="77777777" w:rsidR="00CC3ABA" w:rsidRPr="00BC006C" w:rsidRDefault="00CC3ABA" w:rsidP="00016531">
      <w:pPr>
        <w:keepNext/>
        <w:keepLines/>
        <w:contextualSpacing/>
        <w:jc w:val="center"/>
        <w:rPr>
          <w:rFonts w:ascii="Garamond" w:eastAsia="Calibri" w:hAnsi="Garamond"/>
          <w:b/>
          <w:bCs/>
        </w:rPr>
      </w:pPr>
      <w:r w:rsidRPr="00BC006C">
        <w:rPr>
          <w:rFonts w:ascii="Garamond" w:eastAsia="Calibri" w:hAnsi="Garamond"/>
          <w:b/>
          <w:bCs/>
        </w:rPr>
        <w:t>PRÍLOHA 2</w:t>
      </w:r>
    </w:p>
    <w:p w14:paraId="107B4DA7" w14:textId="77777777" w:rsidR="00CC3ABA" w:rsidRDefault="00CC3ABA" w:rsidP="00016531">
      <w:pPr>
        <w:keepNext/>
        <w:keepLines/>
        <w:contextualSpacing/>
        <w:jc w:val="center"/>
        <w:rPr>
          <w:rFonts w:ascii="Garamond" w:eastAsia="Calibri" w:hAnsi="Garamond"/>
          <w:b/>
          <w:bCs/>
        </w:rPr>
      </w:pPr>
    </w:p>
    <w:p w14:paraId="655EB89D" w14:textId="08AD19C0" w:rsidR="00CC3ABA" w:rsidRPr="00BC006C" w:rsidRDefault="0034661D" w:rsidP="00016531">
      <w:pPr>
        <w:keepNext/>
        <w:keepLines/>
        <w:contextualSpacing/>
        <w:jc w:val="center"/>
        <w:rPr>
          <w:rFonts w:ascii="Garamond" w:eastAsia="Calibri" w:hAnsi="Garamond"/>
          <w:b/>
          <w:bCs/>
        </w:rPr>
      </w:pPr>
      <w:r>
        <w:rPr>
          <w:rFonts w:ascii="Garamond" w:eastAsia="Calibri" w:hAnsi="Garamond"/>
          <w:b/>
          <w:bCs/>
        </w:rPr>
        <w:t xml:space="preserve">INDIKATÍVNY </w:t>
      </w:r>
      <w:r w:rsidR="00CC3ABA" w:rsidRPr="00BC006C">
        <w:rPr>
          <w:rFonts w:ascii="Garamond" w:eastAsia="Calibri" w:hAnsi="Garamond"/>
          <w:b/>
          <w:bCs/>
        </w:rPr>
        <w:t>HARMONOGRAM POSTUPNÉHO ZHOTOVENIA DIELA</w:t>
      </w:r>
    </w:p>
    <w:p w14:paraId="7DDD3AAB"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2C6FB50" w14:textId="77777777" w:rsidR="002F1ED9"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BC006C"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Default="00CC3ABA" w:rsidP="00016531">
      <w:pPr>
        <w:keepNext/>
        <w:keepLines/>
        <w:spacing w:after="160" w:line="259" w:lineRule="auto"/>
        <w:rPr>
          <w:rFonts w:ascii="Garamond" w:hAnsi="Garamond"/>
          <w:b/>
          <w:bCs/>
          <w:color w:val="000000" w:themeColor="text1"/>
          <w:lang w:eastAsia="cs-CZ"/>
        </w:rPr>
      </w:pPr>
      <w:r>
        <w:rPr>
          <w:rFonts w:ascii="Garamond" w:hAnsi="Garamond"/>
          <w:b/>
          <w:bCs/>
          <w:color w:val="000000" w:themeColor="text1"/>
          <w:lang w:eastAsia="cs-CZ"/>
        </w:rPr>
        <w:br w:type="page"/>
      </w:r>
    </w:p>
    <w:p w14:paraId="213D8247" w14:textId="77777777" w:rsidR="00CC3ABA" w:rsidRPr="00BC006C"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r w:rsidRPr="00BC006C">
        <w:rPr>
          <w:rFonts w:ascii="Garamond" w:eastAsia="Times New Roman" w:hAnsi="Garamond"/>
          <w:b/>
          <w:bCs/>
          <w:color w:val="000000" w:themeColor="text1"/>
          <w:sz w:val="20"/>
          <w:szCs w:val="20"/>
          <w:lang w:eastAsia="cs-CZ"/>
        </w:rPr>
        <w:lastRenderedPageBreak/>
        <w:t>PRÍLOH</w:t>
      </w:r>
      <w:r w:rsidRPr="00BC006C">
        <w:rPr>
          <w:rFonts w:ascii="Garamond" w:hAnsi="Garamond"/>
          <w:b/>
          <w:bCs/>
          <w:color w:val="000000" w:themeColor="text1"/>
          <w:sz w:val="20"/>
          <w:szCs w:val="20"/>
          <w:lang w:eastAsia="cs-CZ"/>
        </w:rPr>
        <w:t>A</w:t>
      </w:r>
      <w:r w:rsidRPr="00BC006C">
        <w:rPr>
          <w:rFonts w:ascii="Garamond" w:eastAsia="Times New Roman" w:hAnsi="Garamond"/>
          <w:b/>
          <w:bCs/>
          <w:color w:val="000000" w:themeColor="text1"/>
          <w:sz w:val="20"/>
          <w:szCs w:val="20"/>
          <w:lang w:eastAsia="cs-CZ"/>
        </w:rPr>
        <w:t xml:space="preserve"> 3</w:t>
      </w:r>
    </w:p>
    <w:p w14:paraId="4FBB9C95"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BC006C" w:rsidRDefault="00CC3ABA" w:rsidP="00016531">
      <w:pPr>
        <w:pStyle w:val="AODocTxt"/>
        <w:keepNext/>
        <w:keepLines/>
        <w:numPr>
          <w:ilvl w:val="0"/>
          <w:numId w:val="0"/>
        </w:numPr>
        <w:spacing w:before="0" w:line="240" w:lineRule="auto"/>
        <w:jc w:val="center"/>
        <w:rPr>
          <w:rFonts w:ascii="Garamond" w:hAnsi="Garamond"/>
          <w:b/>
          <w:bCs/>
          <w:sz w:val="20"/>
          <w:szCs w:val="20"/>
        </w:rPr>
      </w:pPr>
      <w:r w:rsidRPr="00BC006C">
        <w:rPr>
          <w:rFonts w:ascii="Garamond" w:eastAsia="Times New Roman" w:hAnsi="Garamond"/>
          <w:b/>
          <w:bCs/>
          <w:color w:val="000000" w:themeColor="text1"/>
          <w:sz w:val="20"/>
          <w:szCs w:val="20"/>
          <w:lang w:eastAsia="cs-CZ"/>
        </w:rPr>
        <w:t>ROZPOČET (VÝKAZ VÝMER) STAVBY</w:t>
      </w:r>
    </w:p>
    <w:p w14:paraId="315D028A" w14:textId="77777777" w:rsidR="00CC3ABA" w:rsidRDefault="00CC3ABA" w:rsidP="00016531">
      <w:pPr>
        <w:keepNext/>
        <w:keepLines/>
        <w:rPr>
          <w:rFonts w:ascii="Garamond" w:hAnsi="Garamond"/>
          <w:lang w:eastAsia="sk-SK"/>
        </w:rPr>
      </w:pPr>
    </w:p>
    <w:p w14:paraId="18B3F4D8" w14:textId="77777777" w:rsidR="002F1ED9" w:rsidRDefault="002F1ED9" w:rsidP="00016531">
      <w:pPr>
        <w:keepNext/>
        <w:keepLines/>
        <w:rPr>
          <w:rFonts w:ascii="Garamond" w:hAnsi="Garamond"/>
          <w:lang w:eastAsia="sk-SK"/>
        </w:rPr>
      </w:pPr>
    </w:p>
    <w:p w14:paraId="2A697A9A"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7DB12B4" w14:textId="77777777" w:rsidR="002F1ED9" w:rsidRPr="00690A8E" w:rsidRDefault="002F1ED9" w:rsidP="00016531">
      <w:pPr>
        <w:keepNext/>
        <w:keepLines/>
        <w:rPr>
          <w:rFonts w:ascii="Garamond" w:hAnsi="Garamond"/>
          <w:lang w:eastAsia="sk-SK"/>
        </w:rPr>
      </w:pPr>
    </w:p>
    <w:p w14:paraId="58374890" w14:textId="77777777" w:rsidR="00CC3ABA" w:rsidRDefault="00CC3ABA" w:rsidP="00016531">
      <w:pPr>
        <w:keepNext/>
        <w:keepLines/>
        <w:spacing w:after="160" w:line="259" w:lineRule="auto"/>
        <w:rPr>
          <w:rFonts w:ascii="Garamond" w:hAnsi="Garamond"/>
          <w:b/>
        </w:rPr>
      </w:pPr>
      <w:r>
        <w:rPr>
          <w:rFonts w:ascii="Garamond" w:hAnsi="Garamond"/>
          <w:b/>
        </w:rPr>
        <w:br w:type="page"/>
      </w:r>
    </w:p>
    <w:p w14:paraId="5BE7B3BF" w14:textId="77777777" w:rsidR="00CC3ABA" w:rsidRPr="00690A8E" w:rsidRDefault="00CC3ABA" w:rsidP="00016531">
      <w:pPr>
        <w:keepNext/>
        <w:keepLines/>
        <w:jc w:val="center"/>
        <w:rPr>
          <w:rFonts w:ascii="Garamond" w:hAnsi="Garamond"/>
          <w:b/>
        </w:rPr>
      </w:pPr>
      <w:r w:rsidRPr="00690A8E">
        <w:rPr>
          <w:rFonts w:ascii="Garamond" w:hAnsi="Garamond"/>
          <w:b/>
        </w:rPr>
        <w:lastRenderedPageBreak/>
        <w:t xml:space="preserve">PRÍLOHA </w:t>
      </w:r>
      <w:r>
        <w:rPr>
          <w:rFonts w:ascii="Garamond" w:hAnsi="Garamond"/>
          <w:b/>
        </w:rPr>
        <w:t>4</w:t>
      </w:r>
    </w:p>
    <w:p w14:paraId="62E794C1" w14:textId="77777777" w:rsidR="00CC3ABA" w:rsidRPr="00690A8E" w:rsidRDefault="00CC3ABA" w:rsidP="00016531">
      <w:pPr>
        <w:keepNext/>
        <w:keepLines/>
        <w:jc w:val="center"/>
        <w:rPr>
          <w:rFonts w:ascii="Garamond" w:hAnsi="Garamond"/>
          <w:b/>
        </w:rPr>
      </w:pPr>
    </w:p>
    <w:p w14:paraId="69429F4E" w14:textId="77777777" w:rsidR="00CC3ABA" w:rsidRPr="00690A8E" w:rsidRDefault="00CC3ABA" w:rsidP="00016531">
      <w:pPr>
        <w:keepNext/>
        <w:keepLines/>
        <w:shd w:val="clear" w:color="auto" w:fill="FFFFFF"/>
        <w:jc w:val="center"/>
        <w:rPr>
          <w:rFonts w:ascii="Garamond" w:hAnsi="Garamond"/>
          <w:b/>
        </w:rPr>
      </w:pPr>
      <w:r w:rsidRPr="00690A8E">
        <w:rPr>
          <w:rFonts w:ascii="Garamond" w:hAnsi="Garamond"/>
          <w:b/>
        </w:rPr>
        <w:t>ZÁKLADNÉ PODMIENKY PRE ZABEZPEČENIE POŽIARNEJ OCHRANY</w:t>
      </w:r>
    </w:p>
    <w:p w14:paraId="3BE66275" w14:textId="77777777" w:rsidR="00CC3ABA" w:rsidRPr="00690A8E" w:rsidRDefault="00CC3ABA" w:rsidP="00016531">
      <w:pPr>
        <w:keepNext/>
        <w:keepLines/>
        <w:jc w:val="both"/>
        <w:rPr>
          <w:rFonts w:ascii="Garamond" w:hAnsi="Garamond"/>
        </w:rPr>
      </w:pPr>
    </w:p>
    <w:p w14:paraId="105BE44B"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690A8E" w:rsidRDefault="00CC3ABA" w:rsidP="00016531">
      <w:pPr>
        <w:pStyle w:val="BodyText21"/>
        <w:keepNext/>
        <w:keepLines/>
        <w:ind w:left="709" w:firstLine="0"/>
        <w:rPr>
          <w:rFonts w:ascii="Garamond" w:hAnsi="Garamond"/>
          <w:sz w:val="20"/>
        </w:rPr>
      </w:pPr>
    </w:p>
    <w:p w14:paraId="4EB7DF10"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690A8E" w:rsidRDefault="00CC3ABA" w:rsidP="00016531">
      <w:pPr>
        <w:keepNext/>
        <w:keepLines/>
        <w:ind w:left="709"/>
        <w:jc w:val="both"/>
        <w:rPr>
          <w:rFonts w:ascii="Garamond" w:hAnsi="Garamond"/>
        </w:rPr>
      </w:pPr>
    </w:p>
    <w:p w14:paraId="2546AD19"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690A8E" w:rsidRDefault="00CC3ABA" w:rsidP="00016531">
      <w:pPr>
        <w:keepNext/>
        <w:keepLines/>
        <w:ind w:left="709"/>
        <w:jc w:val="both"/>
        <w:rPr>
          <w:rFonts w:ascii="Garamond" w:hAnsi="Garamond"/>
        </w:rPr>
      </w:pPr>
    </w:p>
    <w:p w14:paraId="668EFAF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oznámiť bezodkladne Objednávateľovi každý požiar, ktorý vznikol v dotknutých  priestoroch staveniska. </w:t>
      </w:r>
    </w:p>
    <w:p w14:paraId="16400818" w14:textId="77777777" w:rsidR="00CC3ABA" w:rsidRPr="00690A8E" w:rsidRDefault="00CC3ABA" w:rsidP="00016531">
      <w:pPr>
        <w:pStyle w:val="BodyText21"/>
        <w:keepNext/>
        <w:keepLines/>
        <w:ind w:left="709" w:firstLine="0"/>
        <w:rPr>
          <w:rFonts w:ascii="Garamond" w:hAnsi="Garamond"/>
          <w:sz w:val="20"/>
        </w:rPr>
      </w:pPr>
    </w:p>
    <w:p w14:paraId="31833312"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690A8E" w:rsidRDefault="00CC3ABA" w:rsidP="00016531">
      <w:pPr>
        <w:keepNext/>
        <w:keepLines/>
        <w:ind w:left="709"/>
        <w:jc w:val="both"/>
        <w:rPr>
          <w:rFonts w:ascii="Garamond" w:hAnsi="Garamond"/>
        </w:rPr>
      </w:pPr>
    </w:p>
    <w:p w14:paraId="088F3DC7"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690A8E" w:rsidRDefault="00CC3ABA" w:rsidP="00016531">
      <w:pPr>
        <w:pStyle w:val="BodyText21"/>
        <w:keepNext/>
        <w:keepLines/>
        <w:ind w:left="709" w:firstLine="0"/>
        <w:rPr>
          <w:rFonts w:ascii="Garamond" w:hAnsi="Garamond"/>
          <w:sz w:val="20"/>
        </w:rPr>
      </w:pPr>
    </w:p>
    <w:p w14:paraId="42456AFC"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690A8E" w:rsidRDefault="00CC3ABA" w:rsidP="00016531">
      <w:pPr>
        <w:keepNext/>
        <w:keepLines/>
        <w:ind w:left="709"/>
        <w:jc w:val="both"/>
        <w:rPr>
          <w:rFonts w:ascii="Garamond" w:hAnsi="Garamond"/>
        </w:rPr>
      </w:pPr>
    </w:p>
    <w:p w14:paraId="5BCE7EC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690A8E" w:rsidRDefault="00CC3ABA" w:rsidP="00016531">
      <w:pPr>
        <w:keepNext/>
        <w:keepLines/>
        <w:ind w:left="709"/>
        <w:jc w:val="both"/>
        <w:rPr>
          <w:rFonts w:ascii="Garamond" w:hAnsi="Garamond"/>
        </w:rPr>
      </w:pPr>
    </w:p>
    <w:p w14:paraId="0B8F10A6"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viesť v potrebnom rozsahu predpísanú dokumentáciu požiarnej ochrany.</w:t>
      </w:r>
    </w:p>
    <w:p w14:paraId="0A7E59BE" w14:textId="77777777" w:rsidR="00CC3ABA" w:rsidRPr="00690A8E" w:rsidRDefault="00CC3ABA" w:rsidP="00016531">
      <w:pPr>
        <w:keepNext/>
        <w:keepLines/>
        <w:rPr>
          <w:rFonts w:ascii="Garamond" w:hAnsi="Garamond"/>
          <w:lang w:eastAsia="sk-SK"/>
        </w:rPr>
      </w:pPr>
    </w:p>
    <w:p w14:paraId="2C4592A9" w14:textId="77777777" w:rsidR="00CC3ABA" w:rsidRPr="00690A8E" w:rsidRDefault="00CC3ABA" w:rsidP="00016531">
      <w:pPr>
        <w:keepNext/>
        <w:keepLines/>
        <w:jc w:val="center"/>
        <w:rPr>
          <w:rFonts w:ascii="Garamond" w:hAnsi="Garamond"/>
          <w:lang w:eastAsia="sk-SK"/>
        </w:rPr>
      </w:pPr>
    </w:p>
    <w:p w14:paraId="04181F8F" w14:textId="77777777" w:rsidR="00CC3ABA" w:rsidRPr="00690A8E" w:rsidRDefault="00CC3ABA" w:rsidP="00016531">
      <w:pPr>
        <w:keepNext/>
        <w:keepLines/>
        <w:jc w:val="center"/>
        <w:rPr>
          <w:rFonts w:ascii="Garamond" w:hAnsi="Garamond"/>
          <w:lang w:eastAsia="sk-SK"/>
        </w:rPr>
      </w:pPr>
    </w:p>
    <w:p w14:paraId="2C7F7356" w14:textId="77777777" w:rsidR="00CC3ABA" w:rsidRPr="00690A8E" w:rsidRDefault="00CC3ABA" w:rsidP="00016531">
      <w:pPr>
        <w:keepNext/>
        <w:keepLines/>
        <w:jc w:val="center"/>
        <w:rPr>
          <w:rFonts w:ascii="Garamond" w:hAnsi="Garamond"/>
          <w:lang w:eastAsia="sk-SK"/>
        </w:rPr>
      </w:pPr>
    </w:p>
    <w:p w14:paraId="30788189" w14:textId="77777777" w:rsidR="00CC3ABA" w:rsidRPr="00690A8E" w:rsidRDefault="00CC3ABA" w:rsidP="00016531">
      <w:pPr>
        <w:keepNext/>
        <w:keepLines/>
        <w:jc w:val="center"/>
        <w:rPr>
          <w:rFonts w:ascii="Garamond" w:hAnsi="Garamond"/>
          <w:lang w:eastAsia="sk-SK"/>
        </w:rPr>
      </w:pPr>
    </w:p>
    <w:p w14:paraId="1A0E2FB3" w14:textId="77777777" w:rsidR="00CC3ABA" w:rsidRPr="00690A8E" w:rsidRDefault="00CC3ABA" w:rsidP="00016531">
      <w:pPr>
        <w:keepNext/>
        <w:keepLines/>
        <w:jc w:val="center"/>
        <w:rPr>
          <w:rFonts w:ascii="Garamond" w:hAnsi="Garamond"/>
          <w:lang w:eastAsia="sk-SK"/>
        </w:rPr>
      </w:pPr>
    </w:p>
    <w:p w14:paraId="2D48B215" w14:textId="77777777" w:rsidR="00CC3ABA" w:rsidRPr="00690A8E" w:rsidRDefault="00CC3ABA" w:rsidP="00016531">
      <w:pPr>
        <w:keepNext/>
        <w:keepLines/>
        <w:jc w:val="center"/>
        <w:rPr>
          <w:rFonts w:ascii="Garamond" w:hAnsi="Garamond"/>
          <w:lang w:eastAsia="sk-SK"/>
        </w:rPr>
      </w:pPr>
    </w:p>
    <w:p w14:paraId="58E4911D" w14:textId="77777777" w:rsidR="00CC3ABA" w:rsidRPr="00690A8E" w:rsidRDefault="00CC3ABA" w:rsidP="00016531">
      <w:pPr>
        <w:keepNext/>
        <w:keepLines/>
        <w:jc w:val="center"/>
        <w:rPr>
          <w:rFonts w:ascii="Garamond" w:hAnsi="Garamond"/>
          <w:lang w:eastAsia="sk-SK"/>
        </w:rPr>
      </w:pPr>
    </w:p>
    <w:p w14:paraId="539FFC4C" w14:textId="77777777" w:rsidR="00CC3ABA" w:rsidRPr="00690A8E" w:rsidRDefault="00CC3ABA" w:rsidP="00016531">
      <w:pPr>
        <w:keepNext/>
        <w:keepLines/>
        <w:jc w:val="center"/>
        <w:rPr>
          <w:rFonts w:ascii="Garamond" w:hAnsi="Garamond"/>
          <w:lang w:eastAsia="sk-SK"/>
        </w:rPr>
      </w:pPr>
    </w:p>
    <w:p w14:paraId="3B9EC5A1" w14:textId="77777777" w:rsidR="00CC3ABA" w:rsidRPr="00690A8E" w:rsidRDefault="00CC3ABA" w:rsidP="00016531">
      <w:pPr>
        <w:keepNext/>
        <w:keepLines/>
        <w:jc w:val="center"/>
        <w:rPr>
          <w:rFonts w:ascii="Garamond" w:hAnsi="Garamond"/>
          <w:lang w:eastAsia="sk-SK"/>
        </w:rPr>
      </w:pPr>
    </w:p>
    <w:p w14:paraId="5510790B" w14:textId="77777777" w:rsidR="00CC3ABA" w:rsidRPr="00690A8E" w:rsidRDefault="00CC3ABA" w:rsidP="00016531">
      <w:pPr>
        <w:keepNext/>
        <w:keepLines/>
        <w:jc w:val="center"/>
        <w:rPr>
          <w:rFonts w:ascii="Garamond" w:hAnsi="Garamond"/>
          <w:lang w:eastAsia="sk-SK"/>
        </w:rPr>
      </w:pPr>
    </w:p>
    <w:p w14:paraId="740086BD" w14:textId="77777777" w:rsidR="00CC3ABA" w:rsidRPr="00690A8E" w:rsidRDefault="00CC3ABA" w:rsidP="00016531">
      <w:pPr>
        <w:keepNext/>
        <w:keepLines/>
        <w:jc w:val="center"/>
        <w:rPr>
          <w:rFonts w:ascii="Garamond" w:hAnsi="Garamond"/>
          <w:lang w:eastAsia="sk-SK"/>
        </w:rPr>
      </w:pPr>
    </w:p>
    <w:p w14:paraId="533E0881" w14:textId="77777777" w:rsidR="00CC3ABA" w:rsidRPr="00690A8E" w:rsidRDefault="00CC3ABA" w:rsidP="00016531">
      <w:pPr>
        <w:keepNext/>
        <w:keepLines/>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0DD922D8" w14:textId="77777777" w:rsidR="00CC3ABA" w:rsidRPr="00690A8E" w:rsidRDefault="00CC3ABA" w:rsidP="00016531">
      <w:pPr>
        <w:pStyle w:val="Nadpis6"/>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 xml:space="preserve">PRÍLOHA </w:t>
      </w:r>
      <w:r>
        <w:rPr>
          <w:rFonts w:ascii="Garamond" w:hAnsi="Garamond"/>
          <w:b/>
          <w:i w:val="0"/>
          <w:color w:val="000000" w:themeColor="text1"/>
          <w:sz w:val="20"/>
          <w:szCs w:val="20"/>
        </w:rPr>
        <w:t>5</w:t>
      </w:r>
    </w:p>
    <w:p w14:paraId="5E1A741C"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 PODMIENKY PRE BEZPEČNOSŤ A OCHRANU ZDRAVIA PRI PRÁCI</w:t>
      </w:r>
    </w:p>
    <w:p w14:paraId="71CE0DF6" w14:textId="77777777" w:rsidR="00CC3ABA" w:rsidRPr="00690A8E" w:rsidRDefault="00CC3ABA" w:rsidP="00016531">
      <w:pPr>
        <w:keepNext/>
        <w:keepLines/>
        <w:overflowPunct w:val="0"/>
        <w:autoSpaceDE w:val="0"/>
        <w:autoSpaceDN w:val="0"/>
        <w:adjustRightInd w:val="0"/>
        <w:jc w:val="both"/>
        <w:rPr>
          <w:rFonts w:ascii="Garamond" w:hAnsi="Garamond"/>
        </w:rPr>
      </w:pPr>
    </w:p>
    <w:p w14:paraId="08FA8D6F"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0720F8B8"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690A8E" w:rsidRDefault="00CC3ABA" w:rsidP="00016531">
      <w:pPr>
        <w:keepNext/>
        <w:keepLines/>
        <w:tabs>
          <w:tab w:val="num" w:pos="2205"/>
        </w:tabs>
        <w:overflowPunct w:val="0"/>
        <w:autoSpaceDE w:val="0"/>
        <w:autoSpaceDN w:val="0"/>
        <w:adjustRightInd w:val="0"/>
        <w:ind w:left="426"/>
        <w:jc w:val="both"/>
        <w:rPr>
          <w:rFonts w:ascii="Garamond" w:hAnsi="Garamond"/>
        </w:rPr>
      </w:pPr>
    </w:p>
    <w:p w14:paraId="6D63A713"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 povinnosti Zhotoviteľa:</w:t>
      </w:r>
    </w:p>
    <w:p w14:paraId="230D86F4"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58FF0C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 Zhotoviteľa zodpovedajú za poriadok a čistotu v dotknutých priestoroch.</w:t>
      </w:r>
    </w:p>
    <w:p w14:paraId="46FCA7A8"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690A8E">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proofErr w:type="spellStart"/>
      <w:r w:rsidRPr="00690A8E">
        <w:rPr>
          <w:rFonts w:ascii="Garamond" w:hAnsi="Garamond"/>
        </w:rPr>
        <w:t>Medziskládky</w:t>
      </w:r>
      <w:proofErr w:type="spellEnd"/>
      <w:r w:rsidRPr="00690A8E">
        <w:rPr>
          <w:rFonts w:ascii="Garamond" w:hAnsi="Garamond"/>
        </w:rPr>
        <w:t xml:space="preserve">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690A8E" w:rsidRDefault="00CC3ABA" w:rsidP="00016531">
      <w:pPr>
        <w:keepNext/>
        <w:keepLines/>
        <w:tabs>
          <w:tab w:val="num" w:pos="2205"/>
        </w:tabs>
        <w:overflowPunct w:val="0"/>
        <w:autoSpaceDE w:val="0"/>
        <w:autoSpaceDN w:val="0"/>
        <w:adjustRightInd w:val="0"/>
        <w:jc w:val="both"/>
        <w:rPr>
          <w:rFonts w:ascii="Garamond" w:hAnsi="Garamond"/>
        </w:rPr>
      </w:pPr>
    </w:p>
    <w:p w14:paraId="24E2D3F6"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 xml:space="preserve">Zhotoviteľ je povinný dodržiavať ustanovenia osobitných predpisov o evidencii a registrácii.   </w:t>
      </w:r>
    </w:p>
    <w:p w14:paraId="2CEA4AF3" w14:textId="77777777" w:rsidR="00CC3ABA" w:rsidRPr="00690A8E" w:rsidRDefault="00CC3ABA" w:rsidP="00016531">
      <w:pPr>
        <w:keepNext/>
        <w:keepLines/>
        <w:overflowPunct w:val="0"/>
        <w:autoSpaceDE w:val="0"/>
        <w:autoSpaceDN w:val="0"/>
        <w:adjustRightInd w:val="0"/>
        <w:jc w:val="both"/>
        <w:rPr>
          <w:rFonts w:ascii="Garamond" w:hAnsi="Garamond"/>
        </w:rPr>
      </w:pPr>
    </w:p>
    <w:p w14:paraId="334A2A2A"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Pr>
          <w:rFonts w:ascii="Garamond" w:hAnsi="Garamond"/>
          <w:b/>
          <w:bCs/>
        </w:rPr>
        <w:t>6</w:t>
      </w:r>
    </w:p>
    <w:p w14:paraId="3F40579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6CF687"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t>ZOZNAM SUBDODÁVATEĽOV</w:t>
      </w:r>
    </w:p>
    <w:p w14:paraId="493A5523"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5DE0ED1D" w14:textId="77777777" w:rsidR="00CC3ABA" w:rsidRPr="00690A8E" w:rsidRDefault="00CC3ABA" w:rsidP="00016531">
      <w:pPr>
        <w:keepNext/>
        <w:keepLines/>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690A8E" w14:paraId="533D56D1" w14:textId="77777777" w:rsidTr="002F1ED9">
        <w:trPr>
          <w:jc w:val="center"/>
        </w:trPr>
        <w:tc>
          <w:tcPr>
            <w:tcW w:w="1318" w:type="dxa"/>
            <w:shd w:val="clear" w:color="auto" w:fill="BFBFBF"/>
            <w:vAlign w:val="center"/>
          </w:tcPr>
          <w:p w14:paraId="18F563BB"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Obchodné meno</w:t>
            </w:r>
          </w:p>
        </w:tc>
        <w:tc>
          <w:tcPr>
            <w:tcW w:w="1558" w:type="dxa"/>
            <w:shd w:val="clear" w:color="auto" w:fill="BFBFBF"/>
            <w:vAlign w:val="center"/>
          </w:tcPr>
          <w:p w14:paraId="18FFA985"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Sídlo/miesto podnikania</w:t>
            </w:r>
          </w:p>
        </w:tc>
        <w:tc>
          <w:tcPr>
            <w:tcW w:w="1006" w:type="dxa"/>
            <w:shd w:val="clear" w:color="auto" w:fill="BFBFBF"/>
            <w:vAlign w:val="center"/>
          </w:tcPr>
          <w:p w14:paraId="231709B7"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IČO</w:t>
            </w:r>
          </w:p>
        </w:tc>
        <w:tc>
          <w:tcPr>
            <w:tcW w:w="1006" w:type="dxa"/>
            <w:shd w:val="clear" w:color="auto" w:fill="BFBFBF"/>
            <w:vAlign w:val="center"/>
          </w:tcPr>
          <w:p w14:paraId="45DC8660"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Podiel na zákazke</w:t>
            </w:r>
          </w:p>
        </w:tc>
        <w:tc>
          <w:tcPr>
            <w:tcW w:w="1755" w:type="dxa"/>
            <w:shd w:val="clear" w:color="auto" w:fill="BFBFBF"/>
            <w:vAlign w:val="center"/>
          </w:tcPr>
          <w:p w14:paraId="381BE2FF"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Predmet subdodávky</w:t>
            </w:r>
          </w:p>
        </w:tc>
        <w:tc>
          <w:tcPr>
            <w:tcW w:w="2985" w:type="dxa"/>
            <w:shd w:val="clear" w:color="auto" w:fill="BFBFBF"/>
            <w:vAlign w:val="center"/>
          </w:tcPr>
          <w:p w14:paraId="20E02D7A"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2F1ED9" w:rsidRPr="00690A8E" w14:paraId="17CA5311" w14:textId="77777777" w:rsidTr="002F1ED9">
        <w:trPr>
          <w:jc w:val="center"/>
        </w:trPr>
        <w:tc>
          <w:tcPr>
            <w:tcW w:w="1318" w:type="dxa"/>
          </w:tcPr>
          <w:p w14:paraId="3F0E0379"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3388449" w14:textId="77777777" w:rsidR="002F1ED9" w:rsidRPr="00690A8E" w:rsidRDefault="002F1ED9" w:rsidP="002F1ED9">
            <w:pPr>
              <w:keepNext/>
              <w:keepLines/>
              <w:tabs>
                <w:tab w:val="left" w:pos="3957"/>
              </w:tabs>
              <w:jc w:val="center"/>
              <w:rPr>
                <w:rFonts w:ascii="Garamond" w:hAnsi="Garamond"/>
                <w:b/>
                <w:color w:val="000000"/>
              </w:rPr>
            </w:pPr>
          </w:p>
        </w:tc>
        <w:tc>
          <w:tcPr>
            <w:tcW w:w="1558" w:type="dxa"/>
          </w:tcPr>
          <w:p w14:paraId="5A37E818" w14:textId="3D990FF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DCFB910" w14:textId="1996502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14FB5436" w14:textId="43B0C28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08DA5457" w14:textId="13D4A50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AE25457" w14:textId="755501A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7DCF1CAB" w14:textId="77777777" w:rsidTr="002F1ED9">
        <w:trPr>
          <w:jc w:val="center"/>
        </w:trPr>
        <w:tc>
          <w:tcPr>
            <w:tcW w:w="1318" w:type="dxa"/>
          </w:tcPr>
          <w:p w14:paraId="47E17543" w14:textId="73A61350"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2F5C6D1F" w14:textId="3407197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7D319AE" w14:textId="368E745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488CCC67" w14:textId="6F240E2F"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5C8A5AFE" w14:textId="5FCB8E7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42D1985E" w14:textId="592E06C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226223D9" w14:textId="77777777" w:rsidTr="002F1ED9">
        <w:trPr>
          <w:jc w:val="center"/>
        </w:trPr>
        <w:tc>
          <w:tcPr>
            <w:tcW w:w="1318" w:type="dxa"/>
          </w:tcPr>
          <w:p w14:paraId="0D8BDA1D" w14:textId="453FE35E"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93B461A" w14:textId="0F6847FE"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1FD3CCC" w14:textId="1211E49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B12206B" w14:textId="55410A0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1729F90" w14:textId="1F25BA1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5601714" w14:textId="55C65A9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3A49344F" w14:textId="77777777" w:rsidTr="002F1ED9">
        <w:trPr>
          <w:jc w:val="center"/>
        </w:trPr>
        <w:tc>
          <w:tcPr>
            <w:tcW w:w="1318" w:type="dxa"/>
          </w:tcPr>
          <w:p w14:paraId="2A05FD8C" w14:textId="3F025801"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2DCA2CD" w14:textId="2E9E8E60"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55E5C21" w14:textId="537BCE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0126AC" w14:textId="3B2B5AA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7354F4E" w14:textId="05618B35"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3302D5E" w14:textId="358EB82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5612CE75" w14:textId="77777777" w:rsidTr="002F1ED9">
        <w:trPr>
          <w:jc w:val="center"/>
        </w:trPr>
        <w:tc>
          <w:tcPr>
            <w:tcW w:w="1318" w:type="dxa"/>
          </w:tcPr>
          <w:p w14:paraId="25688747" w14:textId="57F6E372"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361A7AB2" w14:textId="13C8CE1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E1D894" w14:textId="4FA338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33E7E67" w14:textId="0940BE6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6F84310C" w14:textId="0A262B3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D5A8E53" w14:textId="3F3AE9A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bl>
    <w:p w14:paraId="2A87433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2A26E4" w14:textId="77777777" w:rsidR="00CC3ABA" w:rsidRDefault="00CC3ABA" w:rsidP="00016531">
      <w:pPr>
        <w:keepNext/>
        <w:keepLines/>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690A8E" w:rsidRDefault="00CC3ABA" w:rsidP="00016531">
      <w:pPr>
        <w:keepNext/>
        <w:keepLines/>
        <w:overflowPunct w:val="0"/>
        <w:autoSpaceDE w:val="0"/>
        <w:autoSpaceDN w:val="0"/>
        <w:adjustRightInd w:val="0"/>
        <w:jc w:val="center"/>
        <w:rPr>
          <w:rFonts w:ascii="Garamond" w:hAnsi="Garamond"/>
          <w:b/>
          <w:bCs/>
          <w:caps/>
          <w:color w:val="000000" w:themeColor="text1"/>
          <w:lang w:eastAsia="sk-SK"/>
        </w:rPr>
        <w:sectPr w:rsidR="00CC3ABA" w:rsidRPr="00690A8E" w:rsidSect="00084926">
          <w:footerReference w:type="default" r:id="rId11"/>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87EB30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r>
        <w:rPr>
          <w:rFonts w:ascii="Garamond" w:hAnsi="Garamond"/>
          <w:color w:val="000000" w:themeColor="text1"/>
          <w:sz w:val="20"/>
        </w:rPr>
        <w:t>príloha 7</w:t>
      </w:r>
    </w:p>
    <w:p w14:paraId="2FA7A3E9" w14:textId="77777777" w:rsidR="00CC3ABA" w:rsidRDefault="00CC3ABA" w:rsidP="00016531">
      <w:pPr>
        <w:pStyle w:val="AODocTxt"/>
        <w:keepNext/>
        <w:keepLines/>
        <w:rPr>
          <w:rFonts w:ascii="Garamond" w:hAnsi="Garamond"/>
          <w:b/>
          <w:bCs/>
          <w:sz w:val="20"/>
          <w:szCs w:val="20"/>
          <w:lang w:eastAsia="sk-SK"/>
        </w:rPr>
      </w:pPr>
      <w:r>
        <w:rPr>
          <w:rFonts w:ascii="Garamond" w:hAnsi="Garamond"/>
          <w:b/>
          <w:bCs/>
          <w:sz w:val="20"/>
          <w:szCs w:val="20"/>
          <w:lang w:eastAsia="sk-SK"/>
        </w:rPr>
        <w:t xml:space="preserve">                                                             </w:t>
      </w:r>
      <w:r w:rsidRPr="00642EC5">
        <w:rPr>
          <w:rFonts w:ascii="Garamond" w:hAnsi="Garamond"/>
          <w:b/>
          <w:bCs/>
          <w:sz w:val="20"/>
          <w:szCs w:val="20"/>
          <w:lang w:eastAsia="sk-SK"/>
        </w:rPr>
        <w:t>ŠPECIFIKÁCIA KĽÚČOV</w:t>
      </w:r>
      <w:r>
        <w:rPr>
          <w:rFonts w:ascii="Garamond" w:hAnsi="Garamond"/>
          <w:b/>
          <w:bCs/>
          <w:sz w:val="20"/>
          <w:szCs w:val="20"/>
          <w:lang w:eastAsia="sk-SK"/>
        </w:rPr>
        <w:t>ÝCH</w:t>
      </w:r>
      <w:r w:rsidRPr="00642EC5">
        <w:rPr>
          <w:rFonts w:ascii="Garamond" w:hAnsi="Garamond"/>
          <w:b/>
          <w:bCs/>
          <w:sz w:val="20"/>
          <w:szCs w:val="20"/>
          <w:lang w:eastAsia="sk-SK"/>
        </w:rPr>
        <w:t xml:space="preserve"> ODBORNÍK</w:t>
      </w:r>
      <w:r>
        <w:rPr>
          <w:rFonts w:ascii="Garamond" w:hAnsi="Garamond"/>
          <w:b/>
          <w:bCs/>
          <w:sz w:val="20"/>
          <w:szCs w:val="20"/>
          <w:lang w:eastAsia="sk-SK"/>
        </w:rPr>
        <w:t>OV</w:t>
      </w:r>
    </w:p>
    <w:p w14:paraId="4D47DF4F" w14:textId="77777777" w:rsidR="00CC3ABA" w:rsidRDefault="00CC3ABA" w:rsidP="00016531">
      <w:pPr>
        <w:pStyle w:val="AODocTxt"/>
        <w:keepNext/>
        <w:keepLines/>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14:paraId="542C38C8" w14:textId="77777777" w:rsidTr="00E03404">
        <w:trPr>
          <w:trHeight w:val="285"/>
        </w:trPr>
        <w:tc>
          <w:tcPr>
            <w:tcW w:w="4769" w:type="dxa"/>
          </w:tcPr>
          <w:p w14:paraId="594EC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Meno a priezvisko</w:t>
            </w:r>
          </w:p>
        </w:tc>
        <w:tc>
          <w:tcPr>
            <w:tcW w:w="4770" w:type="dxa"/>
          </w:tcPr>
          <w:p w14:paraId="3E1C0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Druh odborníka</w:t>
            </w:r>
          </w:p>
        </w:tc>
      </w:tr>
      <w:tr w:rsidR="002F1ED9" w14:paraId="65211D47" w14:textId="77777777" w:rsidTr="00E03404">
        <w:trPr>
          <w:trHeight w:val="363"/>
        </w:trPr>
        <w:tc>
          <w:tcPr>
            <w:tcW w:w="4769" w:type="dxa"/>
          </w:tcPr>
          <w:p w14:paraId="3F8B3031" w14:textId="44D2BDF1"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c>
          <w:tcPr>
            <w:tcW w:w="4770" w:type="dxa"/>
          </w:tcPr>
          <w:p w14:paraId="59C491FB" w14:textId="63CD9ED0"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r>
    </w:tbl>
    <w:p w14:paraId="426D177E" w14:textId="77777777" w:rsidR="00CC3ABA" w:rsidRPr="00642EC5" w:rsidRDefault="00CC3ABA" w:rsidP="00016531">
      <w:pPr>
        <w:pStyle w:val="AODocTxt"/>
        <w:keepNext/>
        <w:keepLines/>
        <w:numPr>
          <w:ilvl w:val="0"/>
          <w:numId w:val="0"/>
        </w:numPr>
        <w:rPr>
          <w:rFonts w:ascii="Garamond" w:hAnsi="Garamond"/>
          <w:b/>
          <w:bCs/>
          <w:sz w:val="20"/>
          <w:szCs w:val="20"/>
          <w:lang w:eastAsia="sk-SK"/>
        </w:rPr>
      </w:pPr>
    </w:p>
    <w:p w14:paraId="6E2B096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4156D7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5156A8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1A4F0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FB3B2B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BDBD13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AF6612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F91EB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81BD8E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F5DC76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BB782F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A27778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72121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20520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BF8905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9C64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7C6BF0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E9AAB9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EB556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C9671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2846F7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B5E69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65C73C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3D20D8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C5DE06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87628D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809385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4C2331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92F1E5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AC151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7B3297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4AA6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DF3A79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772557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45230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F5E706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50A1E1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03144E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2E198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C9548C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616A7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E2D80E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2B630A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27616C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5446B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2937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34856B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934412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4B3C99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0486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5CC7C7F" w14:textId="77777777" w:rsidR="00CC3ABA" w:rsidRDefault="00CC3ABA" w:rsidP="00016531">
      <w:pPr>
        <w:pStyle w:val="AOSignatory"/>
        <w:keepNext/>
        <w:keepLines/>
        <w:pageBreakBefore w:val="0"/>
        <w:spacing w:before="0" w:after="0" w:line="240" w:lineRule="auto"/>
        <w:jc w:val="left"/>
        <w:rPr>
          <w:rFonts w:ascii="Garamond" w:hAnsi="Garamond"/>
          <w:color w:val="000000" w:themeColor="text1"/>
          <w:sz w:val="20"/>
        </w:rPr>
      </w:pPr>
    </w:p>
    <w:p w14:paraId="2CC972F2" w14:textId="77777777" w:rsidR="00CC3ABA" w:rsidRDefault="00CC3ABA" w:rsidP="00016531">
      <w:pPr>
        <w:pStyle w:val="AODocTxt"/>
        <w:keepNext/>
        <w:keepLines/>
        <w:numPr>
          <w:ilvl w:val="0"/>
          <w:numId w:val="0"/>
        </w:numPr>
        <w:rPr>
          <w:lang w:eastAsia="sk-SK"/>
        </w:rPr>
      </w:pPr>
    </w:p>
    <w:p w14:paraId="37A6A8A8" w14:textId="77777777" w:rsidR="00CC3ABA" w:rsidRPr="00CC3ABA" w:rsidRDefault="00CC3ABA" w:rsidP="00016531">
      <w:pPr>
        <w:pStyle w:val="AODocTxt"/>
        <w:keepNext/>
        <w:keepLines/>
        <w:numPr>
          <w:ilvl w:val="0"/>
          <w:numId w:val="0"/>
        </w:numPr>
        <w:rPr>
          <w:lang w:eastAsia="sk-SK"/>
        </w:rPr>
      </w:pPr>
    </w:p>
    <w:p w14:paraId="30D0E8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97D2A8B"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PODPISY ZMLUVNÝCH STRÁN</w:t>
      </w:r>
    </w:p>
    <w:p w14:paraId="31D603D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7A5D434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6EB49F8"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Bratislave dňa ______________</w:t>
      </w:r>
    </w:p>
    <w:p w14:paraId="6B81921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4CDBAB7" w14:textId="77777777" w:rsidR="00CC3ABA" w:rsidRPr="00690A8E" w:rsidRDefault="00CC3ABA" w:rsidP="00016531">
      <w:pPr>
        <w:pStyle w:val="AODocTxt"/>
        <w:keepNext/>
        <w:keepLines/>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 podnik Bratislava, akciová spoločnosť</w:t>
      </w:r>
    </w:p>
    <w:p w14:paraId="4380FA3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60AD90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933E5D7"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70520DA"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ACA2A6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8CA92A2"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7E680E11" w14:textId="77777777" w:rsidR="00CC3ABA" w:rsidRPr="00690A8E" w:rsidRDefault="00CC3ABA" w:rsidP="00016531">
      <w:pPr>
        <w:pStyle w:val="AONormal"/>
        <w:keepNext/>
        <w:keepLines/>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r>
      <w:r w:rsidRPr="00690A8E">
        <w:rPr>
          <w:rStyle w:val="ra"/>
          <w:rFonts w:ascii="Garamond" w:hAnsi="Garamond"/>
          <w:color w:val="000000" w:themeColor="text1"/>
          <w:sz w:val="20"/>
        </w:rPr>
        <w:t>[</w:t>
      </w:r>
      <w:r w:rsidRPr="00690A8E">
        <w:rPr>
          <w:rStyle w:val="ra"/>
          <w:rFonts w:ascii="Garamond" w:hAnsi="Garamond"/>
          <w:color w:val="000000" w:themeColor="text1"/>
          <w:sz w:val="20"/>
          <w:highlight w:val="yellow"/>
        </w:rPr>
        <w:t>doplniť</w:t>
      </w:r>
      <w:r w:rsidRPr="00690A8E">
        <w:rPr>
          <w:rStyle w:val="ra"/>
          <w:rFonts w:ascii="Garamond" w:hAnsi="Garamond"/>
          <w:color w:val="000000" w:themeColor="text1"/>
          <w:sz w:val="20"/>
        </w:rPr>
        <w:t>]</w:t>
      </w:r>
    </w:p>
    <w:p w14:paraId="78F08B5F"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1FBC9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93ABA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1F2DE11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E220A8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AF998BB"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14651BAC"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05E351E1" w14:textId="77777777" w:rsidR="00CC3ABA" w:rsidRPr="00690A8E" w:rsidRDefault="00CC3ABA" w:rsidP="00016531">
      <w:pPr>
        <w:pStyle w:val="AONormal"/>
        <w:keepNext/>
        <w:keepLines/>
        <w:spacing w:line="240" w:lineRule="auto"/>
        <w:rPr>
          <w:rFonts w:ascii="Garamond" w:hAnsi="Garamond"/>
          <w:color w:val="000000" w:themeColor="text1"/>
          <w:sz w:val="20"/>
        </w:rPr>
      </w:pPr>
    </w:p>
    <w:p w14:paraId="7CC8E7A5"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426BAD03"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37D9208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FC1F67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dňa ______________</w:t>
      </w:r>
    </w:p>
    <w:p w14:paraId="6F18429C"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0C05AA7" w14:textId="77777777" w:rsidR="00CC3ABA" w:rsidRPr="00690A8E" w:rsidRDefault="00CC3ABA" w:rsidP="00016531">
      <w:pPr>
        <w:pStyle w:val="AODocTxt"/>
        <w:keepNext/>
        <w:keepLines/>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3E62756F"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2400913"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4DA9115E"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A0C1977"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D39CDA8"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5D93A7A8" w14:textId="77777777" w:rsidR="00CC3ABA" w:rsidRPr="00690A8E" w:rsidRDefault="00CC3ABA" w:rsidP="00016531">
      <w:pPr>
        <w:pStyle w:val="AODocTxt"/>
        <w:keepNext/>
        <w:keepLines/>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xml:space="preserve">] </w:t>
      </w:r>
    </w:p>
    <w:p w14:paraId="0493BB2A" w14:textId="77777777" w:rsidR="00CC3ABA" w:rsidRPr="00690A8E" w:rsidRDefault="00CC3ABA" w:rsidP="00016531">
      <w:pPr>
        <w:pStyle w:val="AODocTxt"/>
        <w:keepNext/>
        <w:keepLines/>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327FF9A6" w14:textId="77777777" w:rsidR="00CC3ABA" w:rsidRPr="00690A8E" w:rsidRDefault="00CC3ABA" w:rsidP="00016531">
      <w:pPr>
        <w:keepNext/>
        <w:keepLines/>
        <w:rPr>
          <w:rFonts w:ascii="Garamond" w:hAnsi="Garamond" w:cs="Garamond"/>
          <w:b/>
          <w:bCs/>
          <w:caps/>
          <w:noProof/>
          <w:lang w:eastAsia="sk-SK"/>
        </w:rPr>
      </w:pPr>
    </w:p>
    <w:p w14:paraId="72992267" w14:textId="77777777" w:rsidR="00CC3ABA" w:rsidRPr="00690A8E" w:rsidRDefault="00CC3ABA" w:rsidP="00016531">
      <w:pPr>
        <w:keepNext/>
        <w:keepLines/>
        <w:jc w:val="center"/>
        <w:rPr>
          <w:rFonts w:ascii="Garamond" w:hAnsi="Garamond"/>
        </w:rPr>
      </w:pPr>
    </w:p>
    <w:p w14:paraId="77C9C618" w14:textId="77777777" w:rsidR="00CC3ABA" w:rsidRPr="00690A8E" w:rsidRDefault="00CC3ABA" w:rsidP="00016531">
      <w:pPr>
        <w:keepNext/>
        <w:keepLines/>
        <w:rPr>
          <w:rFonts w:ascii="Garamond" w:hAnsi="Garamond"/>
        </w:rPr>
      </w:pPr>
    </w:p>
    <w:p w14:paraId="12C19084" w14:textId="77777777" w:rsidR="00CC3ABA" w:rsidRPr="00690A8E" w:rsidRDefault="00CC3ABA" w:rsidP="00016531">
      <w:pPr>
        <w:keepNext/>
        <w:keepLines/>
        <w:tabs>
          <w:tab w:val="left" w:pos="5610"/>
        </w:tabs>
        <w:rPr>
          <w:rFonts w:ascii="Garamond" w:hAnsi="Garamond"/>
          <w:b/>
        </w:rPr>
      </w:pPr>
      <w:r w:rsidRPr="00690A8E">
        <w:rPr>
          <w:rFonts w:ascii="Garamond" w:hAnsi="Garamond"/>
          <w:b/>
        </w:rPr>
        <w:tab/>
      </w:r>
    </w:p>
    <w:p w14:paraId="26D1CCEE" w14:textId="77777777" w:rsidR="00CC3ABA" w:rsidRPr="00690A8E" w:rsidRDefault="00CC3ABA" w:rsidP="00016531">
      <w:pPr>
        <w:keepNext/>
        <w:keepLines/>
        <w:rPr>
          <w:rFonts w:ascii="Garamond" w:hAnsi="Garamond"/>
        </w:rPr>
      </w:pPr>
    </w:p>
    <w:p w14:paraId="7628EC27" w14:textId="1AF89CD7"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016531">
      <w:pPr>
        <w:keepNext/>
        <w:keepLines/>
        <w:overflowPunct w:val="0"/>
        <w:autoSpaceDE w:val="0"/>
        <w:autoSpaceDN w:val="0"/>
        <w:adjustRightInd w:val="0"/>
        <w:ind w:left="2925"/>
        <w:jc w:val="both"/>
        <w:rPr>
          <w:rFonts w:ascii="Garamond" w:hAnsi="Garamond"/>
          <w:sz w:val="22"/>
          <w:szCs w:val="22"/>
        </w:rPr>
      </w:pPr>
    </w:p>
    <w:sectPr w:rsidR="009D0BB8" w:rsidSect="006F6E7D">
      <w:footerReference w:type="default" r:id="rId12"/>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93DD" w14:textId="77777777" w:rsidR="00BD3B01" w:rsidRDefault="00BD3B01">
      <w:r>
        <w:separator/>
      </w:r>
    </w:p>
  </w:endnote>
  <w:endnote w:type="continuationSeparator" w:id="0">
    <w:p w14:paraId="6DD37F97" w14:textId="77777777" w:rsidR="00BD3B01" w:rsidRDefault="00BD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A87F" w14:textId="77777777" w:rsidR="00BD3B01" w:rsidRDefault="00BD3B01">
      <w:r>
        <w:separator/>
      </w:r>
    </w:p>
  </w:footnote>
  <w:footnote w:type="continuationSeparator" w:id="0">
    <w:p w14:paraId="10597667" w14:textId="77777777" w:rsidR="00BD3B01" w:rsidRDefault="00BD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019"/>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65EA5"/>
    <w:rsid w:val="00071EF7"/>
    <w:rsid w:val="000752FC"/>
    <w:rsid w:val="000754A1"/>
    <w:rsid w:val="00077FE3"/>
    <w:rsid w:val="000800A0"/>
    <w:rsid w:val="000803FC"/>
    <w:rsid w:val="000806CA"/>
    <w:rsid w:val="00081875"/>
    <w:rsid w:val="00082A7D"/>
    <w:rsid w:val="00090ABD"/>
    <w:rsid w:val="000941E1"/>
    <w:rsid w:val="0009482A"/>
    <w:rsid w:val="00096B58"/>
    <w:rsid w:val="00097276"/>
    <w:rsid w:val="000A0321"/>
    <w:rsid w:val="000A19A1"/>
    <w:rsid w:val="000A3DE7"/>
    <w:rsid w:val="000A4EEA"/>
    <w:rsid w:val="000A6F07"/>
    <w:rsid w:val="000B05DB"/>
    <w:rsid w:val="000B1091"/>
    <w:rsid w:val="000B2737"/>
    <w:rsid w:val="000B3DE8"/>
    <w:rsid w:val="000B5277"/>
    <w:rsid w:val="000B544C"/>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1DC0"/>
    <w:rsid w:val="001A354C"/>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27AD"/>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146"/>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60EA0"/>
    <w:rsid w:val="00361777"/>
    <w:rsid w:val="00370D68"/>
    <w:rsid w:val="00372812"/>
    <w:rsid w:val="00380D47"/>
    <w:rsid w:val="003856F3"/>
    <w:rsid w:val="00385F25"/>
    <w:rsid w:val="00394C60"/>
    <w:rsid w:val="00394F46"/>
    <w:rsid w:val="003952B3"/>
    <w:rsid w:val="00397282"/>
    <w:rsid w:val="003A7E38"/>
    <w:rsid w:val="003B01D1"/>
    <w:rsid w:val="003B09A8"/>
    <w:rsid w:val="003B173C"/>
    <w:rsid w:val="003B1BDC"/>
    <w:rsid w:val="003B289C"/>
    <w:rsid w:val="003B4D0C"/>
    <w:rsid w:val="003C2352"/>
    <w:rsid w:val="003C315D"/>
    <w:rsid w:val="003C4CCA"/>
    <w:rsid w:val="003D3D2C"/>
    <w:rsid w:val="003D5751"/>
    <w:rsid w:val="003D6781"/>
    <w:rsid w:val="003D6FA5"/>
    <w:rsid w:val="003E21DB"/>
    <w:rsid w:val="003E67B4"/>
    <w:rsid w:val="003F117C"/>
    <w:rsid w:val="003F2875"/>
    <w:rsid w:val="003F4CA4"/>
    <w:rsid w:val="003F58F7"/>
    <w:rsid w:val="003F5E50"/>
    <w:rsid w:val="003F6C46"/>
    <w:rsid w:val="00400010"/>
    <w:rsid w:val="00403042"/>
    <w:rsid w:val="0040352E"/>
    <w:rsid w:val="00407B46"/>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3DF3"/>
    <w:rsid w:val="00514617"/>
    <w:rsid w:val="00514F24"/>
    <w:rsid w:val="00516BE2"/>
    <w:rsid w:val="00520F0C"/>
    <w:rsid w:val="0052254B"/>
    <w:rsid w:val="00532465"/>
    <w:rsid w:val="00537161"/>
    <w:rsid w:val="00540FE0"/>
    <w:rsid w:val="00541CCD"/>
    <w:rsid w:val="00542C86"/>
    <w:rsid w:val="00543443"/>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26E40"/>
    <w:rsid w:val="006301D4"/>
    <w:rsid w:val="0063058F"/>
    <w:rsid w:val="00631D8A"/>
    <w:rsid w:val="00631FF1"/>
    <w:rsid w:val="0063235F"/>
    <w:rsid w:val="00632653"/>
    <w:rsid w:val="00632AFA"/>
    <w:rsid w:val="00632D12"/>
    <w:rsid w:val="00634238"/>
    <w:rsid w:val="00635934"/>
    <w:rsid w:val="006374FA"/>
    <w:rsid w:val="00640712"/>
    <w:rsid w:val="00641856"/>
    <w:rsid w:val="006511FD"/>
    <w:rsid w:val="00651B3B"/>
    <w:rsid w:val="00657003"/>
    <w:rsid w:val="00660B8E"/>
    <w:rsid w:val="00663101"/>
    <w:rsid w:val="00663A89"/>
    <w:rsid w:val="006643B3"/>
    <w:rsid w:val="0066611A"/>
    <w:rsid w:val="006667EF"/>
    <w:rsid w:val="006671CC"/>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5B31"/>
    <w:rsid w:val="006F65E4"/>
    <w:rsid w:val="006F6E7D"/>
    <w:rsid w:val="007000B0"/>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34BCE"/>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15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57565"/>
    <w:rsid w:val="00961730"/>
    <w:rsid w:val="009753E6"/>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5E6B"/>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56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37AA"/>
    <w:rsid w:val="00B46661"/>
    <w:rsid w:val="00B50AD1"/>
    <w:rsid w:val="00B51F1C"/>
    <w:rsid w:val="00B525A2"/>
    <w:rsid w:val="00B60E22"/>
    <w:rsid w:val="00B639B3"/>
    <w:rsid w:val="00B65FD1"/>
    <w:rsid w:val="00B70EE6"/>
    <w:rsid w:val="00B75764"/>
    <w:rsid w:val="00B761A0"/>
    <w:rsid w:val="00B76319"/>
    <w:rsid w:val="00B84A34"/>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2FB8"/>
    <w:rsid w:val="00BC6B0A"/>
    <w:rsid w:val="00BC7E41"/>
    <w:rsid w:val="00BD1A03"/>
    <w:rsid w:val="00BD3B01"/>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21D4"/>
    <w:rsid w:val="00C62C17"/>
    <w:rsid w:val="00C63146"/>
    <w:rsid w:val="00C65B41"/>
    <w:rsid w:val="00C65C3F"/>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3FDF"/>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5C71"/>
    <w:rsid w:val="00D77654"/>
    <w:rsid w:val="00D81D39"/>
    <w:rsid w:val="00D84D93"/>
    <w:rsid w:val="00D9003D"/>
    <w:rsid w:val="00D924F8"/>
    <w:rsid w:val="00D94825"/>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5600B"/>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2414"/>
    <w:rsid w:val="00EC164F"/>
    <w:rsid w:val="00EC4414"/>
    <w:rsid w:val="00EC4CDE"/>
    <w:rsid w:val="00EC5246"/>
    <w:rsid w:val="00EC5B66"/>
    <w:rsid w:val="00EC6179"/>
    <w:rsid w:val="00ED0731"/>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0BA"/>
    <w:rsid w:val="00FF0133"/>
    <w:rsid w:val="00FF092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ii.gov.sk/metodicke-dokumenty/manual-pre-komunikaciu-a-informovanie" TargetMode="External"/><Relationship Id="rId4" Type="http://schemas.openxmlformats.org/officeDocument/2006/relationships/settings" Target="settings.xml"/><Relationship Id="rId9" Type="http://schemas.openxmlformats.org/officeDocument/2006/relationships/hyperlink" Target="mailto:kollar.karol@dpb.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12732</Words>
  <Characters>72573</Characters>
  <Application>Microsoft Office Word</Application>
  <DocSecurity>0</DocSecurity>
  <Lines>604</Lines>
  <Paragraphs>170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2</cp:revision>
  <cp:lastPrinted>2023-11-07T13:53:00Z</cp:lastPrinted>
  <dcterms:created xsi:type="dcterms:W3CDTF">2023-11-09T12:11:00Z</dcterms:created>
  <dcterms:modified xsi:type="dcterms:W3CDTF">2023-11-09T12:11:00Z</dcterms:modified>
</cp:coreProperties>
</file>