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 uvedená v Prílohe č. 3 te</w:t>
      </w:r>
      <w:bookmarkStart w:id="1" w:name="_GoBack"/>
      <w:bookmarkEnd w:id="1"/>
      <w:r w:rsidRPr="00AF3241">
        <w:rPr>
          <w:rFonts w:ascii="Arial Narrow" w:hAnsi="Arial Narrow" w:cs="Times New Roman"/>
          <w:lang w:eastAsia="de-DE"/>
        </w:rPr>
        <w:t xml:space="preserv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 xml:space="preserve">hodnota koeficientu </w:t>
      </w:r>
      <w:proofErr w:type="spellStart"/>
      <w:r w:rsidR="007A54FC" w:rsidRPr="0012457B">
        <w:rPr>
          <w:rFonts w:ascii="Arial Narrow" w:hAnsi="Arial Narrow" w:cs="Times New Roman"/>
          <w:lang w:eastAsia="de-DE"/>
        </w:rPr>
        <w:t>Ki</w:t>
      </w:r>
      <w:proofErr w:type="spellEnd"/>
      <w:r w:rsidR="007A54FC" w:rsidRPr="0012457B">
        <w:rPr>
          <w:rFonts w:ascii="Arial Narrow" w:hAnsi="Arial Narrow" w:cs="Times New Roman"/>
          <w:lang w:eastAsia="de-DE"/>
        </w:rPr>
        <w:t xml:space="preserve">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50361E27"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03</w:t>
      </w:r>
      <w:r w:rsidR="002848BB" w:rsidRPr="007A54FC">
        <w:rPr>
          <w:rFonts w:ascii="Arial Narrow" w:hAnsi="Arial Narrow" w:cs="Times New Roman"/>
        </w:rPr>
        <w:t>.202</w:t>
      </w:r>
      <w:r w:rsidR="0087617A">
        <w:rPr>
          <w:rFonts w:ascii="Arial Narrow" w:hAnsi="Arial Narrow" w:cs="Times New Roman"/>
        </w:rPr>
        <w:t>4</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87617A">
        <w:rPr>
          <w:rFonts w:ascii="Arial Narrow" w:hAnsi="Arial Narrow" w:cs="Times New Roman"/>
        </w:rPr>
        <w:t>4</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1569E7D3"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491BF1">
        <w:rPr>
          <w:rFonts w:ascii="Arial Narrow" w:hAnsi="Arial Narrow"/>
          <w:u w:val="single"/>
        </w:rPr>
        <w:t>2</w:t>
      </w:r>
      <w:r>
        <w:rPr>
          <w:rFonts w:ascii="Arial Narrow" w:hAnsi="Arial Narrow"/>
          <w:u w:val="single"/>
        </w:rPr>
        <w:t>/2024</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4E8235FE"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491BF1">
        <w:rPr>
          <w:b/>
          <w:bCs/>
          <w:color w:val="000000"/>
          <w:lang w:eastAsia="cs-CZ" w:bidi="cs-CZ"/>
        </w:rPr>
        <w:t>3</w:t>
      </w:r>
      <w:r w:rsidRPr="007533CE">
        <w:rPr>
          <w:b/>
          <w:bCs/>
          <w:color w:val="000000"/>
          <w:lang w:eastAsia="cs-CZ" w:bidi="cs-CZ"/>
        </w:rPr>
        <w:t>.2024 00:00:00 hodiny do 31.12.2024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 xml:space="preserve">3.1 Hodnota koeficientu </w:t>
      </w:r>
      <w:proofErr w:type="spellStart"/>
      <w:r w:rsidRPr="002C1315">
        <w:rPr>
          <w:rFonts w:ascii="Arial Narrow" w:hAnsi="Arial Narrow"/>
          <w:color w:val="000000"/>
          <w:lang w:eastAsia="cs-CZ" w:bidi="cs-CZ"/>
        </w:rPr>
        <w:t>Ki</w:t>
      </w:r>
      <w:proofErr w:type="spellEnd"/>
      <w:r w:rsidRPr="002C1315">
        <w:rPr>
          <w:rFonts w:ascii="Arial Narrow" w:hAnsi="Arial Narrow"/>
          <w:color w:val="000000"/>
          <w:lang w:eastAsia="cs-CZ" w:bidi="cs-CZ"/>
        </w:rPr>
        <w:t xml:space="preserve">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 xml:space="preserve">Cena ISOTM = </w:t>
      </w:r>
      <w:proofErr w:type="spellStart"/>
      <w:r w:rsidRPr="002C1315">
        <w:rPr>
          <w:rFonts w:ascii="Arial Narrow" w:hAnsi="Arial Narrow"/>
          <w:b/>
          <w:bCs/>
          <w:lang w:eastAsia="zh-CN"/>
        </w:rPr>
        <w:t>Sum</w:t>
      </w:r>
      <w:proofErr w:type="spellEnd"/>
      <w:r w:rsidRPr="002C1315">
        <w:rPr>
          <w:rFonts w:ascii="Arial Narrow" w:hAnsi="Arial Narrow"/>
          <w:b/>
          <w:bCs/>
          <w:lang w:eastAsia="zh-CN"/>
        </w:rPr>
        <w:t xml:space="preserve"> [(ISOTDH +</w:t>
      </w:r>
      <w:proofErr w:type="spellStart"/>
      <w:r w:rsidRPr="002C1315">
        <w:rPr>
          <w:rFonts w:ascii="Arial Narrow" w:hAnsi="Arial Narrow"/>
          <w:b/>
          <w:bCs/>
          <w:lang w:eastAsia="zh-CN"/>
        </w:rPr>
        <w:t>Ki</w:t>
      </w:r>
      <w:proofErr w:type="spellEnd"/>
      <w:r w:rsidRPr="002C1315">
        <w:rPr>
          <w:rFonts w:ascii="Arial Narrow" w:hAnsi="Arial Narrow"/>
          <w:b/>
          <w:bCs/>
          <w:lang w:eastAsia="zh-CN"/>
        </w:rPr>
        <w:t>)DH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je hodnota „Ceny ISOT“ v EUR/MWh pre slovenskú obchodnú oblasť na dennom trhu organizovanom OKTE, </w:t>
            </w:r>
            <w:proofErr w:type="spellStart"/>
            <w:r w:rsidRPr="002C1315">
              <w:rPr>
                <w:rFonts w:ascii="Arial Narrow" w:hAnsi="Arial Narrow"/>
                <w:lang w:eastAsia="zh-CN"/>
              </w:rPr>
              <w:t>a.s</w:t>
            </w:r>
            <w:proofErr w:type="spellEnd"/>
            <w:r w:rsidRPr="002C1315">
              <w:rPr>
                <w:rFonts w:ascii="Arial Narrow" w:hAnsi="Arial Narrow"/>
                <w:lang w:eastAsia="zh-CN"/>
              </w:rPr>
              <w:t>.,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proofErr w:type="spellStart"/>
            <w:r w:rsidRPr="002C1315">
              <w:rPr>
                <w:rFonts w:ascii="Arial Narrow" w:hAnsi="Arial Narrow"/>
                <w:b/>
                <w:bCs/>
                <w:lang w:eastAsia="zh-CN"/>
              </w:rPr>
              <w:t>Ki</w:t>
            </w:r>
            <w:proofErr w:type="spellEnd"/>
            <w:r w:rsidRPr="002C1315">
              <w:rPr>
                <w:rFonts w:ascii="Arial Narrow" w:hAnsi="Arial Narrow"/>
                <w:b/>
                <w:bCs/>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Hodnota koeficientu </w:t>
            </w:r>
            <w:proofErr w:type="spellStart"/>
            <w:r w:rsidRPr="002C1315">
              <w:rPr>
                <w:rFonts w:ascii="Arial Narrow" w:hAnsi="Arial Narrow"/>
                <w:lang w:eastAsia="zh-CN"/>
              </w:rPr>
              <w:t>Ki</w:t>
            </w:r>
            <w:proofErr w:type="spellEnd"/>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(na doplnenie)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3B063" w14:textId="77777777" w:rsidR="004823E4" w:rsidRDefault="004823E4" w:rsidP="002B256F">
      <w:pPr>
        <w:spacing w:after="0" w:line="240" w:lineRule="auto"/>
      </w:pPr>
      <w:r>
        <w:separator/>
      </w:r>
    </w:p>
  </w:endnote>
  <w:endnote w:type="continuationSeparator" w:id="0">
    <w:p w14:paraId="72D0515D" w14:textId="77777777" w:rsidR="004823E4" w:rsidRDefault="004823E4"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7B0A79E5"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735DD3">
          <w:rPr>
            <w:rFonts w:ascii="Arial Narrow" w:hAnsi="Arial Narrow"/>
            <w:noProof/>
            <w:sz w:val="20"/>
            <w:szCs w:val="20"/>
          </w:rPr>
          <w:t>6</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DCB64" w14:textId="77777777" w:rsidR="004823E4" w:rsidRDefault="004823E4" w:rsidP="002B256F">
      <w:pPr>
        <w:spacing w:after="0" w:line="240" w:lineRule="auto"/>
      </w:pPr>
      <w:r>
        <w:separator/>
      </w:r>
    </w:p>
  </w:footnote>
  <w:footnote w:type="continuationSeparator" w:id="0">
    <w:p w14:paraId="1B131570" w14:textId="77777777" w:rsidR="004823E4" w:rsidRDefault="004823E4"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8754C7" w:rsidRPr="00775E12" w:rsidRDefault="008754C7"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73321"/>
    <w:rsid w:val="000A5A72"/>
    <w:rsid w:val="000B792B"/>
    <w:rsid w:val="000C0CFC"/>
    <w:rsid w:val="000D5AF6"/>
    <w:rsid w:val="000D7BAF"/>
    <w:rsid w:val="000E00BC"/>
    <w:rsid w:val="00104AE1"/>
    <w:rsid w:val="00114582"/>
    <w:rsid w:val="001224DA"/>
    <w:rsid w:val="0012457B"/>
    <w:rsid w:val="0015407F"/>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823E4"/>
    <w:rsid w:val="00482E6D"/>
    <w:rsid w:val="00491BF1"/>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72D8"/>
    <w:rsid w:val="00773C0E"/>
    <w:rsid w:val="00775E12"/>
    <w:rsid w:val="00784AFD"/>
    <w:rsid w:val="00784B3E"/>
    <w:rsid w:val="00793530"/>
    <w:rsid w:val="007946E7"/>
    <w:rsid w:val="007A54FC"/>
    <w:rsid w:val="007A6444"/>
    <w:rsid w:val="007D0D30"/>
    <w:rsid w:val="00800A8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4303"/>
    <w:rsid w:val="008C39A2"/>
    <w:rsid w:val="008E5B10"/>
    <w:rsid w:val="008F7C9D"/>
    <w:rsid w:val="00906696"/>
    <w:rsid w:val="00912437"/>
    <w:rsid w:val="0092527D"/>
    <w:rsid w:val="00925D82"/>
    <w:rsid w:val="009271DD"/>
    <w:rsid w:val="00927356"/>
    <w:rsid w:val="00945545"/>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15694"/>
    <w:rsid w:val="00C15BC7"/>
    <w:rsid w:val="00C20336"/>
    <w:rsid w:val="00C26222"/>
    <w:rsid w:val="00C437D6"/>
    <w:rsid w:val="00C553DC"/>
    <w:rsid w:val="00C61907"/>
    <w:rsid w:val="00C776A2"/>
    <w:rsid w:val="00CB73DA"/>
    <w:rsid w:val="00CC21D2"/>
    <w:rsid w:val="00CD04F8"/>
    <w:rsid w:val="00CD464D"/>
    <w:rsid w:val="00CE4CE2"/>
    <w:rsid w:val="00CE70F2"/>
    <w:rsid w:val="00CF36B2"/>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7E8BC05-B5FA-460C-AD55-9CCF56C0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6209</Words>
  <Characters>35392</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8</cp:revision>
  <cp:lastPrinted>2021-10-26T09:19:00Z</cp:lastPrinted>
  <dcterms:created xsi:type="dcterms:W3CDTF">2023-10-05T12:57:00Z</dcterms:created>
  <dcterms:modified xsi:type="dcterms:W3CDTF">2023-11-03T08:55:00Z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