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65009A4A"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242CF3">
        <w:rPr>
          <w:rFonts w:cs="Arial"/>
          <w:szCs w:val="20"/>
        </w:rPr>
        <w:t xml:space="preserve"> - výzva č. 16</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34C21A0B"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156DF3DC" w14:textId="77777777" w:rsidR="00242CF3" w:rsidRDefault="00242CF3" w:rsidP="00242CF3">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242CF3" w:rsidRPr="00AF568F" w14:paraId="7F2594E4" w14:textId="77777777" w:rsidTr="00B968DB">
        <w:trPr>
          <w:trHeight w:val="43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E844ABB" w14:textId="77777777" w:rsidR="00242CF3" w:rsidRPr="00AF568F" w:rsidRDefault="00242CF3" w:rsidP="00B968DB">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2433B87C" w14:textId="77777777" w:rsidR="00242CF3" w:rsidRPr="00AF568F" w:rsidRDefault="00242CF3" w:rsidP="00B968DB">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6F392AA3" w14:textId="77777777" w:rsidR="00242CF3" w:rsidRPr="00AF568F" w:rsidRDefault="00242CF3" w:rsidP="00B968DB">
            <w:pPr>
              <w:spacing w:after="0"/>
              <w:jc w:val="center"/>
              <w:rPr>
                <w:rFonts w:cs="Arial"/>
                <w:color w:val="000000"/>
                <w:szCs w:val="20"/>
              </w:rPr>
            </w:pPr>
            <w:r w:rsidRPr="00C259B3">
              <w:rPr>
                <w:rFonts w:eastAsia="Calibri" w:cs="Arial"/>
                <w:b/>
                <w:bCs/>
                <w:color w:val="000000"/>
                <w:szCs w:val="20"/>
              </w:rPr>
              <w:t>Počet</w:t>
            </w:r>
          </w:p>
        </w:tc>
      </w:tr>
      <w:tr w:rsidR="00242CF3" w14:paraId="09B57B87"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5FCDDB66" w14:textId="77777777" w:rsidR="00242CF3" w:rsidRPr="00926D29" w:rsidRDefault="00242CF3" w:rsidP="00B968DB">
            <w:pPr>
              <w:spacing w:after="0"/>
              <w:rPr>
                <w:rFonts w:cs="Arial"/>
                <w:color w:val="000000"/>
                <w:szCs w:val="20"/>
              </w:rPr>
            </w:pPr>
            <w:r w:rsidRPr="00421E2B">
              <w:rPr>
                <w:rFonts w:cs="Arial"/>
                <w:szCs w:val="20"/>
              </w:rPr>
              <w:t xml:space="preserve">U </w:t>
            </w:r>
            <w:r>
              <w:rPr>
                <w:rFonts w:cs="Arial"/>
                <w:szCs w:val="20"/>
              </w:rPr>
              <w:t xml:space="preserve">profil   80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7766B989" w14:textId="77777777" w:rsidR="00242CF3" w:rsidRPr="00926D29"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AE8A2AC" w14:textId="77777777" w:rsidR="00242CF3" w:rsidRDefault="00242CF3" w:rsidP="00B968DB">
            <w:pPr>
              <w:spacing w:after="0"/>
              <w:jc w:val="center"/>
              <w:rPr>
                <w:rFonts w:cs="Arial"/>
                <w:color w:val="000000"/>
                <w:szCs w:val="20"/>
              </w:rPr>
            </w:pPr>
            <w:r>
              <w:rPr>
                <w:rFonts w:cs="Arial"/>
                <w:color w:val="000000"/>
                <w:szCs w:val="20"/>
              </w:rPr>
              <w:t>24</w:t>
            </w:r>
          </w:p>
        </w:tc>
      </w:tr>
      <w:tr w:rsidR="00242CF3" w14:paraId="37A2075D"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125091C2" w14:textId="77777777" w:rsidR="00242CF3" w:rsidRPr="00333AD6" w:rsidRDefault="00242CF3" w:rsidP="00B968DB">
            <w:pPr>
              <w:spacing w:after="0"/>
            </w:pPr>
            <w:r w:rsidRPr="00421E2B">
              <w:rPr>
                <w:rFonts w:cs="Arial"/>
                <w:szCs w:val="20"/>
              </w:rPr>
              <w:t>Plech 5 m</w:t>
            </w:r>
            <w:r>
              <w:rPr>
                <w:rFonts w:cs="Arial"/>
                <w:szCs w:val="20"/>
              </w:rPr>
              <w:t xml:space="preserve">m    S235    1250x2500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37F47D4B" w14:textId="77777777" w:rsidR="00242CF3"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9777A77" w14:textId="77777777" w:rsidR="00242CF3" w:rsidRDefault="00242CF3" w:rsidP="00B968DB">
            <w:pPr>
              <w:spacing w:after="0"/>
              <w:jc w:val="center"/>
              <w:rPr>
                <w:rFonts w:cs="Arial"/>
                <w:color w:val="000000"/>
                <w:szCs w:val="20"/>
              </w:rPr>
            </w:pPr>
            <w:r>
              <w:rPr>
                <w:rFonts w:cs="Arial"/>
                <w:color w:val="000000"/>
                <w:szCs w:val="20"/>
              </w:rPr>
              <w:t>30</w:t>
            </w:r>
          </w:p>
        </w:tc>
      </w:tr>
      <w:tr w:rsidR="00242CF3" w14:paraId="420C1764"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5E015659" w14:textId="77777777" w:rsidR="00242CF3" w:rsidRPr="00333AD6" w:rsidRDefault="00242CF3" w:rsidP="00B968DB">
            <w:pPr>
              <w:spacing w:after="0"/>
            </w:pPr>
            <w:r w:rsidRPr="00421E2B">
              <w:rPr>
                <w:rFonts w:cs="Arial"/>
                <w:szCs w:val="20"/>
              </w:rPr>
              <w:t>T</w:t>
            </w:r>
            <w:r>
              <w:rPr>
                <w:rFonts w:cs="Arial"/>
                <w:szCs w:val="20"/>
              </w:rPr>
              <w:t xml:space="preserve">yč Ø 12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745A6CD2" w14:textId="77777777" w:rsidR="00242CF3"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C0DA1FC" w14:textId="77777777" w:rsidR="00242CF3" w:rsidRDefault="00242CF3" w:rsidP="00B968DB">
            <w:pPr>
              <w:spacing w:after="0"/>
              <w:jc w:val="center"/>
              <w:rPr>
                <w:rFonts w:cs="Arial"/>
                <w:color w:val="000000"/>
                <w:szCs w:val="20"/>
              </w:rPr>
            </w:pPr>
            <w:r>
              <w:rPr>
                <w:rFonts w:cs="Arial"/>
                <w:color w:val="000000"/>
                <w:szCs w:val="20"/>
              </w:rPr>
              <w:t>10</w:t>
            </w:r>
          </w:p>
        </w:tc>
      </w:tr>
      <w:tr w:rsidR="00242CF3" w14:paraId="279207C4"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EA1ECF" w14:textId="77777777" w:rsidR="00242CF3" w:rsidRPr="00333AD6" w:rsidRDefault="00242CF3" w:rsidP="00B968DB">
            <w:pPr>
              <w:spacing w:after="0"/>
            </w:pPr>
            <w:r>
              <w:rPr>
                <w:rFonts w:cs="Arial"/>
                <w:szCs w:val="20"/>
              </w:rPr>
              <w:t xml:space="preserve">Tyč Ø 14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04ACCFFB" w14:textId="77777777" w:rsidR="00242CF3"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B38F6C" w14:textId="77777777" w:rsidR="00242CF3" w:rsidRDefault="00242CF3" w:rsidP="00B968DB">
            <w:pPr>
              <w:spacing w:after="0"/>
              <w:jc w:val="center"/>
              <w:rPr>
                <w:rFonts w:cs="Arial"/>
                <w:color w:val="000000"/>
                <w:szCs w:val="20"/>
              </w:rPr>
            </w:pPr>
            <w:r>
              <w:rPr>
                <w:rFonts w:cs="Arial"/>
                <w:color w:val="000000"/>
                <w:szCs w:val="20"/>
              </w:rPr>
              <w:t>10</w:t>
            </w:r>
          </w:p>
        </w:tc>
      </w:tr>
      <w:tr w:rsidR="00242CF3" w14:paraId="0C1E4CFB"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840A27A" w14:textId="77777777" w:rsidR="00242CF3" w:rsidRPr="00333AD6" w:rsidRDefault="00242CF3" w:rsidP="00B968DB">
            <w:pPr>
              <w:spacing w:after="0"/>
            </w:pPr>
            <w:r w:rsidRPr="00421E2B">
              <w:rPr>
                <w:rFonts w:cs="Arial"/>
                <w:szCs w:val="20"/>
              </w:rPr>
              <w:t>Rú</w:t>
            </w:r>
            <w:r>
              <w:rPr>
                <w:rFonts w:cs="Arial"/>
                <w:szCs w:val="20"/>
              </w:rPr>
              <w:t xml:space="preserve">ra Ø 42,4x3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52A5E59B" w14:textId="77777777" w:rsidR="00242CF3"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166497E" w14:textId="77777777" w:rsidR="00242CF3" w:rsidRDefault="00242CF3" w:rsidP="00B968DB">
            <w:pPr>
              <w:spacing w:after="0"/>
              <w:jc w:val="center"/>
              <w:rPr>
                <w:rFonts w:cs="Arial"/>
                <w:color w:val="000000"/>
                <w:szCs w:val="20"/>
              </w:rPr>
            </w:pPr>
            <w:r>
              <w:rPr>
                <w:rFonts w:cs="Arial"/>
                <w:color w:val="000000"/>
                <w:szCs w:val="20"/>
              </w:rPr>
              <w:t>10</w:t>
            </w:r>
          </w:p>
        </w:tc>
      </w:tr>
      <w:tr w:rsidR="00242CF3" w14:paraId="10D11543"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017BE35F" w14:textId="77777777" w:rsidR="00242CF3" w:rsidRDefault="00242CF3" w:rsidP="00B968DB">
            <w:pPr>
              <w:spacing w:after="0"/>
            </w:pPr>
            <w:r w:rsidRPr="00421E2B">
              <w:rPr>
                <w:rFonts w:cs="Arial"/>
                <w:szCs w:val="20"/>
              </w:rPr>
              <w:t>Rú</w:t>
            </w:r>
            <w:r>
              <w:rPr>
                <w:rFonts w:cs="Arial"/>
                <w:szCs w:val="20"/>
              </w:rPr>
              <w:t xml:space="preserve">ra Ø  60,3x3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08CE711B" w14:textId="77777777" w:rsidR="00242CF3" w:rsidRDefault="00242CF3" w:rsidP="00B968DB">
            <w:pPr>
              <w:spacing w:after="0"/>
              <w:jc w:val="center"/>
              <w:rPr>
                <w:rFonts w:cs="Arial"/>
                <w:color w:val="000000"/>
                <w:szCs w:val="20"/>
              </w:rPr>
            </w:pPr>
            <w:r>
              <w:rPr>
                <w:rFonts w:cs="Arial"/>
                <w:color w:val="000000"/>
                <w:szCs w:val="20"/>
              </w:rPr>
              <w:t xml:space="preserve">kus </w:t>
            </w:r>
          </w:p>
        </w:tc>
        <w:tc>
          <w:tcPr>
            <w:tcW w:w="788" w:type="pct"/>
            <w:tcBorders>
              <w:top w:val="single" w:sz="4" w:space="0" w:color="auto"/>
              <w:left w:val="nil"/>
              <w:bottom w:val="single" w:sz="4" w:space="0" w:color="auto"/>
              <w:right w:val="single" w:sz="4" w:space="0" w:color="auto"/>
            </w:tcBorders>
            <w:shd w:val="clear" w:color="auto" w:fill="auto"/>
            <w:vAlign w:val="center"/>
          </w:tcPr>
          <w:p w14:paraId="72D5D81F" w14:textId="77777777" w:rsidR="00242CF3" w:rsidRDefault="00242CF3" w:rsidP="00B968DB">
            <w:pPr>
              <w:spacing w:after="0"/>
              <w:jc w:val="center"/>
              <w:rPr>
                <w:rFonts w:cs="Arial"/>
                <w:color w:val="000000"/>
                <w:szCs w:val="20"/>
              </w:rPr>
            </w:pPr>
            <w:r>
              <w:rPr>
                <w:rFonts w:cs="Arial"/>
                <w:color w:val="000000"/>
                <w:szCs w:val="20"/>
              </w:rPr>
              <w:t>10</w:t>
            </w:r>
          </w:p>
        </w:tc>
      </w:tr>
      <w:tr w:rsidR="00242CF3" w14:paraId="7C22470B" w14:textId="77777777" w:rsidTr="00242CF3">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0296E1A" w14:textId="77777777" w:rsidR="00242CF3" w:rsidRPr="00333AD6" w:rsidRDefault="00242CF3" w:rsidP="00B968DB">
            <w:pPr>
              <w:spacing w:after="0"/>
            </w:pPr>
            <w:r w:rsidRPr="00421E2B">
              <w:rPr>
                <w:rFonts w:cs="Arial"/>
                <w:szCs w:val="20"/>
              </w:rPr>
              <w:t>Rú</w:t>
            </w:r>
            <w:r>
              <w:rPr>
                <w:rFonts w:cs="Arial"/>
                <w:szCs w:val="20"/>
              </w:rPr>
              <w:t xml:space="preserve">ra Ø  51,3x4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071AF38" w14:textId="77777777" w:rsidR="00242CF3" w:rsidRDefault="00242CF3" w:rsidP="00B968DB">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5BADAA" w14:textId="77777777" w:rsidR="00242CF3" w:rsidRDefault="00242CF3" w:rsidP="00B968DB">
            <w:pPr>
              <w:spacing w:after="0"/>
              <w:jc w:val="center"/>
              <w:rPr>
                <w:rFonts w:cs="Arial"/>
                <w:color w:val="000000"/>
                <w:szCs w:val="20"/>
              </w:rPr>
            </w:pPr>
            <w:r>
              <w:rPr>
                <w:rFonts w:cs="Arial"/>
                <w:color w:val="000000"/>
                <w:szCs w:val="20"/>
              </w:rPr>
              <w:t>10</w:t>
            </w:r>
          </w:p>
        </w:tc>
      </w:tr>
    </w:tbl>
    <w:p w14:paraId="54075B5D" w14:textId="4B2FFC83" w:rsidR="00262189" w:rsidRDefault="00262189" w:rsidP="00463ECD">
      <w:pPr>
        <w:spacing w:after="0"/>
        <w:rPr>
          <w:rFonts w:cs="Arial"/>
          <w:szCs w:val="20"/>
        </w:rPr>
      </w:pPr>
    </w:p>
    <w:p w14:paraId="0AF703E9" w14:textId="77777777" w:rsidR="00242CF3" w:rsidRDefault="00242CF3"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5F4CB5D0" w:rsidR="00116EF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242CF3">
        <w:rPr>
          <w:rFonts w:cs="Arial"/>
          <w:sz w:val="20"/>
          <w:szCs w:val="20"/>
        </w:rPr>
        <w:t>7</w:t>
      </w:r>
      <w:r w:rsidR="00C259B3" w:rsidRPr="00C259B3">
        <w:rPr>
          <w:rFonts w:cs="Arial"/>
          <w:sz w:val="20"/>
          <w:szCs w:val="20"/>
        </w:rPr>
        <w:t xml:space="preserve"> dní od </w:t>
      </w:r>
      <w:r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757BC5A3" w14:textId="22A37775"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lastRenderedPageBreak/>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3E11D543" w14:textId="3BE50993" w:rsidR="00242CF3" w:rsidRPr="00242CF3" w:rsidRDefault="00116EF3" w:rsidP="00242CF3">
      <w:pPr>
        <w:numPr>
          <w:ilvl w:val="0"/>
          <w:numId w:val="72"/>
        </w:numPr>
        <w:tabs>
          <w:tab w:val="clear" w:pos="360"/>
        </w:tabs>
        <w:spacing w:after="0"/>
        <w:ind w:left="284" w:hanging="284"/>
        <w:jc w:val="both"/>
        <w:rPr>
          <w:rFonts w:cs="Arial"/>
          <w:bCs/>
          <w:szCs w:val="20"/>
        </w:rPr>
      </w:pPr>
      <w:r w:rsidRPr="00681B4A">
        <w:rPr>
          <w:rFonts w:cs="Arial"/>
          <w:bCs/>
          <w:szCs w:val="20"/>
        </w:rPr>
        <w:lastRenderedPageBreak/>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606A4516"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00242CF3">
        <w:rPr>
          <w:rFonts w:cs="Arial"/>
          <w:bCs/>
          <w:szCs w:val="20"/>
        </w:rPr>
        <w:t>.</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AC69" w14:textId="77777777" w:rsidR="00EC0421" w:rsidRDefault="00EC0421">
      <w:r>
        <w:separator/>
      </w:r>
    </w:p>
  </w:endnote>
  <w:endnote w:type="continuationSeparator" w:id="0">
    <w:p w14:paraId="74F8A65B" w14:textId="77777777" w:rsidR="00EC0421" w:rsidRDefault="00EC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44F36" w14:paraId="2D4E7A60" w14:textId="77777777" w:rsidTr="002917A0">
              <w:tc>
                <w:tcPr>
                  <w:tcW w:w="7650" w:type="dxa"/>
                </w:tcPr>
                <w:p w14:paraId="161303EA" w14:textId="22A8324C" w:rsidR="00644F36" w:rsidRDefault="00644F36" w:rsidP="001474DF">
                  <w:pPr>
                    <w:pStyle w:val="Pta"/>
                  </w:pPr>
                </w:p>
              </w:tc>
              <w:tc>
                <w:tcPr>
                  <w:tcW w:w="1412" w:type="dxa"/>
                </w:tcPr>
                <w:p w14:paraId="7289D8C9" w14:textId="53CF1372" w:rsidR="00644F36" w:rsidRDefault="00644F3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21E0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21E0C">
                    <w:rPr>
                      <w:bCs/>
                      <w:noProof/>
                      <w:sz w:val="18"/>
                      <w:szCs w:val="18"/>
                    </w:rPr>
                    <w:t>6</w:t>
                  </w:r>
                  <w:r w:rsidRPr="007C3D49">
                    <w:rPr>
                      <w:bCs/>
                      <w:sz w:val="18"/>
                      <w:szCs w:val="18"/>
                    </w:rPr>
                    <w:fldChar w:fldCharType="end"/>
                  </w:r>
                </w:p>
              </w:tc>
            </w:tr>
          </w:tbl>
          <w:p w14:paraId="6C1DB06B" w14:textId="4C1116E8" w:rsidR="00644F36" w:rsidRPr="002917A0" w:rsidRDefault="00644F3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44F36" w:rsidRDefault="00644F3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44F36" w:rsidRDefault="00644F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9B9C" w14:textId="77777777" w:rsidR="00EC0421" w:rsidRDefault="00EC0421">
      <w:r>
        <w:separator/>
      </w:r>
    </w:p>
  </w:footnote>
  <w:footnote w:type="continuationSeparator" w:id="0">
    <w:p w14:paraId="68CC1B2D" w14:textId="77777777" w:rsidR="00EC0421" w:rsidRDefault="00EC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44F36" w14:paraId="14793BB4" w14:textId="77777777" w:rsidTr="007C3D49">
      <w:tc>
        <w:tcPr>
          <w:tcW w:w="1271" w:type="dxa"/>
        </w:tcPr>
        <w:p w14:paraId="22C3DFF4" w14:textId="2E53548F" w:rsidR="00644F36" w:rsidRDefault="00644F3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44F36" w:rsidRDefault="00644F3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44F36" w:rsidRPr="007C3D49" w:rsidRDefault="00644F36" w:rsidP="007C3D49">
          <w:pPr>
            <w:pStyle w:val="Nadpis4"/>
            <w:tabs>
              <w:tab w:val="clear" w:pos="576"/>
            </w:tabs>
            <w:rPr>
              <w:color w:val="005941"/>
              <w:sz w:val="24"/>
            </w:rPr>
          </w:pPr>
          <w:r w:rsidRPr="007C3D49">
            <w:rPr>
              <w:color w:val="005941"/>
              <w:sz w:val="24"/>
            </w:rPr>
            <w:t>generálne riaditeľstvo</w:t>
          </w:r>
        </w:p>
        <w:p w14:paraId="4F73470A" w14:textId="1081BBBA" w:rsidR="00644F36" w:rsidRDefault="00644F36" w:rsidP="007C3D49">
          <w:pPr>
            <w:pStyle w:val="Nadpis4"/>
            <w:tabs>
              <w:tab w:val="clear" w:pos="576"/>
            </w:tabs>
          </w:pPr>
          <w:r w:rsidRPr="007C3D49">
            <w:rPr>
              <w:color w:val="005941"/>
              <w:sz w:val="24"/>
            </w:rPr>
            <w:t>Námestie SNP 8, 975 66 Banská Bystrica</w:t>
          </w:r>
        </w:p>
      </w:tc>
    </w:tr>
  </w:tbl>
  <w:p w14:paraId="08D1390A" w14:textId="77777777" w:rsidR="00644F36" w:rsidRDefault="00644F3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CF3"/>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4F36"/>
    <w:rsid w:val="006451E2"/>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1E0C"/>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421"/>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3589-04AC-4D13-BD25-FD07E66E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2023-09-13T07:16:00Z</cp:lastPrinted>
  <dcterms:created xsi:type="dcterms:W3CDTF">2023-11-06T23:48:00Z</dcterms:created>
  <dcterms:modified xsi:type="dcterms:W3CDTF">2023-11-06T23:48:00Z</dcterms:modified>
  <cp:category>EIZ</cp:category>
</cp:coreProperties>
</file>