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1556B" w14:textId="77777777" w:rsidR="00824396" w:rsidRDefault="00824396" w:rsidP="00824396">
      <w:pPr>
        <w:pStyle w:val="Nadpis1"/>
        <w:spacing w:before="0" w:after="0"/>
      </w:pPr>
      <w:r>
        <w:t>Č</w:t>
      </w:r>
      <w:r w:rsidRPr="00F959A8">
        <w:t>est</w:t>
      </w:r>
      <w:r>
        <w:t xml:space="preserve">né prohlášení </w:t>
      </w:r>
    </w:p>
    <w:p w14:paraId="7716ED71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5A006C1" w14:textId="48195DB6" w:rsidR="00824396" w:rsidRPr="00D23D2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D23D26">
        <w:rPr>
          <w:rFonts w:ascii="Arial" w:hAnsi="Arial" w:cs="Arial"/>
          <w:color w:val="000000"/>
        </w:rPr>
        <w:t>Prohlašuji tímto, že jsem zájemce</w:t>
      </w:r>
      <w:r w:rsidR="000B4201" w:rsidRPr="00D23D26">
        <w:rPr>
          <w:rFonts w:ascii="Arial" w:hAnsi="Arial" w:cs="Arial"/>
          <w:color w:val="000000"/>
        </w:rPr>
        <w:t xml:space="preserve"> o veřejnou zakázku malého rozsahu</w:t>
      </w:r>
      <w:r w:rsidR="00DF1CD8" w:rsidRPr="00D23D26">
        <w:rPr>
          <w:rFonts w:ascii="Arial" w:hAnsi="Arial" w:cs="Arial"/>
          <w:color w:val="000000"/>
        </w:rPr>
        <w:t xml:space="preserve"> </w:t>
      </w:r>
      <w:r w:rsidR="000B4201" w:rsidRPr="00D23D26">
        <w:rPr>
          <w:rFonts w:ascii="Arial" w:hAnsi="Arial" w:cs="Arial"/>
          <w:color w:val="000000"/>
        </w:rPr>
        <w:t>s názvem</w:t>
      </w:r>
      <w:r w:rsidRPr="00D23D26">
        <w:rPr>
          <w:rFonts w:ascii="Arial" w:hAnsi="Arial" w:cs="Arial"/>
          <w:color w:val="000000"/>
        </w:rPr>
        <w:t>:</w:t>
      </w:r>
      <w:r w:rsidR="000B4201" w:rsidRPr="00D23D26">
        <w:rPr>
          <w:rFonts w:ascii="Arial" w:hAnsi="Arial" w:cs="Arial"/>
          <w:color w:val="000000"/>
        </w:rPr>
        <w:t xml:space="preserve"> </w:t>
      </w:r>
    </w:p>
    <w:p w14:paraId="1AEBE2E2" w14:textId="34E6568D" w:rsidR="0099626F" w:rsidRPr="0099626F" w:rsidRDefault="00093F40" w:rsidP="0099626F">
      <w:pPr>
        <w:spacing w:after="0" w:line="240" w:lineRule="auto"/>
        <w:jc w:val="center"/>
        <w:rPr>
          <w:rFonts w:ascii="Arial" w:hAnsi="Arial" w:cs="Arial"/>
        </w:rPr>
      </w:pPr>
      <w:r w:rsidRPr="00093F40">
        <w:rPr>
          <w:rFonts w:ascii="Arial" w:hAnsi="Arial" w:cs="Arial"/>
          <w:b/>
          <w:bCs/>
        </w:rPr>
        <w:t>Tisk periodické tiskoviny Z</w:t>
      </w:r>
      <w:r w:rsidR="00EB7F8A">
        <w:rPr>
          <w:rFonts w:ascii="Arial" w:hAnsi="Arial" w:cs="Arial"/>
          <w:b/>
          <w:bCs/>
        </w:rPr>
        <w:t>pravodaj</w:t>
      </w:r>
      <w:r w:rsidRPr="00093F40">
        <w:rPr>
          <w:rFonts w:ascii="Arial" w:hAnsi="Arial" w:cs="Arial"/>
          <w:b/>
          <w:bCs/>
        </w:rPr>
        <w:t xml:space="preserve"> </w:t>
      </w:r>
      <w:r w:rsidR="003A7D6F">
        <w:rPr>
          <w:rFonts w:ascii="Arial" w:hAnsi="Arial" w:cs="Arial"/>
          <w:b/>
          <w:bCs/>
        </w:rPr>
        <w:t xml:space="preserve">města </w:t>
      </w:r>
      <w:r w:rsidRPr="00093F40">
        <w:rPr>
          <w:rFonts w:ascii="Arial" w:hAnsi="Arial" w:cs="Arial"/>
          <w:b/>
          <w:bCs/>
        </w:rPr>
        <w:t>Bystřice pod Hostýnem</w:t>
      </w:r>
    </w:p>
    <w:p w14:paraId="76949EF7" w14:textId="4BF1EBB2" w:rsidR="007A6A03" w:rsidRPr="00D23D2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>neb</w:t>
      </w:r>
      <w:r w:rsidR="008C0CF3" w:rsidRPr="00D23D26">
        <w:rPr>
          <w:rFonts w:ascii="Arial" w:hAnsi="Arial" w:cs="Arial"/>
        </w:rPr>
        <w:t>y</w:t>
      </w:r>
      <w:r w:rsidR="007A6A03" w:rsidRPr="00D23D26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3EA352B5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1AA8AFAA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obchodování s lidmi,</w:t>
      </w:r>
    </w:p>
    <w:p w14:paraId="5467D24A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proti majetku</w:t>
      </w:r>
    </w:p>
    <w:p w14:paraId="2DFB504D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podvod,</w:t>
      </w:r>
    </w:p>
    <w:p w14:paraId="1D4477A3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úvěrový podvod,</w:t>
      </w:r>
    </w:p>
    <w:p w14:paraId="66AE5DA3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dotační podvod,</w:t>
      </w:r>
    </w:p>
    <w:p w14:paraId="4A4B239C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podílnictví,</w:t>
      </w:r>
    </w:p>
    <w:p w14:paraId="3FA1F901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podílnictví z nedbalosti,</w:t>
      </w:r>
    </w:p>
    <w:p w14:paraId="43DA7354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legalizace výnosů z trestné činnosti,</w:t>
      </w:r>
    </w:p>
    <w:p w14:paraId="2E8740CC" w14:textId="77777777" w:rsidR="007A6A03" w:rsidRPr="00D23D2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legalizace výnosů z trestné činnosti z nedbalosti,</w:t>
      </w:r>
    </w:p>
    <w:p w14:paraId="15CD9F70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hospodářský</w:t>
      </w:r>
    </w:p>
    <w:p w14:paraId="0C6A508D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zneužití informace a postavení v obchodním styku,</w:t>
      </w:r>
    </w:p>
    <w:p w14:paraId="65A0E1ED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sjednání výhody při zadání veřejné zakázky, při veřejné soutěži a veřejné dražbě,</w:t>
      </w:r>
    </w:p>
    <w:p w14:paraId="68081D7B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pletichy při zadání veřejné zakázky a při veřejné soutěži,</w:t>
      </w:r>
    </w:p>
    <w:p w14:paraId="1A5FF677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pletichy při veřejné dražbě,</w:t>
      </w:r>
    </w:p>
    <w:p w14:paraId="6E7EF397" w14:textId="77777777" w:rsidR="007A6A03" w:rsidRPr="00D23D2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poškození finančních zájmů Evropské unie,</w:t>
      </w:r>
    </w:p>
    <w:p w14:paraId="1753E92F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obecně nebezpečný,</w:t>
      </w:r>
    </w:p>
    <w:p w14:paraId="09257756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proti České republice, cizímu státu a mezinárodní organizaci,</w:t>
      </w:r>
    </w:p>
    <w:p w14:paraId="7D5FC7C0" w14:textId="77777777" w:rsidR="007A6A03" w:rsidRPr="00D23D2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proti pořádku ve věcech veřejných</w:t>
      </w:r>
    </w:p>
    <w:p w14:paraId="5E7F02B7" w14:textId="77777777" w:rsidR="007A6A03" w:rsidRPr="00D23D2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trestné činy proti výkonu pravomoci orgánu veřejné moci a úřední osoby,</w:t>
      </w:r>
    </w:p>
    <w:p w14:paraId="49980AF6" w14:textId="77777777" w:rsidR="007A6A03" w:rsidRPr="00D23D2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trestné činy úředních osob,</w:t>
      </w:r>
    </w:p>
    <w:p w14:paraId="68E94918" w14:textId="77777777" w:rsidR="007A6A03" w:rsidRPr="00D23D2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úplatkářství,</w:t>
      </w:r>
    </w:p>
    <w:p w14:paraId="58A613BB" w14:textId="77777777" w:rsidR="007A6A03" w:rsidRPr="00D23D2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jiná rušení činnosti orgánu veřejné moci.</w:t>
      </w:r>
    </w:p>
    <w:p w14:paraId="764FC9FE" w14:textId="77777777" w:rsidR="007A6A03" w:rsidRPr="00D23D26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6E05060A" w14:textId="77777777" w:rsidR="007A6A03" w:rsidRPr="00D23D2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>nemá v České republice nebo v zemi svého sídla v evidenci daní zachycen splatný daňový nedoplatek,</w:t>
      </w:r>
    </w:p>
    <w:p w14:paraId="51C595B5" w14:textId="77777777" w:rsidR="007A6A03" w:rsidRPr="00D23D2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240D2622" w14:textId="77777777" w:rsidR="007A6A03" w:rsidRPr="00D23D2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277CB6FA" w14:textId="3891FE03" w:rsidR="007A6A03" w:rsidRPr="00D23D2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23D26">
        <w:rPr>
          <w:rFonts w:ascii="Arial" w:hAnsi="Arial" w:cs="Arial"/>
        </w:rPr>
        <w:t xml:space="preserve">který </w:t>
      </w:r>
      <w:r w:rsidR="007A6A03" w:rsidRPr="00D23D26">
        <w:rPr>
          <w:rFonts w:ascii="Arial" w:hAnsi="Arial" w:cs="Arial"/>
        </w:rPr>
        <w:t xml:space="preserve">není v likvidaci, proti němuž </w:t>
      </w:r>
      <w:r w:rsidR="00093F40">
        <w:rPr>
          <w:rFonts w:ascii="Arial" w:hAnsi="Arial" w:cs="Arial"/>
        </w:rPr>
        <w:t>ne</w:t>
      </w:r>
      <w:r w:rsidR="007A6A03" w:rsidRPr="00D23D26">
        <w:rPr>
          <w:rFonts w:ascii="Arial" w:hAnsi="Arial" w:cs="Arial"/>
        </w:rPr>
        <w:t xml:space="preserve">bylo vydáno rozhodnutí o úpadku, vůči němuž </w:t>
      </w:r>
      <w:r w:rsidR="00093F40">
        <w:rPr>
          <w:rFonts w:ascii="Arial" w:hAnsi="Arial" w:cs="Arial"/>
        </w:rPr>
        <w:t>ne</w:t>
      </w:r>
      <w:r w:rsidR="007A6A03" w:rsidRPr="00D23D26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76845960" w14:textId="77777777" w:rsidR="00824396" w:rsidRPr="00D23D26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07BBBC5" w14:textId="77777777" w:rsidR="007179DA" w:rsidRPr="00D23D26" w:rsidRDefault="007179DA" w:rsidP="00083886">
      <w:pPr>
        <w:spacing w:after="0" w:line="240" w:lineRule="auto"/>
        <w:jc w:val="both"/>
        <w:rPr>
          <w:rFonts w:ascii="Arial" w:hAnsi="Arial" w:cs="Arial"/>
        </w:rPr>
      </w:pPr>
    </w:p>
    <w:p w14:paraId="15DF330F" w14:textId="1147A907" w:rsidR="00824396" w:rsidRPr="00D23D2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D23D26">
        <w:rPr>
          <w:rFonts w:ascii="Arial" w:hAnsi="Arial" w:cs="Arial"/>
          <w:color w:val="000000"/>
        </w:rPr>
        <w:t>……………………………………………………………………………………………………………</w:t>
      </w:r>
    </w:p>
    <w:p w14:paraId="2EB68CA9" w14:textId="6AB1E5F1" w:rsidR="00824396" w:rsidRPr="00D23D26" w:rsidRDefault="008630B9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Název uchazeče, </w:t>
      </w:r>
      <w:r w:rsidR="00824396" w:rsidRPr="00D23D26">
        <w:rPr>
          <w:rFonts w:ascii="Arial" w:hAnsi="Arial" w:cs="Arial"/>
          <w:color w:val="000000"/>
        </w:rPr>
        <w:t>titul, jméno, příjmení a funkce</w:t>
      </w:r>
      <w:r>
        <w:rPr>
          <w:rFonts w:ascii="Arial" w:hAnsi="Arial" w:cs="Arial"/>
          <w:color w:val="000000"/>
        </w:rPr>
        <w:t xml:space="preserve"> oprávněné osoby</w:t>
      </w:r>
      <w:r w:rsidR="00824396" w:rsidRPr="00D23D26">
        <w:rPr>
          <w:rFonts w:ascii="Arial" w:hAnsi="Arial" w:cs="Arial"/>
          <w:color w:val="000000"/>
        </w:rPr>
        <w:t xml:space="preserve"> </w:t>
      </w:r>
    </w:p>
    <w:p w14:paraId="21DC17EC" w14:textId="77777777" w:rsidR="004315DC" w:rsidRPr="00D23D26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211E58E7" w14:textId="5F485D00" w:rsidR="0099626F" w:rsidRPr="00D23D26" w:rsidRDefault="00824396" w:rsidP="0099626F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D23D26">
        <w:rPr>
          <w:rFonts w:ascii="Arial" w:hAnsi="Arial" w:cs="Arial"/>
          <w:color w:val="000000"/>
        </w:rPr>
        <w:t xml:space="preserve">V …………………………… </w:t>
      </w:r>
      <w:r w:rsidR="0099626F">
        <w:rPr>
          <w:rFonts w:ascii="Arial" w:hAnsi="Arial" w:cs="Arial"/>
          <w:color w:val="000000"/>
        </w:rPr>
        <w:tab/>
      </w:r>
      <w:r w:rsidR="0099626F">
        <w:rPr>
          <w:rFonts w:ascii="Arial" w:hAnsi="Arial" w:cs="Arial"/>
          <w:color w:val="000000"/>
        </w:rPr>
        <w:tab/>
      </w:r>
      <w:r w:rsidR="0099626F">
        <w:rPr>
          <w:rFonts w:ascii="Arial" w:hAnsi="Arial" w:cs="Arial"/>
          <w:color w:val="000000"/>
        </w:rPr>
        <w:tab/>
      </w:r>
      <w:r w:rsidR="0099626F" w:rsidRPr="00D23D26">
        <w:rPr>
          <w:rFonts w:ascii="Arial" w:hAnsi="Arial" w:cs="Arial"/>
          <w:color w:val="000000"/>
        </w:rPr>
        <w:t>…………………………………………………….</w:t>
      </w:r>
    </w:p>
    <w:p w14:paraId="78622E6F" w14:textId="77777777" w:rsidR="0099626F" w:rsidRDefault="0099626F" w:rsidP="0099626F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D23D26">
        <w:rPr>
          <w:rFonts w:ascii="Arial" w:hAnsi="Arial" w:cs="Arial"/>
          <w:color w:val="000000"/>
        </w:rPr>
        <w:t>razítko a podpis oprávněné osoby</w:t>
      </w:r>
      <w:r>
        <w:rPr>
          <w:rFonts w:ascii="Arial" w:hAnsi="Arial" w:cs="Arial"/>
          <w:color w:val="000000"/>
        </w:rPr>
        <w:t xml:space="preserve"> </w:t>
      </w:r>
    </w:p>
    <w:p w14:paraId="26CAD3EF" w14:textId="2709F220" w:rsidR="00C00433" w:rsidRPr="00D23D2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D23D26">
        <w:rPr>
          <w:rFonts w:ascii="Arial" w:hAnsi="Arial" w:cs="Arial"/>
          <w:color w:val="000000"/>
        </w:rPr>
        <w:t>dne ………………</w:t>
      </w:r>
      <w:proofErr w:type="gramStart"/>
      <w:r w:rsidRPr="00D23D26">
        <w:rPr>
          <w:rFonts w:ascii="Arial" w:hAnsi="Arial" w:cs="Arial"/>
          <w:color w:val="000000"/>
        </w:rPr>
        <w:t>…….</w:t>
      </w:r>
      <w:proofErr w:type="gramEnd"/>
      <w:r w:rsidRPr="00D23D26">
        <w:rPr>
          <w:rFonts w:ascii="Arial" w:hAnsi="Arial" w:cs="Arial"/>
          <w:color w:val="000000"/>
        </w:rPr>
        <w:t xml:space="preserve">.       </w:t>
      </w:r>
    </w:p>
    <w:sectPr w:rsidR="00A6305A" w:rsidRPr="00D23D2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CC970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36CDC633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14440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487222EC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BE287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4207EF8" wp14:editId="16BDC6A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70C77" w14:textId="37C79E88" w:rsidR="000B4201" w:rsidRPr="006912B9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6912B9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6912B9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207EF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" filled="f" stroked="f">
              <v:textbox>
                <w:txbxContent>
                  <w:p w14:paraId="41570C77" w14:textId="37C79E88" w:rsidR="000B4201" w:rsidRPr="006912B9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6912B9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6912B9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76E91563" wp14:editId="66E6755E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2DCE2B96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96AEB76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318179" wp14:editId="3040CF22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EB60F0"/>
    <w:multiLevelType w:val="hybridMultilevel"/>
    <w:tmpl w:val="95928590"/>
    <w:lvl w:ilvl="0" w:tplc="78A246FE">
      <w:start w:val="1"/>
      <w:numFmt w:val="lowerLetter"/>
      <w:lvlText w:val="%1)"/>
      <w:lvlJc w:val="left"/>
      <w:pPr>
        <w:ind w:left="1724" w:hanging="360"/>
      </w:pPr>
      <w:rPr>
        <w:rFonts w:ascii="Arial" w:eastAsia="Times New Roman" w:hAnsi="Arial" w:cs="Arial"/>
      </w:rPr>
    </w:lvl>
    <w:lvl w:ilvl="1" w:tplc="040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num w:numId="1" w16cid:durableId="303127674">
    <w:abstractNumId w:val="16"/>
  </w:num>
  <w:num w:numId="2" w16cid:durableId="159932538">
    <w:abstractNumId w:val="17"/>
  </w:num>
  <w:num w:numId="3" w16cid:durableId="1538199423">
    <w:abstractNumId w:val="13"/>
  </w:num>
  <w:num w:numId="4" w16cid:durableId="1983655519">
    <w:abstractNumId w:val="12"/>
  </w:num>
  <w:num w:numId="5" w16cid:durableId="1798336044">
    <w:abstractNumId w:val="0"/>
  </w:num>
  <w:num w:numId="6" w16cid:durableId="1352801184">
    <w:abstractNumId w:val="19"/>
  </w:num>
  <w:num w:numId="7" w16cid:durableId="15040391">
    <w:abstractNumId w:val="8"/>
  </w:num>
  <w:num w:numId="8" w16cid:durableId="28341066">
    <w:abstractNumId w:val="2"/>
  </w:num>
  <w:num w:numId="9" w16cid:durableId="590235790">
    <w:abstractNumId w:val="3"/>
  </w:num>
  <w:num w:numId="10" w16cid:durableId="1451360486">
    <w:abstractNumId w:val="7"/>
  </w:num>
  <w:num w:numId="11" w16cid:durableId="1412044315">
    <w:abstractNumId w:val="15"/>
  </w:num>
  <w:num w:numId="12" w16cid:durableId="1329288820">
    <w:abstractNumId w:val="10"/>
  </w:num>
  <w:num w:numId="13" w16cid:durableId="1446273023">
    <w:abstractNumId w:val="1"/>
  </w:num>
  <w:num w:numId="14" w16cid:durableId="587931275">
    <w:abstractNumId w:val="14"/>
  </w:num>
  <w:num w:numId="15" w16cid:durableId="863594102">
    <w:abstractNumId w:val="5"/>
  </w:num>
  <w:num w:numId="16" w16cid:durableId="1351370342">
    <w:abstractNumId w:val="6"/>
  </w:num>
  <w:num w:numId="17" w16cid:durableId="421803335">
    <w:abstractNumId w:val="11"/>
  </w:num>
  <w:num w:numId="18" w16cid:durableId="1999457559">
    <w:abstractNumId w:val="18"/>
  </w:num>
  <w:num w:numId="19" w16cid:durableId="1930693198">
    <w:abstractNumId w:val="4"/>
  </w:num>
  <w:num w:numId="20" w16cid:durableId="1184320395">
    <w:abstractNumId w:val="9"/>
  </w:num>
  <w:num w:numId="21" w16cid:durableId="1250432734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93F40"/>
    <w:rsid w:val="000B4201"/>
    <w:rsid w:val="000C4951"/>
    <w:rsid w:val="00163A08"/>
    <w:rsid w:val="001E147C"/>
    <w:rsid w:val="001F5A73"/>
    <w:rsid w:val="00221F60"/>
    <w:rsid w:val="003A7D6F"/>
    <w:rsid w:val="00420A97"/>
    <w:rsid w:val="004315DC"/>
    <w:rsid w:val="005C46E1"/>
    <w:rsid w:val="006912B9"/>
    <w:rsid w:val="006E3BCC"/>
    <w:rsid w:val="007179DA"/>
    <w:rsid w:val="00754A1D"/>
    <w:rsid w:val="0077278C"/>
    <w:rsid w:val="007A6A03"/>
    <w:rsid w:val="00824396"/>
    <w:rsid w:val="008630B9"/>
    <w:rsid w:val="008C0CF3"/>
    <w:rsid w:val="009017D9"/>
    <w:rsid w:val="009604AC"/>
    <w:rsid w:val="00985935"/>
    <w:rsid w:val="0099626F"/>
    <w:rsid w:val="00C00433"/>
    <w:rsid w:val="00C37520"/>
    <w:rsid w:val="00C80B6F"/>
    <w:rsid w:val="00D23D26"/>
    <w:rsid w:val="00D639A9"/>
    <w:rsid w:val="00DE4606"/>
    <w:rsid w:val="00DF1CD8"/>
    <w:rsid w:val="00EB7F8A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3BAC2EF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9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301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23</cp:revision>
  <cp:lastPrinted>2018-01-15T14:04:00Z</cp:lastPrinted>
  <dcterms:created xsi:type="dcterms:W3CDTF">2018-02-06T09:36:00Z</dcterms:created>
  <dcterms:modified xsi:type="dcterms:W3CDTF">2023-11-09T09:41:00Z</dcterms:modified>
</cp:coreProperties>
</file>