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23F67" w:rsidRPr="00A57D71" w14:paraId="7AF7F25F" w14:textId="77777777" w:rsidTr="004E7181">
        <w:tc>
          <w:tcPr>
            <w:tcW w:w="2410" w:type="dxa"/>
            <w:tcBorders>
              <w:top w:val="nil"/>
              <w:bottom w:val="nil"/>
              <w:right w:val="nil"/>
            </w:tcBorders>
            <w:shd w:val="clear" w:color="auto" w:fill="auto"/>
          </w:tcPr>
          <w:p w14:paraId="7686B6ED" w14:textId="77777777" w:rsidR="00523F67" w:rsidRPr="00A57D71" w:rsidRDefault="00523F67" w:rsidP="004E718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2491BE" w14:textId="77777777" w:rsidR="00523F67" w:rsidRPr="00A57D71" w:rsidRDefault="00523F67" w:rsidP="004E718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23F67" w:rsidRPr="00A57D71" w14:paraId="6A6E3E28" w14:textId="77777777" w:rsidTr="004E7181">
        <w:tc>
          <w:tcPr>
            <w:tcW w:w="2410" w:type="dxa"/>
            <w:tcBorders>
              <w:top w:val="nil"/>
              <w:bottom w:val="nil"/>
              <w:right w:val="nil"/>
            </w:tcBorders>
            <w:shd w:val="clear" w:color="auto" w:fill="auto"/>
          </w:tcPr>
          <w:p w14:paraId="151A2A3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7D3263A" w14:textId="77777777" w:rsidR="00523F67" w:rsidRPr="00A57D71" w:rsidRDefault="00523F67" w:rsidP="004E718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23F67" w:rsidRPr="00A57D71" w14:paraId="3A6A27C4" w14:textId="77777777" w:rsidTr="004E7181">
        <w:tc>
          <w:tcPr>
            <w:tcW w:w="2410" w:type="dxa"/>
            <w:tcBorders>
              <w:top w:val="nil"/>
              <w:bottom w:val="nil"/>
              <w:right w:val="nil"/>
            </w:tcBorders>
            <w:shd w:val="clear" w:color="auto" w:fill="auto"/>
          </w:tcPr>
          <w:p w14:paraId="2253827D" w14:textId="77777777" w:rsidR="00523F67" w:rsidRPr="00A57D71" w:rsidRDefault="00523F67" w:rsidP="004E718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78C1B5D8" w14:textId="77777777" w:rsidR="00523F67" w:rsidRPr="005057E1" w:rsidRDefault="00523F67" w:rsidP="004E7181">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523F67" w:rsidRPr="00A57D71" w14:paraId="603A79BF" w14:textId="77777777" w:rsidTr="004E7181">
        <w:tc>
          <w:tcPr>
            <w:tcW w:w="2410" w:type="dxa"/>
            <w:tcBorders>
              <w:top w:val="nil"/>
              <w:bottom w:val="nil"/>
              <w:right w:val="nil"/>
            </w:tcBorders>
            <w:shd w:val="clear" w:color="auto" w:fill="auto"/>
          </w:tcPr>
          <w:p w14:paraId="15844D44" w14:textId="77777777" w:rsidR="00523F67" w:rsidRPr="00A57D71" w:rsidRDefault="00523F67" w:rsidP="004E7181">
            <w:pPr>
              <w:spacing w:after="0" w:line="360" w:lineRule="auto"/>
              <w:rPr>
                <w:rFonts w:cs="Arial"/>
                <w:szCs w:val="20"/>
              </w:rPr>
            </w:pPr>
          </w:p>
        </w:tc>
        <w:tc>
          <w:tcPr>
            <w:tcW w:w="6800" w:type="dxa"/>
            <w:tcBorders>
              <w:top w:val="dashed" w:sz="4" w:space="0" w:color="auto"/>
              <w:left w:val="nil"/>
              <w:right w:val="nil"/>
            </w:tcBorders>
          </w:tcPr>
          <w:p w14:paraId="0F94F2FC" w14:textId="77777777" w:rsidR="00523F67" w:rsidRPr="005057E1" w:rsidRDefault="00523F67" w:rsidP="004E7181">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523F67" w:rsidRPr="00A57D71" w14:paraId="536F33A1" w14:textId="77777777" w:rsidTr="004E7181">
        <w:tc>
          <w:tcPr>
            <w:tcW w:w="2410" w:type="dxa"/>
            <w:tcBorders>
              <w:top w:val="nil"/>
              <w:bottom w:val="nil"/>
              <w:right w:val="nil"/>
            </w:tcBorders>
            <w:shd w:val="clear" w:color="auto" w:fill="auto"/>
          </w:tcPr>
          <w:p w14:paraId="3E5D8A2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58AA881" w14:textId="77777777" w:rsidR="00523F67" w:rsidRPr="00A57D71" w:rsidRDefault="00523F67" w:rsidP="004E7181">
            <w:pPr>
              <w:spacing w:after="0" w:line="360" w:lineRule="auto"/>
              <w:ind w:firstLine="40"/>
              <w:jc w:val="both"/>
              <w:rPr>
                <w:rFonts w:cs="Arial"/>
                <w:szCs w:val="20"/>
              </w:rPr>
            </w:pPr>
            <w:r w:rsidRPr="001615D4">
              <w:t xml:space="preserve">Hodžova 38, 911 </w:t>
            </w:r>
            <w:r>
              <w:t>01</w:t>
            </w:r>
            <w:r w:rsidRPr="001615D4">
              <w:t xml:space="preserve"> Trenčín</w:t>
            </w:r>
          </w:p>
        </w:tc>
      </w:tr>
      <w:tr w:rsidR="00523F67" w:rsidRPr="00A57D71" w14:paraId="593914CD" w14:textId="77777777" w:rsidTr="004E7181">
        <w:tc>
          <w:tcPr>
            <w:tcW w:w="2410" w:type="dxa"/>
            <w:tcBorders>
              <w:top w:val="nil"/>
              <w:bottom w:val="nil"/>
              <w:right w:val="nil"/>
            </w:tcBorders>
            <w:shd w:val="clear" w:color="auto" w:fill="auto"/>
          </w:tcPr>
          <w:p w14:paraId="6C1C8E5D" w14:textId="77777777" w:rsidR="00523F67" w:rsidRPr="00A57D71" w:rsidRDefault="00523F67" w:rsidP="004E7181">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E8E6EB0" w14:textId="77777777" w:rsidR="00523F67" w:rsidRPr="00A57D71" w:rsidRDefault="00523F67" w:rsidP="004E7181">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523F67" w:rsidRPr="00A57D71" w14:paraId="5352D991" w14:textId="77777777" w:rsidTr="004E7181">
        <w:tc>
          <w:tcPr>
            <w:tcW w:w="2410" w:type="dxa"/>
            <w:tcBorders>
              <w:top w:val="nil"/>
              <w:bottom w:val="nil"/>
              <w:right w:val="nil"/>
            </w:tcBorders>
            <w:shd w:val="clear" w:color="auto" w:fill="auto"/>
          </w:tcPr>
          <w:p w14:paraId="7DDFE585" w14:textId="77777777" w:rsidR="00523F67" w:rsidRPr="00A57D71" w:rsidRDefault="00523F67" w:rsidP="004E718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1175127C" w14:textId="77777777" w:rsidR="00523F67" w:rsidRPr="00A57D71" w:rsidRDefault="00523F67" w:rsidP="004E7181">
            <w:pPr>
              <w:spacing w:after="0" w:line="360" w:lineRule="auto"/>
              <w:ind w:firstLine="40"/>
              <w:jc w:val="both"/>
              <w:rPr>
                <w:rFonts w:cs="Arial"/>
                <w:szCs w:val="20"/>
              </w:rPr>
            </w:pPr>
            <w:r w:rsidRPr="00A57D71">
              <w:t>36038351</w:t>
            </w:r>
          </w:p>
        </w:tc>
      </w:tr>
      <w:tr w:rsidR="00523F67" w:rsidRPr="00A57D71" w14:paraId="2DBB7B47" w14:textId="77777777" w:rsidTr="004E7181">
        <w:tc>
          <w:tcPr>
            <w:tcW w:w="2410" w:type="dxa"/>
            <w:tcBorders>
              <w:top w:val="nil"/>
              <w:bottom w:val="nil"/>
              <w:right w:val="nil"/>
            </w:tcBorders>
            <w:shd w:val="clear" w:color="auto" w:fill="auto"/>
          </w:tcPr>
          <w:p w14:paraId="2C716432" w14:textId="77777777" w:rsidR="00523F67" w:rsidRPr="00A57D71" w:rsidRDefault="00523F67" w:rsidP="004E718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51DA7CF" w14:textId="77777777" w:rsidR="00523F67" w:rsidRPr="00A57D71" w:rsidRDefault="00523F67" w:rsidP="004E7181">
            <w:pPr>
              <w:spacing w:after="0" w:line="360" w:lineRule="auto"/>
              <w:ind w:firstLine="40"/>
              <w:jc w:val="both"/>
              <w:rPr>
                <w:rFonts w:cs="Arial"/>
                <w:szCs w:val="20"/>
              </w:rPr>
            </w:pPr>
            <w:r w:rsidRPr="00A57D71">
              <w:rPr>
                <w:rFonts w:cs="Arial"/>
                <w:szCs w:val="20"/>
              </w:rPr>
              <w:t>2020087982</w:t>
            </w:r>
          </w:p>
        </w:tc>
      </w:tr>
      <w:tr w:rsidR="00523F67" w:rsidRPr="00A57D71" w14:paraId="733305D9" w14:textId="77777777" w:rsidTr="004E7181">
        <w:tc>
          <w:tcPr>
            <w:tcW w:w="2410" w:type="dxa"/>
            <w:tcBorders>
              <w:top w:val="nil"/>
              <w:bottom w:val="nil"/>
              <w:right w:val="nil"/>
            </w:tcBorders>
            <w:shd w:val="clear" w:color="auto" w:fill="auto"/>
          </w:tcPr>
          <w:p w14:paraId="0C752CC9" w14:textId="77777777" w:rsidR="00523F67" w:rsidRPr="00A57D71" w:rsidRDefault="00523F67" w:rsidP="004E718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643D445" w14:textId="77777777" w:rsidR="00523F67" w:rsidRPr="00A57D71" w:rsidRDefault="00523F67" w:rsidP="004E7181">
            <w:pPr>
              <w:spacing w:after="0" w:line="360" w:lineRule="auto"/>
              <w:rPr>
                <w:rFonts w:cs="Arial"/>
                <w:szCs w:val="20"/>
              </w:rPr>
            </w:pPr>
            <w:r w:rsidRPr="00A57D71">
              <w:rPr>
                <w:rFonts w:cs="Arial"/>
                <w:szCs w:val="20"/>
              </w:rPr>
              <w:t>SK2020087982</w:t>
            </w:r>
          </w:p>
        </w:tc>
      </w:tr>
      <w:tr w:rsidR="00523F67" w:rsidRPr="00A57D71" w14:paraId="13749BD9" w14:textId="77777777" w:rsidTr="004E7181">
        <w:tc>
          <w:tcPr>
            <w:tcW w:w="9210" w:type="dxa"/>
            <w:gridSpan w:val="2"/>
            <w:tcBorders>
              <w:top w:val="nil"/>
              <w:bottom w:val="nil"/>
              <w:right w:val="nil"/>
            </w:tcBorders>
            <w:shd w:val="clear" w:color="auto" w:fill="auto"/>
          </w:tcPr>
          <w:p w14:paraId="07744B2C" w14:textId="77777777" w:rsidR="00523F67" w:rsidRPr="00A57D71" w:rsidRDefault="00523F67" w:rsidP="004E718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523F67" w14:paraId="19E57CF8" w14:textId="77777777" w:rsidTr="004E7181">
        <w:trPr>
          <w:trHeight w:val="392"/>
        </w:trPr>
        <w:tc>
          <w:tcPr>
            <w:tcW w:w="388" w:type="pct"/>
            <w:shd w:val="clear" w:color="auto" w:fill="FABF8F" w:themeFill="accent6" w:themeFillTint="99"/>
            <w:vAlign w:val="center"/>
          </w:tcPr>
          <w:p w14:paraId="5F233B0C" w14:textId="77777777" w:rsidR="00523F67" w:rsidRPr="00523F67" w:rsidRDefault="00523F67" w:rsidP="00523F67">
            <w:pPr>
              <w:spacing w:after="0"/>
              <w:rPr>
                <w:rFonts w:cs="Arial"/>
                <w:b/>
                <w:szCs w:val="20"/>
              </w:rPr>
            </w:pPr>
            <w:r w:rsidRPr="00523F67">
              <w:rPr>
                <w:rFonts w:cs="Arial"/>
                <w:b/>
                <w:szCs w:val="20"/>
              </w:rPr>
              <w:t>P. č.</w:t>
            </w:r>
          </w:p>
        </w:tc>
        <w:tc>
          <w:tcPr>
            <w:tcW w:w="2112" w:type="pct"/>
            <w:shd w:val="clear" w:color="auto" w:fill="FABF8F" w:themeFill="accent6" w:themeFillTint="99"/>
            <w:vAlign w:val="center"/>
          </w:tcPr>
          <w:p w14:paraId="659D1C04" w14:textId="77777777" w:rsidR="00523F67" w:rsidRPr="007C5555" w:rsidRDefault="00523F67" w:rsidP="004E7181">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5748AB6E" w14:textId="7112F2FE" w:rsidR="00523F67" w:rsidRPr="007C5555" w:rsidRDefault="00523F67" w:rsidP="004E7181">
            <w:pPr>
              <w:spacing w:after="0"/>
              <w:jc w:val="center"/>
              <w:rPr>
                <w:rFonts w:cs="Arial"/>
                <w:b/>
                <w:szCs w:val="20"/>
              </w:rPr>
            </w:pPr>
            <w:r w:rsidRPr="007C5555">
              <w:rPr>
                <w:rFonts w:cs="Arial"/>
                <w:b/>
                <w:szCs w:val="20"/>
              </w:rPr>
              <w:t>Požadované množstvo</w:t>
            </w:r>
            <w:r w:rsidR="00205706">
              <w:rPr>
                <w:rFonts w:cs="Arial"/>
                <w:b/>
                <w:szCs w:val="20"/>
              </w:rPr>
              <w:t xml:space="preserve"> v tonách</w:t>
            </w:r>
            <w:r>
              <w:rPr>
                <w:rFonts w:cs="Arial"/>
                <w:b/>
                <w:szCs w:val="20"/>
              </w:rPr>
              <w:t>:</w:t>
            </w:r>
          </w:p>
        </w:tc>
      </w:tr>
      <w:tr w:rsidR="00205706" w14:paraId="2142D849" w14:textId="77777777" w:rsidTr="004E7181">
        <w:tc>
          <w:tcPr>
            <w:tcW w:w="388" w:type="pct"/>
          </w:tcPr>
          <w:p w14:paraId="13F8000D" w14:textId="77777777" w:rsidR="00205706" w:rsidRDefault="00205706" w:rsidP="00205706">
            <w:pPr>
              <w:spacing w:after="0"/>
              <w:jc w:val="center"/>
              <w:rPr>
                <w:rFonts w:cs="Arial"/>
                <w:szCs w:val="20"/>
              </w:rPr>
            </w:pPr>
            <w:r>
              <w:rPr>
                <w:rFonts w:cs="Arial"/>
                <w:szCs w:val="20"/>
              </w:rPr>
              <w:t>1.</w:t>
            </w:r>
          </w:p>
        </w:tc>
        <w:tc>
          <w:tcPr>
            <w:tcW w:w="2112" w:type="pct"/>
            <w:vAlign w:val="center"/>
          </w:tcPr>
          <w:p w14:paraId="2C26B0EA" w14:textId="5E704F56" w:rsidR="00205706" w:rsidRPr="00F41AB6" w:rsidRDefault="00205706" w:rsidP="00205706">
            <w:pPr>
              <w:spacing w:after="0"/>
              <w:jc w:val="center"/>
              <w:rPr>
                <w:rFonts w:cs="Arial"/>
                <w:szCs w:val="20"/>
              </w:rPr>
            </w:pPr>
            <w:r>
              <w:rPr>
                <w:rFonts w:cs="Arial"/>
                <w:color w:val="000000"/>
                <w:szCs w:val="20"/>
              </w:rPr>
              <w:t>0/32</w:t>
            </w:r>
          </w:p>
        </w:tc>
        <w:tc>
          <w:tcPr>
            <w:tcW w:w="2500" w:type="pct"/>
            <w:vAlign w:val="center"/>
          </w:tcPr>
          <w:p w14:paraId="635DD1B4" w14:textId="5ECB49AF" w:rsidR="00205706" w:rsidRDefault="00205706" w:rsidP="00205706">
            <w:pPr>
              <w:spacing w:after="0"/>
              <w:jc w:val="center"/>
              <w:rPr>
                <w:rFonts w:cs="Arial"/>
                <w:szCs w:val="20"/>
              </w:rPr>
            </w:pPr>
            <w:r>
              <w:rPr>
                <w:rFonts w:cs="Arial"/>
                <w:color w:val="000000"/>
                <w:szCs w:val="20"/>
              </w:rPr>
              <w:t>500</w:t>
            </w:r>
          </w:p>
        </w:tc>
      </w:tr>
      <w:tr w:rsidR="00205706" w14:paraId="1FB90951" w14:textId="77777777" w:rsidTr="004E7181">
        <w:tc>
          <w:tcPr>
            <w:tcW w:w="388" w:type="pct"/>
          </w:tcPr>
          <w:p w14:paraId="1C701F98" w14:textId="77777777" w:rsidR="00205706" w:rsidRDefault="00205706" w:rsidP="00205706">
            <w:pPr>
              <w:spacing w:after="0"/>
              <w:jc w:val="center"/>
              <w:rPr>
                <w:rFonts w:cs="Arial"/>
                <w:szCs w:val="20"/>
              </w:rPr>
            </w:pPr>
            <w:r>
              <w:rPr>
                <w:rFonts w:cs="Arial"/>
                <w:szCs w:val="20"/>
              </w:rPr>
              <w:t>2.</w:t>
            </w:r>
          </w:p>
        </w:tc>
        <w:tc>
          <w:tcPr>
            <w:tcW w:w="2112" w:type="pct"/>
            <w:vAlign w:val="center"/>
          </w:tcPr>
          <w:p w14:paraId="1478D11B" w14:textId="48A21429" w:rsidR="00205706" w:rsidRPr="00F41AB6" w:rsidRDefault="00205706" w:rsidP="00205706">
            <w:pPr>
              <w:spacing w:after="0"/>
              <w:jc w:val="center"/>
              <w:rPr>
                <w:rFonts w:cs="Arial"/>
                <w:szCs w:val="20"/>
              </w:rPr>
            </w:pPr>
            <w:r>
              <w:rPr>
                <w:rFonts w:cs="Arial"/>
                <w:color w:val="000000"/>
                <w:szCs w:val="20"/>
              </w:rPr>
              <w:t>0/63</w:t>
            </w:r>
          </w:p>
        </w:tc>
        <w:tc>
          <w:tcPr>
            <w:tcW w:w="2500" w:type="pct"/>
            <w:vAlign w:val="center"/>
          </w:tcPr>
          <w:p w14:paraId="79FAA5D6" w14:textId="3E7F6DBB" w:rsidR="00205706" w:rsidRDefault="00205706" w:rsidP="00205706">
            <w:pPr>
              <w:spacing w:after="0"/>
              <w:jc w:val="center"/>
              <w:rPr>
                <w:rFonts w:cs="Arial"/>
                <w:szCs w:val="20"/>
              </w:rPr>
            </w:pPr>
            <w:r>
              <w:rPr>
                <w:rFonts w:cs="Arial"/>
                <w:color w:val="000000"/>
                <w:szCs w:val="20"/>
              </w:rPr>
              <w:t>500</w:t>
            </w:r>
          </w:p>
        </w:tc>
      </w:tr>
      <w:tr w:rsidR="00205706" w14:paraId="313696A2" w14:textId="77777777" w:rsidTr="004E7181">
        <w:tc>
          <w:tcPr>
            <w:tcW w:w="388" w:type="pct"/>
          </w:tcPr>
          <w:p w14:paraId="18A72499" w14:textId="77777777" w:rsidR="00205706" w:rsidRDefault="00205706" w:rsidP="00205706">
            <w:pPr>
              <w:spacing w:after="0"/>
              <w:jc w:val="center"/>
              <w:rPr>
                <w:rFonts w:cs="Arial"/>
                <w:szCs w:val="20"/>
              </w:rPr>
            </w:pPr>
            <w:r>
              <w:rPr>
                <w:rFonts w:cs="Arial"/>
                <w:szCs w:val="20"/>
              </w:rPr>
              <w:t>3.</w:t>
            </w:r>
          </w:p>
        </w:tc>
        <w:tc>
          <w:tcPr>
            <w:tcW w:w="2112" w:type="pct"/>
            <w:vAlign w:val="center"/>
          </w:tcPr>
          <w:p w14:paraId="5F33AF96" w14:textId="5F4D3205" w:rsidR="00205706" w:rsidRPr="00F41AB6" w:rsidRDefault="00205706" w:rsidP="00205706">
            <w:pPr>
              <w:spacing w:after="0"/>
              <w:jc w:val="center"/>
              <w:rPr>
                <w:rFonts w:cs="Arial"/>
                <w:szCs w:val="20"/>
              </w:rPr>
            </w:pPr>
            <w:r>
              <w:rPr>
                <w:rFonts w:cs="Arial"/>
                <w:color w:val="000000"/>
                <w:szCs w:val="20"/>
              </w:rPr>
              <w:t>0/125</w:t>
            </w:r>
          </w:p>
        </w:tc>
        <w:tc>
          <w:tcPr>
            <w:tcW w:w="2500" w:type="pct"/>
            <w:vAlign w:val="center"/>
          </w:tcPr>
          <w:p w14:paraId="5CE3FB8F" w14:textId="043B433E" w:rsidR="00205706" w:rsidRDefault="00205706" w:rsidP="00205706">
            <w:pPr>
              <w:spacing w:after="0"/>
              <w:jc w:val="center"/>
              <w:rPr>
                <w:rFonts w:cs="Arial"/>
                <w:szCs w:val="20"/>
              </w:rPr>
            </w:pPr>
            <w:r>
              <w:rPr>
                <w:rFonts w:cs="Arial"/>
                <w:color w:val="000000"/>
                <w:szCs w:val="20"/>
              </w:rPr>
              <w:t>500</w:t>
            </w:r>
          </w:p>
        </w:tc>
      </w:tr>
      <w:tr w:rsidR="00205706" w14:paraId="0E800317" w14:textId="77777777" w:rsidTr="004E7181">
        <w:tc>
          <w:tcPr>
            <w:tcW w:w="388" w:type="pct"/>
          </w:tcPr>
          <w:p w14:paraId="181BCEAD" w14:textId="3FBA883C" w:rsidR="00205706" w:rsidRDefault="00205706" w:rsidP="00205706">
            <w:pPr>
              <w:spacing w:after="0"/>
              <w:jc w:val="center"/>
              <w:rPr>
                <w:rFonts w:cs="Arial"/>
                <w:szCs w:val="20"/>
              </w:rPr>
            </w:pPr>
            <w:r>
              <w:rPr>
                <w:rFonts w:cs="Arial"/>
                <w:szCs w:val="20"/>
              </w:rPr>
              <w:t>4.</w:t>
            </w:r>
          </w:p>
        </w:tc>
        <w:tc>
          <w:tcPr>
            <w:tcW w:w="2112" w:type="pct"/>
            <w:vAlign w:val="center"/>
          </w:tcPr>
          <w:p w14:paraId="7DD49471" w14:textId="1397D29A" w:rsidR="00205706" w:rsidRDefault="00205706" w:rsidP="00205706">
            <w:pPr>
              <w:spacing w:after="0"/>
              <w:jc w:val="center"/>
              <w:rPr>
                <w:rFonts w:cs="Arial"/>
                <w:color w:val="000000"/>
                <w:szCs w:val="20"/>
              </w:rPr>
            </w:pPr>
            <w:r>
              <w:rPr>
                <w:rFonts w:cs="Arial"/>
                <w:color w:val="000000"/>
                <w:szCs w:val="20"/>
              </w:rPr>
              <w:t>4/8</w:t>
            </w:r>
          </w:p>
        </w:tc>
        <w:tc>
          <w:tcPr>
            <w:tcW w:w="2500" w:type="pct"/>
            <w:vAlign w:val="center"/>
          </w:tcPr>
          <w:p w14:paraId="5F4FABD5" w14:textId="4435C443" w:rsidR="00205706" w:rsidRDefault="00205706" w:rsidP="00205706">
            <w:pPr>
              <w:spacing w:after="0"/>
              <w:jc w:val="center"/>
              <w:rPr>
                <w:rFonts w:cs="Arial"/>
                <w:szCs w:val="20"/>
              </w:rPr>
            </w:pPr>
            <w:r>
              <w:rPr>
                <w:rFonts w:cs="Arial"/>
                <w:color w:val="000000"/>
                <w:szCs w:val="20"/>
              </w:rPr>
              <w:t>300</w:t>
            </w:r>
          </w:p>
        </w:tc>
      </w:tr>
      <w:tr w:rsidR="00205706" w14:paraId="698224BD" w14:textId="77777777" w:rsidTr="004E7181">
        <w:tc>
          <w:tcPr>
            <w:tcW w:w="388" w:type="pct"/>
          </w:tcPr>
          <w:p w14:paraId="690FDE61" w14:textId="42DCF1B4" w:rsidR="00205706" w:rsidRDefault="00205706" w:rsidP="00205706">
            <w:pPr>
              <w:spacing w:after="0"/>
              <w:jc w:val="center"/>
              <w:rPr>
                <w:rFonts w:cs="Arial"/>
                <w:szCs w:val="20"/>
              </w:rPr>
            </w:pPr>
            <w:r>
              <w:rPr>
                <w:rFonts w:cs="Arial"/>
                <w:szCs w:val="20"/>
              </w:rPr>
              <w:t>5.</w:t>
            </w:r>
          </w:p>
        </w:tc>
        <w:tc>
          <w:tcPr>
            <w:tcW w:w="2112" w:type="pct"/>
            <w:vAlign w:val="center"/>
          </w:tcPr>
          <w:p w14:paraId="20D3149E" w14:textId="6F3FD2BF" w:rsidR="00205706" w:rsidRDefault="00205706" w:rsidP="00205706">
            <w:pPr>
              <w:spacing w:after="0"/>
              <w:jc w:val="center"/>
              <w:rPr>
                <w:rFonts w:cs="Arial"/>
                <w:color w:val="000000"/>
                <w:szCs w:val="20"/>
              </w:rPr>
            </w:pPr>
            <w:r>
              <w:rPr>
                <w:rFonts w:cs="Arial"/>
                <w:color w:val="000000"/>
                <w:szCs w:val="20"/>
              </w:rPr>
              <w:t>8/16</w:t>
            </w:r>
          </w:p>
        </w:tc>
        <w:tc>
          <w:tcPr>
            <w:tcW w:w="2500" w:type="pct"/>
            <w:vAlign w:val="center"/>
          </w:tcPr>
          <w:p w14:paraId="5CCAC205" w14:textId="51DD08C4" w:rsidR="00205706" w:rsidRDefault="00205706" w:rsidP="00205706">
            <w:pPr>
              <w:spacing w:after="0"/>
              <w:jc w:val="center"/>
              <w:rPr>
                <w:rFonts w:cs="Arial"/>
                <w:szCs w:val="20"/>
              </w:rPr>
            </w:pPr>
            <w:r>
              <w:rPr>
                <w:rFonts w:cs="Arial"/>
                <w:color w:val="000000"/>
                <w:szCs w:val="20"/>
              </w:rPr>
              <w:t>800</w:t>
            </w:r>
          </w:p>
        </w:tc>
      </w:tr>
      <w:tr w:rsidR="00205706" w14:paraId="4B8B51D5" w14:textId="77777777" w:rsidTr="004E7181">
        <w:tc>
          <w:tcPr>
            <w:tcW w:w="388" w:type="pct"/>
          </w:tcPr>
          <w:p w14:paraId="04CE4BB2" w14:textId="6222704B" w:rsidR="00205706" w:rsidRDefault="00205706" w:rsidP="00205706">
            <w:pPr>
              <w:spacing w:after="0"/>
              <w:jc w:val="center"/>
              <w:rPr>
                <w:rFonts w:cs="Arial"/>
                <w:szCs w:val="20"/>
              </w:rPr>
            </w:pPr>
            <w:r>
              <w:rPr>
                <w:rFonts w:cs="Arial"/>
                <w:szCs w:val="20"/>
              </w:rPr>
              <w:t>6.</w:t>
            </w:r>
          </w:p>
        </w:tc>
        <w:tc>
          <w:tcPr>
            <w:tcW w:w="2112" w:type="pct"/>
            <w:vAlign w:val="center"/>
          </w:tcPr>
          <w:p w14:paraId="793AAFD8" w14:textId="48BABD5D" w:rsidR="00205706" w:rsidRDefault="00205706" w:rsidP="00205706">
            <w:pPr>
              <w:spacing w:after="0"/>
              <w:jc w:val="center"/>
              <w:rPr>
                <w:rFonts w:cs="Arial"/>
                <w:color w:val="000000"/>
                <w:szCs w:val="20"/>
              </w:rPr>
            </w:pPr>
            <w:r>
              <w:rPr>
                <w:rFonts w:cs="Arial"/>
                <w:color w:val="000000"/>
                <w:szCs w:val="20"/>
              </w:rPr>
              <w:t>16/22</w:t>
            </w:r>
          </w:p>
        </w:tc>
        <w:tc>
          <w:tcPr>
            <w:tcW w:w="2500" w:type="pct"/>
            <w:vAlign w:val="center"/>
          </w:tcPr>
          <w:p w14:paraId="5B78FCE9" w14:textId="2ABEBB23" w:rsidR="00205706" w:rsidRDefault="00205706" w:rsidP="00205706">
            <w:pPr>
              <w:spacing w:after="0"/>
              <w:jc w:val="center"/>
              <w:rPr>
                <w:rFonts w:cs="Arial"/>
                <w:szCs w:val="20"/>
              </w:rPr>
            </w:pPr>
            <w:r>
              <w:rPr>
                <w:rFonts w:cs="Arial"/>
                <w:color w:val="000000"/>
                <w:szCs w:val="20"/>
              </w:rPr>
              <w:t>500</w:t>
            </w:r>
          </w:p>
        </w:tc>
      </w:tr>
      <w:tr w:rsidR="00205706" w14:paraId="679B7F01" w14:textId="77777777" w:rsidTr="004E7181">
        <w:tc>
          <w:tcPr>
            <w:tcW w:w="388" w:type="pct"/>
          </w:tcPr>
          <w:p w14:paraId="7902C45E" w14:textId="35967D64" w:rsidR="00205706" w:rsidRDefault="00205706" w:rsidP="00205706">
            <w:pPr>
              <w:spacing w:after="0"/>
              <w:jc w:val="center"/>
              <w:rPr>
                <w:rFonts w:cs="Arial"/>
                <w:szCs w:val="20"/>
              </w:rPr>
            </w:pPr>
            <w:r>
              <w:rPr>
                <w:rFonts w:cs="Arial"/>
                <w:szCs w:val="20"/>
              </w:rPr>
              <w:t>7.</w:t>
            </w:r>
          </w:p>
        </w:tc>
        <w:tc>
          <w:tcPr>
            <w:tcW w:w="2112" w:type="pct"/>
            <w:vAlign w:val="center"/>
          </w:tcPr>
          <w:p w14:paraId="7A34519E" w14:textId="6BF6921A" w:rsidR="00205706" w:rsidRDefault="00205706" w:rsidP="00205706">
            <w:pPr>
              <w:spacing w:after="0"/>
              <w:jc w:val="center"/>
              <w:rPr>
                <w:rFonts w:cs="Arial"/>
                <w:color w:val="000000"/>
                <w:szCs w:val="20"/>
              </w:rPr>
            </w:pPr>
            <w:r>
              <w:rPr>
                <w:rFonts w:cs="Arial"/>
                <w:color w:val="000000"/>
                <w:szCs w:val="20"/>
              </w:rPr>
              <w:t>32/63</w:t>
            </w:r>
          </w:p>
        </w:tc>
        <w:tc>
          <w:tcPr>
            <w:tcW w:w="2500" w:type="pct"/>
            <w:vAlign w:val="center"/>
          </w:tcPr>
          <w:p w14:paraId="442C03D3" w14:textId="0165CEAE" w:rsidR="00205706" w:rsidRDefault="00205706" w:rsidP="00205706">
            <w:pPr>
              <w:spacing w:after="0"/>
              <w:jc w:val="center"/>
              <w:rPr>
                <w:rFonts w:cs="Arial"/>
                <w:szCs w:val="20"/>
              </w:rPr>
            </w:pPr>
            <w:r>
              <w:rPr>
                <w:rFonts w:cs="Arial"/>
                <w:color w:val="000000"/>
                <w:szCs w:val="20"/>
              </w:rPr>
              <w:t>1000</w:t>
            </w:r>
          </w:p>
        </w:tc>
      </w:tr>
      <w:tr w:rsidR="00205706" w14:paraId="2F37ECF2" w14:textId="77777777" w:rsidTr="004E7181">
        <w:tc>
          <w:tcPr>
            <w:tcW w:w="388" w:type="pct"/>
          </w:tcPr>
          <w:p w14:paraId="4F2A9564" w14:textId="60F7B014" w:rsidR="00205706" w:rsidRDefault="00205706" w:rsidP="00205706">
            <w:pPr>
              <w:spacing w:after="0"/>
              <w:jc w:val="center"/>
              <w:rPr>
                <w:rFonts w:cs="Arial"/>
                <w:szCs w:val="20"/>
              </w:rPr>
            </w:pPr>
            <w:r>
              <w:rPr>
                <w:rFonts w:cs="Arial"/>
                <w:szCs w:val="20"/>
              </w:rPr>
              <w:t>8.</w:t>
            </w:r>
          </w:p>
        </w:tc>
        <w:tc>
          <w:tcPr>
            <w:tcW w:w="2112" w:type="pct"/>
            <w:vAlign w:val="center"/>
          </w:tcPr>
          <w:p w14:paraId="2FB1F179" w14:textId="2ADDF0C4" w:rsidR="00205706" w:rsidRDefault="00205706" w:rsidP="00205706">
            <w:pPr>
              <w:spacing w:after="0"/>
              <w:jc w:val="center"/>
              <w:rPr>
                <w:rFonts w:cs="Arial"/>
                <w:color w:val="000000"/>
                <w:szCs w:val="20"/>
              </w:rPr>
            </w:pPr>
            <w:r>
              <w:rPr>
                <w:rFonts w:cs="Arial"/>
                <w:color w:val="000000"/>
                <w:szCs w:val="20"/>
              </w:rPr>
              <w:t>63/125</w:t>
            </w:r>
          </w:p>
        </w:tc>
        <w:tc>
          <w:tcPr>
            <w:tcW w:w="2500" w:type="pct"/>
            <w:vAlign w:val="center"/>
          </w:tcPr>
          <w:p w14:paraId="5889881F" w14:textId="2EF34E9C" w:rsidR="00205706" w:rsidRDefault="00205706" w:rsidP="00205706">
            <w:pPr>
              <w:spacing w:after="0"/>
              <w:jc w:val="center"/>
              <w:rPr>
                <w:rFonts w:cs="Arial"/>
                <w:szCs w:val="20"/>
              </w:rPr>
            </w:pPr>
            <w:r>
              <w:rPr>
                <w:rFonts w:cs="Arial"/>
                <w:color w:val="000000"/>
                <w:szCs w:val="20"/>
              </w:rPr>
              <w:t>500</w:t>
            </w:r>
          </w:p>
        </w:tc>
      </w:tr>
      <w:tr w:rsidR="00205706" w14:paraId="7FA79400" w14:textId="77777777" w:rsidTr="004E7181">
        <w:tc>
          <w:tcPr>
            <w:tcW w:w="388" w:type="pct"/>
          </w:tcPr>
          <w:p w14:paraId="29DBAD29" w14:textId="42C3A902" w:rsidR="00205706" w:rsidRDefault="00205706" w:rsidP="00205706">
            <w:pPr>
              <w:spacing w:after="0"/>
              <w:jc w:val="center"/>
              <w:rPr>
                <w:rFonts w:cs="Arial"/>
                <w:szCs w:val="20"/>
              </w:rPr>
            </w:pPr>
            <w:r>
              <w:rPr>
                <w:rFonts w:cs="Arial"/>
                <w:szCs w:val="20"/>
              </w:rPr>
              <w:t>9.</w:t>
            </w:r>
          </w:p>
        </w:tc>
        <w:tc>
          <w:tcPr>
            <w:tcW w:w="2112" w:type="pct"/>
            <w:vAlign w:val="center"/>
          </w:tcPr>
          <w:p w14:paraId="6B8EBEB5" w14:textId="4D4FFF11" w:rsidR="00205706" w:rsidRDefault="00205706" w:rsidP="00205706">
            <w:pPr>
              <w:spacing w:after="0"/>
              <w:jc w:val="center"/>
              <w:rPr>
                <w:rFonts w:cs="Arial"/>
                <w:color w:val="000000"/>
                <w:szCs w:val="20"/>
              </w:rPr>
            </w:pPr>
            <w:r>
              <w:rPr>
                <w:rFonts w:cs="Arial"/>
                <w:color w:val="000000"/>
                <w:szCs w:val="20"/>
              </w:rPr>
              <w:t>Lomový kameň</w:t>
            </w:r>
          </w:p>
        </w:tc>
        <w:tc>
          <w:tcPr>
            <w:tcW w:w="2500" w:type="pct"/>
            <w:vAlign w:val="center"/>
          </w:tcPr>
          <w:p w14:paraId="5E370429" w14:textId="0683EEC7" w:rsidR="00205706" w:rsidRDefault="00205706" w:rsidP="00205706">
            <w:pPr>
              <w:spacing w:after="0"/>
              <w:jc w:val="center"/>
              <w:rPr>
                <w:rFonts w:cs="Arial"/>
                <w:szCs w:val="20"/>
              </w:rPr>
            </w:pPr>
            <w:r>
              <w:rPr>
                <w:rFonts w:cs="Arial"/>
                <w:color w:val="000000"/>
                <w:szCs w:val="20"/>
              </w:rPr>
              <w:t>200</w:t>
            </w:r>
          </w:p>
        </w:tc>
      </w:tr>
    </w:tbl>
    <w:p w14:paraId="5A0DD22A" w14:textId="77777777" w:rsidR="00523F67" w:rsidRDefault="00523F67" w:rsidP="00E22E08">
      <w:pPr>
        <w:spacing w:after="0"/>
        <w:ind w:left="360"/>
        <w:jc w:val="both"/>
        <w:rPr>
          <w:rFonts w:cs="Arial"/>
          <w:i/>
          <w:szCs w:val="20"/>
        </w:rPr>
      </w:pPr>
    </w:p>
    <w:p w14:paraId="795AC444" w14:textId="3121001B" w:rsidR="00E22E08" w:rsidRPr="00265718" w:rsidRDefault="00E22E08" w:rsidP="00E22E08">
      <w:pPr>
        <w:spacing w:after="0"/>
        <w:ind w:left="360"/>
        <w:jc w:val="both"/>
        <w:rPr>
          <w:rFonts w:cs="Arial"/>
          <w:i/>
          <w:szCs w:val="20"/>
        </w:rPr>
      </w:pPr>
      <w:r w:rsidRPr="00265718">
        <w:rPr>
          <w:rFonts w:cs="Arial"/>
          <w:i/>
          <w:szCs w:val="20"/>
        </w:rPr>
        <w:t>V prípade rôznych druhov kameniva alebo frakcií, budú technické a kvalitatívne požiadavky uvedené pre každý typ alebo frakciu osobitne.</w:t>
      </w:r>
      <w:bookmarkStart w:id="0" w:name="_GoBack"/>
      <w:bookmarkEnd w:id="0"/>
    </w:p>
    <w:p w14:paraId="2A284D74" w14:textId="77777777"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EB18301" w:rsidR="00E22E08" w:rsidRDefault="00E22E08" w:rsidP="00E22E08">
      <w:pPr>
        <w:tabs>
          <w:tab w:val="left" w:pos="2016"/>
        </w:tabs>
        <w:spacing w:after="0"/>
        <w:ind w:left="426" w:hanging="426"/>
        <w:jc w:val="both"/>
        <w:rPr>
          <w:rFonts w:cs="Arial"/>
          <w:szCs w:val="20"/>
        </w:rPr>
      </w:pPr>
    </w:p>
    <w:p w14:paraId="2AFBABCF" w14:textId="77777777" w:rsidR="00523F67" w:rsidRPr="00265718" w:rsidRDefault="00523F6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6D527B61" w:rsidR="00E22E08" w:rsidRDefault="00E22E08" w:rsidP="00E22E08">
      <w:pPr>
        <w:pStyle w:val="Default"/>
        <w:ind w:left="360"/>
        <w:jc w:val="both"/>
        <w:rPr>
          <w:sz w:val="20"/>
          <w:szCs w:val="20"/>
        </w:rPr>
      </w:pPr>
    </w:p>
    <w:p w14:paraId="10542DBB" w14:textId="77777777" w:rsidR="00523F67" w:rsidRPr="00265718" w:rsidRDefault="00523F6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xml:space="preserve">, a to v rozsahu ± 10 %. Uvedená odchýlka vychádza z možných odchýlok pri určovaní objemu množstva jednotlivých druhov kameniva alebo </w:t>
      </w:r>
      <w:r w:rsidRPr="005A444D">
        <w:rPr>
          <w:sz w:val="20"/>
          <w:szCs w:val="20"/>
        </w:rPr>
        <w:lastRenderedPageBreak/>
        <w:t>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50F6CB24" w:rsidR="00E22E08" w:rsidRDefault="00E22E08" w:rsidP="00E22E08">
      <w:pPr>
        <w:spacing w:after="0"/>
        <w:rPr>
          <w:rFonts w:cs="Arial"/>
          <w:b/>
          <w:szCs w:val="20"/>
          <w:u w:val="thick"/>
        </w:rPr>
      </w:pPr>
    </w:p>
    <w:p w14:paraId="26DBFBE5" w14:textId="77777777" w:rsidR="00523F67" w:rsidRPr="00265718" w:rsidRDefault="00523F6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lastRenderedPageBreak/>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10B73732" w:rsidR="00E22E08" w:rsidRDefault="00E22E08" w:rsidP="00E22E08">
      <w:pPr>
        <w:spacing w:after="0"/>
        <w:jc w:val="center"/>
        <w:rPr>
          <w:rFonts w:cs="Arial"/>
          <w:b/>
          <w:szCs w:val="20"/>
        </w:rPr>
      </w:pPr>
    </w:p>
    <w:p w14:paraId="5FCD2778" w14:textId="77777777" w:rsidR="00523F67" w:rsidRDefault="00523F67"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57660E2A" w:rsidR="00E22E0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013A3FBF" w14:textId="77777777" w:rsidR="00523F67" w:rsidRPr="00265718" w:rsidRDefault="00523F67" w:rsidP="00E22E08">
      <w:pPr>
        <w:pStyle w:val="Bezriadkovania"/>
        <w:numPr>
          <w:ilvl w:val="0"/>
          <w:numId w:val="80"/>
        </w:numPr>
        <w:jc w:val="both"/>
        <w:rPr>
          <w:rFonts w:ascii="Arial" w:hAnsi="Arial" w:cs="Arial"/>
          <w:sz w:val="20"/>
          <w:lang w:val="sk-SK"/>
        </w:rPr>
      </w:pP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0FCCB10F" w:rsidR="00E22E0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3AB13F40" w14:textId="77777777" w:rsidR="00523F67" w:rsidRPr="00265718" w:rsidRDefault="00523F67" w:rsidP="00E22E08">
      <w:pPr>
        <w:pStyle w:val="Bezriadkovania"/>
        <w:numPr>
          <w:ilvl w:val="0"/>
          <w:numId w:val="83"/>
        </w:numPr>
        <w:jc w:val="both"/>
        <w:rPr>
          <w:rFonts w:ascii="Arial" w:hAnsi="Arial" w:cs="Arial"/>
          <w:sz w:val="20"/>
          <w:lang w:val="sk-SK"/>
        </w:rPr>
      </w:pP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lastRenderedPageBreak/>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32F8AD14" w:rsidR="00E22E08" w:rsidRDefault="00E22E08" w:rsidP="00E22E08">
      <w:pPr>
        <w:spacing w:after="0"/>
        <w:jc w:val="both"/>
        <w:rPr>
          <w:rFonts w:cs="Arial"/>
          <w:szCs w:val="20"/>
        </w:rPr>
      </w:pPr>
    </w:p>
    <w:p w14:paraId="0914B2DC" w14:textId="77777777" w:rsidR="00523F67" w:rsidRPr="00265718" w:rsidRDefault="00523F6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D6FECDC" w14:textId="77777777" w:rsidR="00E22E08" w:rsidRPr="00265718" w:rsidRDefault="00E22E08" w:rsidP="00E22E08">
      <w:pPr>
        <w:spacing w:after="0"/>
        <w:jc w:val="both"/>
        <w:rPr>
          <w:rFonts w:cs="Arial"/>
          <w:szCs w:val="20"/>
        </w:rPr>
      </w:pPr>
    </w:p>
    <w:p w14:paraId="19DE769C" w14:textId="77777777" w:rsidR="00E22E08" w:rsidRPr="00265718" w:rsidRDefault="00E22E08" w:rsidP="00E22E08">
      <w:pPr>
        <w:spacing w:after="0"/>
        <w:jc w:val="both"/>
        <w:rPr>
          <w:rFonts w:cs="Arial"/>
          <w:szCs w:val="20"/>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49D05C53"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 xml:space="preserve">Ing. </w:t>
            </w:r>
            <w:r w:rsidR="00523F67">
              <w:rPr>
                <w:rFonts w:eastAsia="Calibri" w:cs="Arial"/>
                <w:b/>
                <w:szCs w:val="20"/>
              </w:rPr>
              <w:t>Róbert Kiš</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75DEC" w14:textId="77777777" w:rsidR="00A479E3" w:rsidRDefault="00A479E3">
      <w:r>
        <w:separator/>
      </w:r>
    </w:p>
  </w:endnote>
  <w:endnote w:type="continuationSeparator" w:id="0">
    <w:p w14:paraId="54443E78" w14:textId="77777777" w:rsidR="00A479E3" w:rsidRDefault="00A47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643D0143"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0570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05706">
                    <w:rPr>
                      <w:bCs/>
                      <w:noProof/>
                      <w:sz w:val="18"/>
                      <w:szCs w:val="18"/>
                    </w:rPr>
                    <w:t>6</w:t>
                  </w:r>
                  <w:r w:rsidRPr="007C3D49">
                    <w:rPr>
                      <w:bCs/>
                      <w:sz w:val="18"/>
                      <w:szCs w:val="18"/>
                    </w:rPr>
                    <w:fldChar w:fldCharType="end"/>
                  </w:r>
                </w:p>
              </w:tc>
            </w:tr>
          </w:tbl>
          <w:p w14:paraId="6C1DB06B" w14:textId="09E36B81" w:rsidR="00AA185E" w:rsidRPr="002917A0" w:rsidRDefault="00A479E3"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2916C" w14:textId="77777777" w:rsidR="00A479E3" w:rsidRDefault="00A479E3">
      <w:r>
        <w:separator/>
      </w:r>
    </w:p>
  </w:footnote>
  <w:footnote w:type="continuationSeparator" w:id="0">
    <w:p w14:paraId="45294B29" w14:textId="77777777" w:rsidR="00A479E3" w:rsidRDefault="00A479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185E" w14:paraId="14793BB4" w14:textId="77777777" w:rsidTr="007C3D49">
      <w:tc>
        <w:tcPr>
          <w:tcW w:w="1271" w:type="dxa"/>
        </w:tcPr>
        <w:p w14:paraId="22C3DFF4" w14:textId="2E53548F" w:rsidR="00AA185E" w:rsidRDefault="00AA18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185E" w:rsidRDefault="00AA18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6F3A1DD" w:rsidR="00AA185E" w:rsidRPr="007C3D49" w:rsidRDefault="00066D21" w:rsidP="007C3D49">
          <w:pPr>
            <w:pStyle w:val="Nadpis4"/>
            <w:tabs>
              <w:tab w:val="clear" w:pos="576"/>
            </w:tabs>
            <w:rPr>
              <w:color w:val="005941"/>
              <w:sz w:val="24"/>
            </w:rPr>
          </w:pPr>
          <w:r>
            <w:rPr>
              <w:color w:val="005941"/>
              <w:sz w:val="24"/>
            </w:rPr>
            <w:t xml:space="preserve">organizačná zložka OZ </w:t>
          </w:r>
          <w:r w:rsidR="00523F67">
            <w:rPr>
              <w:color w:val="005941"/>
              <w:sz w:val="24"/>
            </w:rPr>
            <w:t>Považie</w:t>
          </w:r>
        </w:p>
        <w:p w14:paraId="4F73470A" w14:textId="5D6FBCDB" w:rsidR="00AA185E" w:rsidRDefault="00523F67" w:rsidP="007C3D49">
          <w:pPr>
            <w:pStyle w:val="Nadpis4"/>
            <w:tabs>
              <w:tab w:val="clear" w:pos="576"/>
            </w:tabs>
          </w:pPr>
          <w:r>
            <w:rPr>
              <w:color w:val="005941"/>
              <w:sz w:val="24"/>
            </w:rPr>
            <w:t>Hodžova 38, 911 52 Trenčín</w:t>
          </w:r>
        </w:p>
      </w:tc>
    </w:tr>
  </w:tbl>
  <w:p w14:paraId="08D1390A" w14:textId="77777777" w:rsidR="00AA185E" w:rsidRDefault="00AA1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706"/>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E20"/>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3F67"/>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9E3"/>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390FB-FFC3-463D-BA79-AF26FEE43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2212</Words>
  <Characters>12613</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14796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4</cp:revision>
  <cp:lastPrinted>2022-09-20T05:32:00Z</cp:lastPrinted>
  <dcterms:created xsi:type="dcterms:W3CDTF">2023-06-15T06:28:00Z</dcterms:created>
  <dcterms:modified xsi:type="dcterms:W3CDTF">2023-11-21T08:51:00Z</dcterms:modified>
  <cp:category>EIZ</cp:category>
</cp:coreProperties>
</file>