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0661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5080"/>
        <w:gridCol w:w="2951"/>
        <w:gridCol w:w="2267"/>
        <w:gridCol w:w="1843"/>
        <w:gridCol w:w="1276"/>
        <w:gridCol w:w="1276"/>
        <w:gridCol w:w="1532"/>
        <w:gridCol w:w="1533"/>
        <w:gridCol w:w="1533"/>
        <w:gridCol w:w="1534"/>
        <w:gridCol w:w="1535"/>
        <w:gridCol w:w="1535"/>
        <w:gridCol w:w="1535"/>
        <w:gridCol w:w="1535"/>
        <w:gridCol w:w="1535"/>
        <w:gridCol w:w="1544"/>
      </w:tblGrid>
      <w:tr w:rsidR="00B74E30" w:rsidRPr="00854DE6" w14:paraId="5C572C47" w14:textId="77777777" w:rsidTr="00854DE6">
        <w:trPr>
          <w:gridAfter w:val="10"/>
          <w:wAfter w:w="15351" w:type="dxa"/>
          <w:trHeight w:val="480"/>
        </w:trPr>
        <w:tc>
          <w:tcPr>
            <w:tcW w:w="14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39D6A" w14:textId="77777777" w:rsidR="00B74E30" w:rsidRPr="00854DE6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854DE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k-SK"/>
              </w:rPr>
              <w:t>Technická špecifikácia Tovaru a cenník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DF59" w14:textId="77777777" w:rsidR="00B74E30" w:rsidRPr="00854DE6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B74E30" w:rsidRPr="00854DE6" w14:paraId="70F87DB1" w14:textId="77777777" w:rsidTr="00854DE6">
        <w:trPr>
          <w:gridAfter w:val="10"/>
          <w:wAfter w:w="15351" w:type="dxa"/>
          <w:trHeight w:val="12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4A7C8F" w14:textId="2F7447EF" w:rsidR="00B74E30" w:rsidRPr="000A101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A10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Čís</w:t>
            </w:r>
            <w:r w:rsidR="00854DE6" w:rsidRPr="000A10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lo</w:t>
            </w:r>
            <w:r w:rsidRPr="000A10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pol</w:t>
            </w:r>
            <w:r w:rsidR="00854DE6" w:rsidRPr="000A10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99287B" w14:textId="77777777" w:rsidR="00B74E30" w:rsidRPr="000A101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A10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Opis požadovaného plnenia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2C8CE" w14:textId="77777777" w:rsidR="00B74E30" w:rsidRPr="000A101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A10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Kód výrobcu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E63AC" w14:textId="5EFA7093" w:rsidR="00B74E30" w:rsidRPr="000A1010" w:rsidRDefault="00B74E30" w:rsidP="006B54C5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A10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Požadovaná doba </w:t>
            </w:r>
            <w:r w:rsidR="006B54C5" w:rsidRPr="000A10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platnosti licencie /</w:t>
            </w:r>
            <w:r w:rsidRPr="000A10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podpory</w:t>
            </w:r>
            <w:r w:rsidR="00AB0B05" w:rsidRPr="000A10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0A10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br/>
              <w:t xml:space="preserve"> (od - do)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29958" w14:textId="4C52779E" w:rsidR="00B74E30" w:rsidRPr="000A1010" w:rsidRDefault="00061649" w:rsidP="006B54C5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A10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Počet produktov</w:t>
            </w:r>
            <w:r w:rsidR="00B74E30" w:rsidRPr="000A10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, pre ktoré je potrebné zabezpečiť </w:t>
            </w:r>
            <w:r w:rsidR="000737C3" w:rsidRPr="000A10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licencie</w:t>
            </w:r>
            <w:r w:rsidR="006B54C5" w:rsidRPr="000A10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/podporu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31C047" w14:textId="7CF1F785" w:rsidR="00B74E30" w:rsidRPr="000A1010" w:rsidRDefault="00E9092E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Jednotková </w:t>
            </w:r>
            <w:r w:rsidR="00B03743" w:rsidRPr="000A10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</w:t>
            </w:r>
            <w:r w:rsidR="00B74E30" w:rsidRPr="000A10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ena</w:t>
            </w:r>
            <w:r w:rsidR="00B03743" w:rsidRPr="000A10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položky</w:t>
            </w:r>
            <w:r w:rsidR="00B74E30" w:rsidRPr="000A10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bez DPH</w:t>
            </w:r>
          </w:p>
          <w:p w14:paraId="7451B954" w14:textId="5FBD0226" w:rsidR="004D2975" w:rsidRPr="000A1010" w:rsidRDefault="004D2975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A10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 EUR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A76055" w14:textId="0FECC601" w:rsidR="00B74E30" w:rsidRPr="000A1010" w:rsidRDefault="00E9092E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Jednotková</w:t>
            </w:r>
            <w:r w:rsidRPr="000A10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B03743" w:rsidRPr="000A10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 položky</w:t>
            </w:r>
            <w:r w:rsidR="00B74E30" w:rsidRPr="000A10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s</w:t>
            </w:r>
            <w:r w:rsidR="004D2975" w:rsidRPr="000A10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 w:rsidR="00B74E30" w:rsidRPr="000A10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DPH</w:t>
            </w:r>
          </w:p>
          <w:p w14:paraId="7E3FCF16" w14:textId="03A580B0" w:rsidR="004D2975" w:rsidRPr="000A1010" w:rsidRDefault="004D2975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A10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 EUR</w:t>
            </w:r>
          </w:p>
        </w:tc>
      </w:tr>
      <w:tr w:rsidR="000A1010" w:rsidRPr="00854DE6" w14:paraId="126A5EB8" w14:textId="7BD4E306" w:rsidTr="00E9092E">
        <w:trPr>
          <w:gridAfter w:val="5"/>
          <w:wAfter w:w="7684" w:type="dxa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2075E" w14:textId="27D6E352" w:rsidR="000A1010" w:rsidRPr="000A1010" w:rsidRDefault="0092527B" w:rsidP="000A1010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62A4" w14:textId="0D8815CA" w:rsidR="000A1010" w:rsidRPr="000A1010" w:rsidRDefault="000A1010" w:rsidP="000A1010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Licencie pre proxy Forcepoint Web Security, Cloud Access &amp; Network Security 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1D79E" w14:textId="2817F7A6" w:rsidR="000A1010" w:rsidRPr="000A1010" w:rsidRDefault="000A1010" w:rsidP="000A1010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10">
              <w:rPr>
                <w:rFonts w:ascii="Times New Roman" w:hAnsi="Times New Roman"/>
                <w:color w:val="000000"/>
                <w:sz w:val="22"/>
                <w:szCs w:val="22"/>
              </w:rPr>
              <w:t>WBSA-3-CP12-H-N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9780D" w14:textId="3E7590E6" w:rsidR="000A1010" w:rsidRPr="000A1010" w:rsidRDefault="00E9092E" w:rsidP="000A1010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1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0A1010" w:rsidRPr="000A10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.1.2024 - </w:t>
            </w:r>
            <w:r w:rsidRPr="000A101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0A1010" w:rsidRPr="000A1010">
              <w:rPr>
                <w:rFonts w:ascii="Times New Roman" w:hAnsi="Times New Roman"/>
                <w:color w:val="000000"/>
                <w:sz w:val="22"/>
                <w:szCs w:val="22"/>
              </w:rPr>
              <w:t>.1.2025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F8426" w14:textId="7EC7D280" w:rsidR="000A1010" w:rsidRPr="000A1010" w:rsidRDefault="000A1010" w:rsidP="000A10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10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D5396" w14:textId="77777777" w:rsidR="000A1010" w:rsidRPr="000A1010" w:rsidRDefault="000A1010" w:rsidP="000A10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C7AA8" w14:textId="77777777" w:rsidR="000A1010" w:rsidRPr="000A1010" w:rsidRDefault="000A1010" w:rsidP="000A10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</w:tcPr>
          <w:p w14:paraId="31165810" w14:textId="77777777" w:rsidR="000A1010" w:rsidRPr="00854DE6" w:rsidRDefault="000A1010" w:rsidP="000A101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533" w:type="dxa"/>
          </w:tcPr>
          <w:p w14:paraId="413D3375" w14:textId="77777777" w:rsidR="000A1010" w:rsidRPr="00854DE6" w:rsidRDefault="000A1010" w:rsidP="000A101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533" w:type="dxa"/>
          </w:tcPr>
          <w:p w14:paraId="63EBDA95" w14:textId="77777777" w:rsidR="000A1010" w:rsidRPr="00854DE6" w:rsidRDefault="000A1010" w:rsidP="000A101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14:paraId="6A2D601E" w14:textId="77777777" w:rsidR="000A1010" w:rsidRPr="00854DE6" w:rsidRDefault="000A1010" w:rsidP="000A101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14:paraId="69CD3E81" w14:textId="77777777" w:rsidR="000A1010" w:rsidRPr="00854DE6" w:rsidRDefault="000A1010" w:rsidP="000A101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</w:tr>
      <w:tr w:rsidR="000A1010" w:rsidRPr="00854DE6" w14:paraId="475420B2" w14:textId="77777777" w:rsidTr="00E9092E">
        <w:trPr>
          <w:gridAfter w:val="5"/>
          <w:wAfter w:w="768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6186D" w14:textId="44847059" w:rsidR="000A1010" w:rsidRPr="000A1010" w:rsidRDefault="00E9092E" w:rsidP="000A1010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3FBE4" w14:textId="7C406D9C" w:rsidR="000A1010" w:rsidRPr="000A1010" w:rsidRDefault="000A1010" w:rsidP="000A1010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10">
              <w:rPr>
                <w:rFonts w:ascii="Times New Roman" w:hAnsi="Times New Roman"/>
                <w:color w:val="000000"/>
                <w:sz w:val="22"/>
                <w:szCs w:val="22"/>
              </w:rPr>
              <w:t>Základná technická podpora pre produkt Forcepoint Web Security (online dostupnosť podpory v režime 24 hodín/7 dní v týždni, online dostupnosť aktualizácií a opráv produktu)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3420E" w14:textId="37A68BF5" w:rsidR="000A1010" w:rsidRPr="000A1010" w:rsidRDefault="000A1010" w:rsidP="000A1010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10">
              <w:rPr>
                <w:rFonts w:ascii="Times New Roman" w:hAnsi="Times New Roman"/>
                <w:color w:val="000000"/>
                <w:sz w:val="22"/>
                <w:szCs w:val="22"/>
              </w:rPr>
              <w:t>ESESPT-3-CP12-X-N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9DFF6" w14:textId="051011AF" w:rsidR="000A1010" w:rsidRPr="000A1010" w:rsidRDefault="00E9092E" w:rsidP="000A1010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1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0A1010" w:rsidRPr="000A10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.1.2024 - </w:t>
            </w:r>
            <w:r w:rsidRPr="000A101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0A1010" w:rsidRPr="000A1010">
              <w:rPr>
                <w:rFonts w:ascii="Times New Roman" w:hAnsi="Times New Roman"/>
                <w:color w:val="000000"/>
                <w:sz w:val="22"/>
                <w:szCs w:val="22"/>
              </w:rPr>
              <w:t>.1.2025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1C824" w14:textId="573BDA2C" w:rsidR="000A1010" w:rsidRPr="000A1010" w:rsidRDefault="000A1010" w:rsidP="000A10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1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7FCDE" w14:textId="77777777" w:rsidR="000A1010" w:rsidRPr="000A1010" w:rsidRDefault="000A1010" w:rsidP="000A10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CD128" w14:textId="77777777" w:rsidR="000A1010" w:rsidRPr="000A1010" w:rsidRDefault="000A1010" w:rsidP="000A10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</w:tcPr>
          <w:p w14:paraId="00E08C6E" w14:textId="77777777" w:rsidR="000A1010" w:rsidRPr="00854DE6" w:rsidRDefault="000A1010" w:rsidP="000A101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533" w:type="dxa"/>
          </w:tcPr>
          <w:p w14:paraId="41780179" w14:textId="77777777" w:rsidR="000A1010" w:rsidRPr="00854DE6" w:rsidRDefault="000A1010" w:rsidP="000A101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533" w:type="dxa"/>
          </w:tcPr>
          <w:p w14:paraId="33DD560F" w14:textId="77777777" w:rsidR="000A1010" w:rsidRPr="00854DE6" w:rsidRDefault="000A1010" w:rsidP="000A101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14:paraId="4D3B5989" w14:textId="77777777" w:rsidR="000A1010" w:rsidRPr="00854DE6" w:rsidRDefault="000A1010" w:rsidP="000A101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14:paraId="78E6BFAC" w14:textId="77777777" w:rsidR="000A1010" w:rsidRPr="00854DE6" w:rsidRDefault="000A1010" w:rsidP="000A101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</w:tr>
      <w:tr w:rsidR="000A1010" w:rsidRPr="00854DE6" w14:paraId="5F9C300F" w14:textId="77777777" w:rsidTr="00E9092E">
        <w:trPr>
          <w:gridAfter w:val="5"/>
          <w:wAfter w:w="768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72635" w14:textId="75367070" w:rsidR="000A1010" w:rsidRPr="000A1010" w:rsidRDefault="00E9092E" w:rsidP="000A1010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1750D" w14:textId="0D111AF1" w:rsidR="000A1010" w:rsidRPr="000A1010" w:rsidRDefault="000A1010" w:rsidP="000A1010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Licencie e-mailovej brány Forcepoint Email Security, Cloud Access &amp; Network Security 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45D98" w14:textId="0B29B1B6" w:rsidR="000A1010" w:rsidRPr="000A1010" w:rsidRDefault="000A1010" w:rsidP="000A1010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10">
              <w:rPr>
                <w:rFonts w:ascii="Times New Roman" w:hAnsi="Times New Roman"/>
                <w:color w:val="000000"/>
                <w:sz w:val="22"/>
                <w:szCs w:val="22"/>
              </w:rPr>
              <w:t>EMSA-3-CP12-H-N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78EC6" w14:textId="46AE8CEF" w:rsidR="000A1010" w:rsidRPr="000A1010" w:rsidRDefault="00E9092E" w:rsidP="000A1010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1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0A1010" w:rsidRPr="000A10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.1.2024 - </w:t>
            </w:r>
            <w:r w:rsidRPr="000A101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0A1010" w:rsidRPr="000A1010">
              <w:rPr>
                <w:rFonts w:ascii="Times New Roman" w:hAnsi="Times New Roman"/>
                <w:color w:val="000000"/>
                <w:sz w:val="22"/>
                <w:szCs w:val="22"/>
              </w:rPr>
              <w:t>.1.2025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D13D3" w14:textId="16B7EE6B" w:rsidR="000A1010" w:rsidRPr="000A1010" w:rsidRDefault="000A1010" w:rsidP="000A10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10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E73F2" w14:textId="77777777" w:rsidR="000A1010" w:rsidRPr="000A1010" w:rsidRDefault="000A1010" w:rsidP="000A10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2F323" w14:textId="77777777" w:rsidR="000A1010" w:rsidRPr="000A1010" w:rsidRDefault="000A1010" w:rsidP="000A10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</w:tcPr>
          <w:p w14:paraId="74467907" w14:textId="77777777" w:rsidR="000A1010" w:rsidRPr="00854DE6" w:rsidRDefault="000A1010" w:rsidP="000A101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533" w:type="dxa"/>
          </w:tcPr>
          <w:p w14:paraId="4E9DF049" w14:textId="77777777" w:rsidR="000A1010" w:rsidRPr="00854DE6" w:rsidRDefault="000A1010" w:rsidP="000A101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533" w:type="dxa"/>
          </w:tcPr>
          <w:p w14:paraId="1C180C58" w14:textId="77777777" w:rsidR="000A1010" w:rsidRPr="00854DE6" w:rsidRDefault="000A1010" w:rsidP="000A101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14:paraId="619E4E0E" w14:textId="77777777" w:rsidR="000A1010" w:rsidRPr="00854DE6" w:rsidRDefault="000A1010" w:rsidP="000A101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14:paraId="112550DF" w14:textId="77777777" w:rsidR="000A1010" w:rsidRPr="00854DE6" w:rsidRDefault="000A1010" w:rsidP="000A101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</w:tr>
      <w:tr w:rsidR="000A1010" w:rsidRPr="00854DE6" w14:paraId="0D2BF57E" w14:textId="77777777" w:rsidTr="00E9092E">
        <w:trPr>
          <w:gridAfter w:val="5"/>
          <w:wAfter w:w="768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1050B" w14:textId="4C585EB7" w:rsidR="000A1010" w:rsidRPr="000A1010" w:rsidRDefault="00E9092E" w:rsidP="000A1010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B4513" w14:textId="4EB9E378" w:rsidR="000A1010" w:rsidRPr="000A1010" w:rsidRDefault="000A1010" w:rsidP="000A1010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10">
              <w:rPr>
                <w:rFonts w:ascii="Times New Roman" w:hAnsi="Times New Roman"/>
                <w:color w:val="000000"/>
                <w:sz w:val="22"/>
                <w:szCs w:val="22"/>
              </w:rPr>
              <w:t>Základná technická podpora pre produkt Forcepoint Email Security (online dostupnosť podpory v režime 24 hodín/7 dní v týždni, online dostupnosť aktualizácií a opráv produktu)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5A7B8" w14:textId="6C7847A8" w:rsidR="000A1010" w:rsidRPr="000A1010" w:rsidRDefault="000A1010" w:rsidP="000A1010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10">
              <w:rPr>
                <w:rFonts w:ascii="Times New Roman" w:hAnsi="Times New Roman"/>
                <w:color w:val="000000"/>
                <w:sz w:val="22"/>
                <w:szCs w:val="22"/>
              </w:rPr>
              <w:t>ESESPT-3-CP12-X-N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01211" w14:textId="50184FE5" w:rsidR="000A1010" w:rsidRPr="000A1010" w:rsidRDefault="00E9092E" w:rsidP="000A1010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1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0A1010" w:rsidRPr="000A10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.1.2024 - </w:t>
            </w:r>
            <w:r w:rsidRPr="000A101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0A1010" w:rsidRPr="000A1010">
              <w:rPr>
                <w:rFonts w:ascii="Times New Roman" w:hAnsi="Times New Roman"/>
                <w:color w:val="000000"/>
                <w:sz w:val="22"/>
                <w:szCs w:val="22"/>
              </w:rPr>
              <w:t>.1.2025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1CFF3" w14:textId="0F01CFA3" w:rsidR="000A1010" w:rsidRPr="000A1010" w:rsidRDefault="000A1010" w:rsidP="000A10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1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3527B" w14:textId="77777777" w:rsidR="000A1010" w:rsidRPr="000A1010" w:rsidRDefault="000A1010" w:rsidP="000A10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FEAD0" w14:textId="77777777" w:rsidR="000A1010" w:rsidRPr="000A1010" w:rsidRDefault="000A1010" w:rsidP="000A10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</w:tcPr>
          <w:p w14:paraId="776FF4E4" w14:textId="77777777" w:rsidR="000A1010" w:rsidRPr="00854DE6" w:rsidRDefault="000A1010" w:rsidP="000A101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533" w:type="dxa"/>
          </w:tcPr>
          <w:p w14:paraId="1D12CC09" w14:textId="77777777" w:rsidR="000A1010" w:rsidRPr="00854DE6" w:rsidRDefault="000A1010" w:rsidP="000A101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533" w:type="dxa"/>
          </w:tcPr>
          <w:p w14:paraId="752A3CD3" w14:textId="77777777" w:rsidR="000A1010" w:rsidRPr="00854DE6" w:rsidRDefault="000A1010" w:rsidP="000A101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14:paraId="706C5666" w14:textId="77777777" w:rsidR="000A1010" w:rsidRPr="00854DE6" w:rsidRDefault="000A1010" w:rsidP="000A101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14:paraId="073B68B1" w14:textId="77777777" w:rsidR="000A1010" w:rsidRPr="00854DE6" w:rsidRDefault="000A1010" w:rsidP="000A101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</w:tr>
      <w:tr w:rsidR="002051D0" w:rsidRPr="00854DE6" w14:paraId="737A28C5" w14:textId="01E3D261" w:rsidTr="00854DE6">
        <w:trPr>
          <w:trHeight w:val="504"/>
        </w:trPr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735A8EA6" w14:textId="7F36E5F2" w:rsidR="002051D0" w:rsidRPr="000A1010" w:rsidRDefault="002051D0" w:rsidP="002051D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A10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Celková cena za Tovar bez DPH v EUR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hideMark/>
          </w:tcPr>
          <w:p w14:paraId="741F6532" w14:textId="29AD7C6B" w:rsidR="002051D0" w:rsidRPr="000A1010" w:rsidRDefault="002051D0" w:rsidP="002051D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1532" w:type="dxa"/>
          </w:tcPr>
          <w:p w14:paraId="1C0A7BDA" w14:textId="77777777" w:rsidR="002051D0" w:rsidRPr="00854DE6" w:rsidRDefault="002051D0" w:rsidP="002051D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533" w:type="dxa"/>
          </w:tcPr>
          <w:p w14:paraId="593E1EE8" w14:textId="77777777" w:rsidR="002051D0" w:rsidRPr="00854DE6" w:rsidRDefault="002051D0" w:rsidP="002051D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533" w:type="dxa"/>
          </w:tcPr>
          <w:p w14:paraId="3F348A6A" w14:textId="77777777" w:rsidR="002051D0" w:rsidRPr="00854DE6" w:rsidRDefault="002051D0" w:rsidP="002051D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14:paraId="5DAEE012" w14:textId="77777777" w:rsidR="002051D0" w:rsidRPr="00854DE6" w:rsidRDefault="002051D0" w:rsidP="002051D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14:paraId="18D6EB08" w14:textId="77777777" w:rsidR="002051D0" w:rsidRPr="00854DE6" w:rsidRDefault="002051D0" w:rsidP="002051D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14:paraId="0803593E" w14:textId="77777777" w:rsidR="002051D0" w:rsidRPr="00854DE6" w:rsidRDefault="002051D0" w:rsidP="002051D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14:paraId="03835002" w14:textId="77777777" w:rsidR="002051D0" w:rsidRPr="00854DE6" w:rsidRDefault="002051D0" w:rsidP="002051D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14:paraId="5FA0FDD8" w14:textId="77777777" w:rsidR="002051D0" w:rsidRPr="00854DE6" w:rsidRDefault="002051D0" w:rsidP="002051D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14:paraId="3E372C3F" w14:textId="77777777" w:rsidR="002051D0" w:rsidRPr="00854DE6" w:rsidRDefault="002051D0" w:rsidP="002051D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65A9527D" w14:textId="77777777" w:rsidR="002051D0" w:rsidRPr="00854DE6" w:rsidRDefault="002051D0" w:rsidP="002051D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</w:tr>
      <w:tr w:rsidR="002051D0" w:rsidRPr="00854DE6" w14:paraId="4B19505B" w14:textId="77777777" w:rsidTr="00854DE6">
        <w:trPr>
          <w:gridAfter w:val="10"/>
          <w:wAfter w:w="15351" w:type="dxa"/>
          <w:trHeight w:val="552"/>
        </w:trPr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07B0647" w14:textId="68DC4C9F" w:rsidR="002051D0" w:rsidRPr="000A1010" w:rsidRDefault="002051D0" w:rsidP="002051D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A10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Celková cena za Tovar s DPH v EUR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hideMark/>
          </w:tcPr>
          <w:p w14:paraId="7AAC9D3E" w14:textId="7F8AD95A" w:rsidR="002051D0" w:rsidRPr="000A1010" w:rsidRDefault="002051D0" w:rsidP="002051D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6BDB5718" w14:textId="77777777" w:rsidR="00854DE6" w:rsidRPr="0038364D" w:rsidRDefault="00854DE6" w:rsidP="00854DE6">
      <w:pPr>
        <w:rPr>
          <w:rFonts w:ascii="Times New Roman" w:hAnsi="Times New Roman"/>
        </w:rPr>
      </w:pPr>
    </w:p>
    <w:sectPr w:rsidR="00854DE6" w:rsidRPr="0038364D" w:rsidSect="00854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DD18" w14:textId="77777777" w:rsidR="00EF1E82" w:rsidRDefault="00EF1E82" w:rsidP="00B74E30">
      <w:pPr>
        <w:spacing w:before="0" w:after="0"/>
      </w:pPr>
      <w:r>
        <w:separator/>
      </w:r>
    </w:p>
  </w:endnote>
  <w:endnote w:type="continuationSeparator" w:id="0">
    <w:p w14:paraId="55AC4DB7" w14:textId="77777777" w:rsidR="00EF1E82" w:rsidRDefault="00EF1E82" w:rsidP="00B74E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6F27" w14:textId="77777777" w:rsidR="007A3BCD" w:rsidRDefault="007A3BC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413F" w14:textId="77777777" w:rsidR="007A3BCD" w:rsidRDefault="007A3BC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FEC4" w14:textId="77777777" w:rsidR="007A3BCD" w:rsidRDefault="007A3B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3303" w14:textId="77777777" w:rsidR="00EF1E82" w:rsidRDefault="00EF1E82" w:rsidP="00B74E30">
      <w:pPr>
        <w:spacing w:before="0" w:after="0"/>
      </w:pPr>
      <w:r>
        <w:separator/>
      </w:r>
    </w:p>
  </w:footnote>
  <w:footnote w:type="continuationSeparator" w:id="0">
    <w:p w14:paraId="79DB2D6B" w14:textId="77777777" w:rsidR="00EF1E82" w:rsidRDefault="00EF1E82" w:rsidP="00B74E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CC6A" w14:textId="77777777" w:rsidR="007A3BCD" w:rsidRDefault="007A3BC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C448" w14:textId="1AB3695D" w:rsidR="00B74E30" w:rsidRPr="00F133B9" w:rsidRDefault="004D2975" w:rsidP="00F133B9">
    <w:pPr>
      <w:pStyle w:val="Hlavika"/>
      <w:jc w:val="right"/>
      <w:rPr>
        <w:rFonts w:ascii="Times New Roman" w:hAnsi="Times New Roman"/>
        <w:b/>
      </w:rPr>
    </w:pPr>
    <w:r w:rsidRPr="00103483">
      <w:rPr>
        <w:rFonts w:ascii="Times New Roman" w:hAnsi="Times New Roman"/>
        <w:b/>
      </w:rPr>
      <w:t>Príloha z</w:t>
    </w:r>
    <w:r w:rsidR="00B74E30" w:rsidRPr="00103483">
      <w:rPr>
        <w:rFonts w:ascii="Times New Roman" w:hAnsi="Times New Roman"/>
        <w:b/>
      </w:rPr>
      <w:t>mluv</w:t>
    </w:r>
    <w:r w:rsidRPr="00103483">
      <w:rPr>
        <w:rFonts w:ascii="Times New Roman" w:hAnsi="Times New Roman"/>
        <w:b/>
      </w:rPr>
      <w:t>y</w:t>
    </w:r>
    <w:r w:rsidR="00B74E30" w:rsidRPr="00103483">
      <w:rPr>
        <w:rFonts w:ascii="Times New Roman" w:hAnsi="Times New Roman"/>
        <w:b/>
      </w:rPr>
      <w:t xml:space="preserve"> o zabezpečení podpory a</w:t>
    </w:r>
    <w:r w:rsidR="00405430">
      <w:rPr>
        <w:rFonts w:ascii="Times New Roman" w:hAnsi="Times New Roman"/>
        <w:b/>
      </w:rPr>
      <w:t> </w:t>
    </w:r>
    <w:r w:rsidR="00B74E30" w:rsidRPr="00103483">
      <w:rPr>
        <w:rFonts w:ascii="Times New Roman" w:hAnsi="Times New Roman"/>
        <w:b/>
      </w:rPr>
      <w:t>licencií</w:t>
    </w:r>
    <w:r w:rsidR="00405430">
      <w:rPr>
        <w:rFonts w:ascii="Times New Roman" w:hAnsi="Times New Roman"/>
        <w:b/>
      </w:rPr>
      <w:t>,</w:t>
    </w:r>
    <w:r w:rsidR="00B74E30" w:rsidRPr="00103483">
      <w:rPr>
        <w:rFonts w:ascii="Times New Roman" w:hAnsi="Times New Roman"/>
        <w:b/>
      </w:rPr>
      <w:t xml:space="preserve"> č</w:t>
    </w:r>
    <w:r w:rsidR="007A3BCD">
      <w:rPr>
        <w:rFonts w:ascii="Times New Roman" w:hAnsi="Times New Roman"/>
        <w:b/>
      </w:rPr>
      <w:t>íslo zmluvy</w:t>
    </w:r>
    <w:r w:rsidR="00103483" w:rsidRPr="00103483">
      <w:rPr>
        <w:rFonts w:ascii="Times New Roman" w:hAnsi="Times New Roman"/>
        <w:b/>
      </w:rPr>
      <w:t xml:space="preserve">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A8A8" w14:textId="77777777" w:rsidR="007A3BCD" w:rsidRDefault="007A3BC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30"/>
    <w:rsid w:val="0003090C"/>
    <w:rsid w:val="00061649"/>
    <w:rsid w:val="00064E1F"/>
    <w:rsid w:val="000737C3"/>
    <w:rsid w:val="00073FC8"/>
    <w:rsid w:val="00086DCA"/>
    <w:rsid w:val="0008769F"/>
    <w:rsid w:val="000A1010"/>
    <w:rsid w:val="000B64C1"/>
    <w:rsid w:val="000C62E5"/>
    <w:rsid w:val="000F696F"/>
    <w:rsid w:val="00103483"/>
    <w:rsid w:val="00105B12"/>
    <w:rsid w:val="00113FDA"/>
    <w:rsid w:val="00117581"/>
    <w:rsid w:val="00137F8F"/>
    <w:rsid w:val="0014310B"/>
    <w:rsid w:val="0016591B"/>
    <w:rsid w:val="001729EC"/>
    <w:rsid w:val="001D1AB6"/>
    <w:rsid w:val="001D1CBE"/>
    <w:rsid w:val="001D22DA"/>
    <w:rsid w:val="001D27AE"/>
    <w:rsid w:val="001E599E"/>
    <w:rsid w:val="001F19C6"/>
    <w:rsid w:val="00203215"/>
    <w:rsid w:val="002051D0"/>
    <w:rsid w:val="002840A3"/>
    <w:rsid w:val="00294CC4"/>
    <w:rsid w:val="002F791F"/>
    <w:rsid w:val="0033665C"/>
    <w:rsid w:val="00347E2A"/>
    <w:rsid w:val="00350E94"/>
    <w:rsid w:val="00352A82"/>
    <w:rsid w:val="0036112A"/>
    <w:rsid w:val="0038364D"/>
    <w:rsid w:val="003900F8"/>
    <w:rsid w:val="003A265F"/>
    <w:rsid w:val="003B3CE1"/>
    <w:rsid w:val="003D4327"/>
    <w:rsid w:val="0040425C"/>
    <w:rsid w:val="00405430"/>
    <w:rsid w:val="00437813"/>
    <w:rsid w:val="00442AB6"/>
    <w:rsid w:val="004736BE"/>
    <w:rsid w:val="004D2975"/>
    <w:rsid w:val="004E22AC"/>
    <w:rsid w:val="00537C78"/>
    <w:rsid w:val="0054726D"/>
    <w:rsid w:val="00550EEF"/>
    <w:rsid w:val="005D76D2"/>
    <w:rsid w:val="006071DE"/>
    <w:rsid w:val="00691BC0"/>
    <w:rsid w:val="006949EF"/>
    <w:rsid w:val="0069581F"/>
    <w:rsid w:val="006A170D"/>
    <w:rsid w:val="006B54C5"/>
    <w:rsid w:val="00737108"/>
    <w:rsid w:val="00767353"/>
    <w:rsid w:val="00771F34"/>
    <w:rsid w:val="00780C80"/>
    <w:rsid w:val="007A3BCD"/>
    <w:rsid w:val="007A423C"/>
    <w:rsid w:val="007B283D"/>
    <w:rsid w:val="007B696D"/>
    <w:rsid w:val="007C1897"/>
    <w:rsid w:val="007D10C3"/>
    <w:rsid w:val="007D4072"/>
    <w:rsid w:val="007D502F"/>
    <w:rsid w:val="00805016"/>
    <w:rsid w:val="0080749B"/>
    <w:rsid w:val="008404F4"/>
    <w:rsid w:val="0084749E"/>
    <w:rsid w:val="00854DE6"/>
    <w:rsid w:val="008A3C22"/>
    <w:rsid w:val="008D2090"/>
    <w:rsid w:val="008E5A59"/>
    <w:rsid w:val="008F5EDF"/>
    <w:rsid w:val="00903BEA"/>
    <w:rsid w:val="0092401A"/>
    <w:rsid w:val="0092527B"/>
    <w:rsid w:val="00933667"/>
    <w:rsid w:val="0096585E"/>
    <w:rsid w:val="009C5BFF"/>
    <w:rsid w:val="00A047CF"/>
    <w:rsid w:val="00A95A85"/>
    <w:rsid w:val="00AB0B05"/>
    <w:rsid w:val="00AB713D"/>
    <w:rsid w:val="00AF3DB8"/>
    <w:rsid w:val="00B03743"/>
    <w:rsid w:val="00B26E85"/>
    <w:rsid w:val="00B61857"/>
    <w:rsid w:val="00B74E30"/>
    <w:rsid w:val="00B872D8"/>
    <w:rsid w:val="00BA3324"/>
    <w:rsid w:val="00BB6A7C"/>
    <w:rsid w:val="00BE190E"/>
    <w:rsid w:val="00BF0A02"/>
    <w:rsid w:val="00BF564E"/>
    <w:rsid w:val="00BF6F5F"/>
    <w:rsid w:val="00C17CB5"/>
    <w:rsid w:val="00C316A8"/>
    <w:rsid w:val="00C4255E"/>
    <w:rsid w:val="00CD2BA4"/>
    <w:rsid w:val="00CE1C40"/>
    <w:rsid w:val="00CE651D"/>
    <w:rsid w:val="00D35C8A"/>
    <w:rsid w:val="00D8632D"/>
    <w:rsid w:val="00D95813"/>
    <w:rsid w:val="00DB6AB8"/>
    <w:rsid w:val="00DE35A8"/>
    <w:rsid w:val="00DE651E"/>
    <w:rsid w:val="00DF1C5B"/>
    <w:rsid w:val="00E02478"/>
    <w:rsid w:val="00E431C6"/>
    <w:rsid w:val="00E6293D"/>
    <w:rsid w:val="00E81A78"/>
    <w:rsid w:val="00E862BB"/>
    <w:rsid w:val="00E9092E"/>
    <w:rsid w:val="00E912F8"/>
    <w:rsid w:val="00EF1E82"/>
    <w:rsid w:val="00F04072"/>
    <w:rsid w:val="00F133B9"/>
    <w:rsid w:val="00F17D20"/>
    <w:rsid w:val="00F218D8"/>
    <w:rsid w:val="00F63A42"/>
    <w:rsid w:val="00F647B8"/>
    <w:rsid w:val="00F73A12"/>
    <w:rsid w:val="00F94D26"/>
    <w:rsid w:val="00FA0834"/>
    <w:rsid w:val="00FB5BDF"/>
    <w:rsid w:val="00FD0A3D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0EB6"/>
  <w15:docId w15:val="{AFD1B6B9-CED0-4F5C-8982-7EF1B8B0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>
      <w:pPr>
        <w:spacing w:before="240" w:after="24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before="120" w:after="120"/>
      <w:ind w:left="340" w:hanging="34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B74E30"/>
  </w:style>
  <w:style w:type="paragraph" w:styleId="Pta">
    <w:name w:val="footer"/>
    <w:basedOn w:val="Normlny"/>
    <w:link w:val="Pta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B74E30"/>
  </w:style>
  <w:style w:type="paragraph" w:styleId="Revzia">
    <w:name w:val="Revision"/>
    <w:hidden/>
    <w:uiPriority w:val="99"/>
    <w:semiHidden/>
    <w:rsid w:val="00E9092E"/>
    <w:pPr>
      <w:spacing w:before="0" w:after="0"/>
      <w:ind w:left="0" w:firstLine="0"/>
      <w:jc w:val="left"/>
    </w:pPr>
  </w:style>
  <w:style w:type="character" w:styleId="Odkaznakomentr">
    <w:name w:val="annotation reference"/>
    <w:basedOn w:val="Predvolenpsmoodseku"/>
    <w:uiPriority w:val="99"/>
    <w:semiHidden/>
    <w:unhideWhenUsed/>
    <w:rsid w:val="00E9092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9092E"/>
  </w:style>
  <w:style w:type="character" w:customStyle="1" w:styleId="TextkomentraChar">
    <w:name w:val="Text komentára Char"/>
    <w:basedOn w:val="Predvolenpsmoodseku"/>
    <w:link w:val="Textkomentra"/>
    <w:uiPriority w:val="99"/>
    <w:rsid w:val="00E9092E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909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90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 k Zmluva DNS 10 vyzva 3.kategoria-final" edit="true"/>
    <f:field ref="objsubject" par="" text="" edit="true"/>
    <f:field ref="objcreatedby" par="" text="KISS BÖHMEROVÁ, Eva, PhDr."/>
    <f:field ref="objcreatedat" par="" date="2021-11-25T15:11:16" text="25.11.2021 15:11:16"/>
    <f:field ref="objchangedby" par="" text="GAJDOŠOVÁ, Adriana, Mgr. Ing."/>
    <f:field ref="objmodifiedat" par="" date="2021-11-25T15:30:13" text="25.11.2021 15:30:13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priloha k Zmluva DNS 10 vyzva 3.kategoria-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Hanigovský</dc:creator>
  <cp:keywords/>
  <dc:description/>
  <cp:lastModifiedBy>Oravec Stanislav /ODVO/MZV</cp:lastModifiedBy>
  <cp:revision>5</cp:revision>
  <dcterms:created xsi:type="dcterms:W3CDTF">2023-11-28T15:25:00Z</dcterms:created>
  <dcterms:modified xsi:type="dcterms:W3CDTF">2023-11-29T07:22:00Z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PhDr. Eva KISS BÖHMEROVÁ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25. 11. 2021, 15:11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KISS BÖHMEROVÁ, Eva, PhDr.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25.11.2021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*COO.2145.2000.5.561221*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COO.2145.2000.5.561221</vt:lpwstr>
  </property>
  <property fmtid="{D5CDD505-2E9C-101B-9397-08002B2CF9AE}" pid="412" name="FSC#FSCFOLIO@1.1001:docpropproject">
    <vt:lpwstr/>
  </property>
</Properties>
</file>