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C877FEF" w:rsidR="00590007" w:rsidRPr="00590007" w:rsidRDefault="00F75E7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SLOVATYS, spol. s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r.o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5DBC54B" w:rsidR="00590007" w:rsidRPr="00590007" w:rsidRDefault="00F75E7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Paulínska 24, 917 01 Trnava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A39366A" w:rsidR="00590007" w:rsidRPr="00590007" w:rsidRDefault="00F75E7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Iveta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Bobeková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2C85500C" w:rsidR="00590007" w:rsidRPr="00590007" w:rsidRDefault="00F75E7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36 239 861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3613D92E" w:rsidR="00590007" w:rsidRPr="00590007" w:rsidRDefault="00F75E7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2020165785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3EA8BD14" w:rsidR="00590007" w:rsidRPr="00590007" w:rsidRDefault="00F75E7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Matúš Bobek, na základe splnomocnenia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6A42EA8" w14:textId="77777777" w:rsidR="00590007" w:rsidRDefault="00F75E7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Technologická linka na krájanie paradajok a uhoriek a technologická linka na spracovanie ovocia</w:t>
            </w:r>
          </w:p>
          <w:p w14:paraId="79287B6D" w14:textId="52966E9E" w:rsidR="00F75E7D" w:rsidRPr="00590007" w:rsidRDefault="00F75E7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042TT510042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A8F7364" w14:textId="6A3AD626" w:rsidR="00590007" w:rsidRPr="00590007" w:rsidRDefault="006C05AE" w:rsidP="00F75E7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C05AE">
              <w:t>https://josephine.proebiz.com/sk/tender/50026/summary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0496A5DB" w:rsidR="00590007" w:rsidRPr="00590007" w:rsidRDefault="00F75E7D" w:rsidP="00AF170B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Dotovaný subjekt - </w:t>
            </w:r>
            <w:r w:rsidR="00590007"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08EEE574" w:rsidR="00590007" w:rsidRPr="00590007" w:rsidRDefault="00F75E7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Predmetom zákazky je dodanie Technologickej výrobnej linky na krájanie paradajok a uhoriek ako výrobného celku, ktorý pozostáva z umývačky s vážiacim strojom, rezačky 1200 kg/hod. s príslušenstvom, rezačky 3600kg/hod. s príslušenstvom, vážiacej  a nakladacej stanice s dopravníkom a dávkovačom, baličky so stopovým dávkovaním a zoraďovaním výrobkov, detektora kovov, kontrolnej váhy, dopravníka, baliaceho zásobníkového stola, nádoby na odpad, vozíkov na prepravky a ďalšieho príslušenstva. Podrobnejšia technická</w:t>
            </w:r>
            <w:r w:rsidRPr="002D216F">
              <w:rPr>
                <w:rFonts w:cstheme="minorHAnsi"/>
              </w:rPr>
              <w:t xml:space="preserve"> špecifikáci</w:t>
            </w:r>
            <w:r>
              <w:rPr>
                <w:rFonts w:cstheme="minorHAnsi"/>
              </w:rPr>
              <w:t>a predmetnej technologickej výrobnej linky je</w:t>
            </w:r>
            <w:r w:rsidRPr="002D216F">
              <w:rPr>
                <w:rFonts w:cstheme="minorHAnsi"/>
              </w:rPr>
              <w:t xml:space="preserve"> uveden</w:t>
            </w:r>
            <w:r>
              <w:rPr>
                <w:rFonts w:cstheme="minorHAnsi"/>
              </w:rPr>
              <w:t>á</w:t>
            </w:r>
            <w:r w:rsidRPr="002D216F">
              <w:rPr>
                <w:rFonts w:cstheme="minorHAnsi"/>
              </w:rPr>
              <w:t xml:space="preserve"> v príloh</w:t>
            </w:r>
            <w:r>
              <w:rPr>
                <w:rFonts w:cstheme="minorHAnsi"/>
              </w:rPr>
              <w:t>e</w:t>
            </w:r>
            <w:r w:rsidRPr="002D216F">
              <w:rPr>
                <w:rFonts w:cstheme="minorHAnsi"/>
              </w:rPr>
              <w:t xml:space="preserve"> č. </w:t>
            </w:r>
            <w:r w:rsidR="001A253C">
              <w:rPr>
                <w:rFonts w:cstheme="minorHAnsi"/>
              </w:rPr>
              <w:t>1 súťažných podkladov</w:t>
            </w:r>
            <w:r>
              <w:rPr>
                <w:rFonts w:cstheme="minorHAnsi"/>
              </w:rPr>
              <w:t xml:space="preserve">. Súčasťou predmetu zákazky je </w:t>
            </w:r>
            <w:r w:rsidRPr="002D216F">
              <w:rPr>
                <w:rFonts w:cstheme="minorHAnsi"/>
              </w:rPr>
              <w:t>doprav</w:t>
            </w:r>
            <w:r>
              <w:rPr>
                <w:rFonts w:cstheme="minorHAnsi"/>
              </w:rPr>
              <w:t>a</w:t>
            </w:r>
            <w:r w:rsidRPr="002D216F">
              <w:rPr>
                <w:rFonts w:cstheme="minorHAnsi"/>
              </w:rPr>
              <w:t xml:space="preserve"> na miesto dodania</w:t>
            </w:r>
            <w:r>
              <w:rPr>
                <w:rFonts w:cstheme="minorHAnsi"/>
              </w:rPr>
              <w:t xml:space="preserve"> (Niklová 55, Sereď), osadenie a zapojenie logického celku, vykonanie testu funkčnosti, zaškolenie personálu</w:t>
            </w:r>
            <w:r w:rsidRPr="002D216F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vykonávanie</w:t>
            </w:r>
            <w:r w:rsidRPr="002D216F">
              <w:rPr>
                <w:rFonts w:cstheme="minorHAnsi"/>
              </w:rPr>
              <w:t> </w:t>
            </w:r>
            <w:bookmarkStart w:id="0" w:name="_Hlk119935337"/>
            <w:r w:rsidRPr="002D216F">
              <w:rPr>
                <w:rFonts w:cstheme="minorHAnsi"/>
              </w:rPr>
              <w:t>záručného servisu po dobu 24 mesiacov odo dňa dodania predmetu zákazky</w:t>
            </w:r>
            <w:bookmarkEnd w:id="0"/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42F90840" w:rsidR="00590007" w:rsidRPr="00590007" w:rsidRDefault="001A253C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Technologická výrobná linka na krájanie paradajok a uhoriek 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66908B4B" w14:textId="77777777" w:rsidR="00590007" w:rsidRDefault="001A253C" w:rsidP="001A253C">
            <w:pPr>
              <w:pStyle w:val="Odsekzoznamu"/>
              <w:autoSpaceDE w:val="0"/>
              <w:autoSpaceDN w:val="0"/>
              <w:ind w:left="34"/>
              <w:jc w:val="both"/>
              <w:rPr>
                <w:rFonts w:ascii="Calibri" w:hAnsi="Calibri"/>
                <w:color w:val="000000"/>
              </w:rPr>
            </w:pPr>
            <w:r w:rsidRPr="004043F9">
              <w:rPr>
                <w:rFonts w:ascii="Calibri" w:hAnsi="Calibri"/>
                <w:color w:val="000000"/>
              </w:rPr>
              <w:t>Zákazka</w:t>
            </w:r>
            <w:r>
              <w:rPr>
                <w:rFonts w:ascii="Calibri" w:hAnsi="Calibri"/>
                <w:color w:val="000000"/>
              </w:rPr>
              <w:t xml:space="preserve"> nie</w:t>
            </w:r>
            <w:r w:rsidRPr="004043F9">
              <w:rPr>
                <w:rFonts w:ascii="Calibri" w:hAnsi="Calibri"/>
                <w:color w:val="000000"/>
              </w:rPr>
              <w:t xml:space="preserve"> je rozdelená na časti</w:t>
            </w:r>
            <w:r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cstheme="minorHAnsi"/>
              </w:rPr>
              <w:t xml:space="preserve">nakoľko ide o jeden samostatný a nezávislý výrobný celok logicky nadväzujúcich technologických zariadení </w:t>
            </w:r>
            <w:r>
              <w:rPr>
                <w:rFonts w:ascii="Calibri" w:hAnsi="Calibri"/>
                <w:color w:val="000000"/>
              </w:rPr>
              <w:t>a nejedná sa o spojenú zákazku.</w:t>
            </w:r>
          </w:p>
          <w:p w14:paraId="3F27A864" w14:textId="68513897" w:rsidR="001A253C" w:rsidRPr="001A253C" w:rsidRDefault="001A253C" w:rsidP="001A253C">
            <w:pPr>
              <w:pStyle w:val="Odsekzoznamu"/>
              <w:autoSpaceDE w:val="0"/>
              <w:autoSpaceDN w:val="0"/>
              <w:ind w:left="34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AFA48C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A253C">
              <w:rPr>
                <w:rFonts w:cs="Times New Roman"/>
                <w:b/>
              </w:rPr>
              <w:t>Technologická výrobná linka na krájanie paradajok a uhoriek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6EC7062E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A253C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3F2F49E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A25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433 198,67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F10405B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A25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uvedený v prílohe č. 1 súťažných podkladov</w:t>
            </w:r>
            <w:r w:rsidR="001A253C"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90007">
        <w:trPr>
          <w:trHeight w:val="275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1AF3138" w:rsidR="00590007" w:rsidRPr="001A253C" w:rsidRDefault="001A253C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8.12.2023 do 12.00 hod.</w:t>
            </w:r>
          </w:p>
        </w:tc>
      </w:tr>
      <w:tr w:rsidR="00590007" w:rsidRPr="00590007" w14:paraId="65BF4A6E" w14:textId="77777777" w:rsidTr="00554075">
        <w:trPr>
          <w:trHeight w:val="27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16520D63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A253C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6B9173" w14:textId="6FB638DA" w:rsidR="001A253C" w:rsidRDefault="00590007" w:rsidP="001A253C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A25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Elektronicky, </w:t>
            </w:r>
            <w:r w:rsidR="001A253C" w:rsidRPr="005529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prostredníctvom</w:t>
            </w:r>
          </w:p>
          <w:p w14:paraId="32B7B5A8" w14:textId="77777777" w:rsidR="001A253C" w:rsidRPr="0055291F" w:rsidRDefault="001A253C" w:rsidP="001A253C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5529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informačného systému </w:t>
            </w:r>
          </w:p>
          <w:p w14:paraId="4CC0AF71" w14:textId="77777777" w:rsidR="001A253C" w:rsidRDefault="001A253C" w:rsidP="001A253C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5529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lastRenderedPageBreak/>
              <w:t>Josephine</w:t>
            </w:r>
            <w:proofErr w:type="spellEnd"/>
            <w:r w:rsidRPr="005529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, prevádzkovaného na</w:t>
            </w:r>
          </w:p>
          <w:p w14:paraId="171771D9" w14:textId="77777777" w:rsidR="001A253C" w:rsidRDefault="001A253C" w:rsidP="001A253C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5529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elektronickej adrese:</w:t>
            </w:r>
          </w:p>
          <w:p w14:paraId="0C9CB67B" w14:textId="7141F29C" w:rsidR="00590007" w:rsidRPr="00590007" w:rsidRDefault="006C05AE" w:rsidP="001A253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C05AE">
              <w:t>https://josephine.proebiz.com/sk/tender/50026/summary</w:t>
            </w:r>
          </w:p>
        </w:tc>
      </w:tr>
      <w:tr w:rsidR="00590007" w:rsidRPr="00590007" w14:paraId="38FEB974" w14:textId="77777777" w:rsidTr="00590007">
        <w:trPr>
          <w:trHeight w:val="259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B93E0C2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A253C">
              <w:rPr>
                <w:rFonts w:ascii="Calibri" w:eastAsia="Times New Roman" w:hAnsi="Calibri" w:cs="Times New Roman"/>
                <w:color w:val="000000"/>
                <w:lang w:eastAsia="sk-SK"/>
              </w:rPr>
              <w:t>Po uplynutí lehoty na predkladanie ponúk</w:t>
            </w:r>
          </w:p>
        </w:tc>
      </w:tr>
      <w:tr w:rsidR="00590007" w:rsidRPr="00590007" w14:paraId="4D2AFE59" w14:textId="77777777" w:rsidTr="00590007">
        <w:trPr>
          <w:trHeight w:val="2186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E2CEF9" w14:textId="13E2AB7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EA43A9">
              <w:rPr>
                <w:rFonts w:ascii="Calibri" w:eastAsia="Times New Roman" w:hAnsi="Calibri" w:cs="Times New Roman"/>
                <w:color w:val="000000"/>
                <w:lang w:eastAsia="sk-SK"/>
              </w:rPr>
              <w:t>Neuplatňuje sa – obstarávateľ overí v procese vyhodnotenia ponúk</w:t>
            </w:r>
          </w:p>
        </w:tc>
      </w:tr>
      <w:tr w:rsidR="00590007" w:rsidRPr="00590007" w14:paraId="692377CF" w14:textId="77777777" w:rsidTr="00590007">
        <w:trPr>
          <w:trHeight w:val="810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3DAF47BF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A253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Neuplatňuje sa </w:t>
            </w:r>
          </w:p>
        </w:tc>
      </w:tr>
      <w:tr w:rsidR="00590007" w:rsidRPr="00590007" w14:paraId="5CA44BA6" w14:textId="77777777" w:rsidTr="00590007">
        <w:trPr>
          <w:trHeight w:val="624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086031B9" w:rsidR="00590007" w:rsidRPr="00590007" w:rsidRDefault="001A253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085AC" w14:textId="3FB4D680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2B7E8D8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14F6AB4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A48D17F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18A0DD4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9D4EC44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37E4282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6E5FE39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AD62C22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CB54A9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90F98BC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8989348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8A94F26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3E752A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639496E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6D49F2D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0AE96C5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4D83C3D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B7537D0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12E271D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4559A00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4C821DD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2D67E77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BCBD7A1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7E7A65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361D3A1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E5FF18C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8368CB2" w14:textId="77777777" w:rsidR="001A253C" w:rsidRDefault="001A253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0F03ED9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1A253C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Seredi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50BEE3D6" w:rsidR="00590007" w:rsidRPr="00590007" w:rsidRDefault="001A253C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D</w:t>
            </w:r>
            <w:r w:rsidR="00590007"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ňa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28.11.2023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Prehľad rozpočtových nákladov v EUR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8"/>
            </w:r>
          </w:p>
          <w:p w14:paraId="78F5A570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Projektová dokumentácia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9"/>
            </w:r>
          </w:p>
          <w:p w14:paraId="02D89FE5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10"/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7320" w14:textId="77777777" w:rsidR="00C04868" w:rsidRDefault="00C04868" w:rsidP="00590007">
      <w:pPr>
        <w:spacing w:after="0" w:line="240" w:lineRule="auto"/>
      </w:pPr>
      <w:r>
        <w:separator/>
      </w:r>
    </w:p>
  </w:endnote>
  <w:endnote w:type="continuationSeparator" w:id="0">
    <w:p w14:paraId="0E799753" w14:textId="77777777" w:rsidR="00C04868" w:rsidRDefault="00C04868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294C" w14:textId="77777777" w:rsidR="00C04868" w:rsidRDefault="00C04868" w:rsidP="00590007">
      <w:pPr>
        <w:spacing w:after="0" w:line="240" w:lineRule="auto"/>
      </w:pPr>
      <w:r>
        <w:separator/>
      </w:r>
    </w:p>
  </w:footnote>
  <w:footnote w:type="continuationSeparator" w:id="0">
    <w:p w14:paraId="6CF6C28C" w14:textId="77777777" w:rsidR="00C04868" w:rsidRDefault="00C04868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  <w:footnote w:id="8">
    <w:p w14:paraId="3EE64CD5" w14:textId="3AE0FDF4" w:rsidR="00590007" w:rsidRPr="007E23C1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  <w:footnote w:id="9">
    <w:p w14:paraId="241E5DB3" w14:textId="6BAB76EE" w:rsidR="00590007" w:rsidRPr="007E23C1" w:rsidRDefault="00590007" w:rsidP="00746CDA">
      <w:pPr>
        <w:pStyle w:val="Textpoznmkypodiarou"/>
        <w:ind w:left="0"/>
        <w:jc w:val="both"/>
        <w:rPr>
          <w:rStyle w:val="Odkaznapoznmkupodiarou"/>
        </w:rPr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  <w:r w:rsidRPr="007E23C1">
        <w:rPr>
          <w:rStyle w:val="Odkaznapoznmkupodiarou"/>
        </w:rPr>
        <w:t>.</w:t>
      </w:r>
    </w:p>
  </w:footnote>
  <w:footnote w:id="10">
    <w:p w14:paraId="3BFD5918" w14:textId="5B0ABEC1" w:rsidR="00590007" w:rsidRDefault="00590007" w:rsidP="00746CDA">
      <w:pPr>
        <w:pStyle w:val="Textpoznmkypodiarou"/>
        <w:ind w:left="0"/>
        <w:jc w:val="both"/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7552">
    <w:abstractNumId w:val="0"/>
  </w:num>
  <w:num w:numId="2" w16cid:durableId="190587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A253C"/>
    <w:rsid w:val="00230C5A"/>
    <w:rsid w:val="00483331"/>
    <w:rsid w:val="00554075"/>
    <w:rsid w:val="00590007"/>
    <w:rsid w:val="006C05AE"/>
    <w:rsid w:val="00746CDA"/>
    <w:rsid w:val="007E23C1"/>
    <w:rsid w:val="008F151B"/>
    <w:rsid w:val="00A64373"/>
    <w:rsid w:val="00C04868"/>
    <w:rsid w:val="00C55E13"/>
    <w:rsid w:val="00EA43A9"/>
    <w:rsid w:val="00F71676"/>
    <w:rsid w:val="00F7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aliases w:val="body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75E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List Paragraph Char,Farebný zoznam – zvýraznenie 11 Char,Lettre d'introduction Char,Paragrafo elenco Char,1st level - Bullet List Paragraph Char,Odsek zoznamu21 Char,Odstavec_muj Char,Nad Char,Odstavec cíl se seznamem Char"/>
    <w:link w:val="Odsekzoznamu"/>
    <w:uiPriority w:val="34"/>
    <w:qFormat/>
    <w:locked/>
    <w:rsid w:val="001A2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J H</cp:lastModifiedBy>
  <cp:revision>4</cp:revision>
  <dcterms:created xsi:type="dcterms:W3CDTF">2023-09-14T08:25:00Z</dcterms:created>
  <dcterms:modified xsi:type="dcterms:W3CDTF">2023-11-28T16:31:00Z</dcterms:modified>
</cp:coreProperties>
</file>