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AC80" w14:textId="20CFBD44" w:rsidR="00AA53DA" w:rsidRDefault="00AA53DA" w:rsidP="00AA53DA">
      <w:pPr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Príloha č. 2 k Zmluve o združenej dodávke elektrickej energie pre</w:t>
      </w:r>
      <w:r w:rsidR="00C528F8">
        <w:rPr>
          <w:rFonts w:eastAsia="Calibri" w:cstheme="minorHAnsi"/>
          <w:b/>
          <w:sz w:val="20"/>
          <w:szCs w:val="20"/>
        </w:rPr>
        <w:t xml:space="preserve"> </w:t>
      </w:r>
      <w:r>
        <w:rPr>
          <w:rFonts w:eastAsia="Calibri" w:cstheme="minorHAnsi"/>
          <w:b/>
          <w:sz w:val="20"/>
          <w:szCs w:val="20"/>
        </w:rPr>
        <w:t>potreby Národnej diaľničnej spoločnosti, a. s.</w:t>
      </w:r>
    </w:p>
    <w:p w14:paraId="2CBA810B" w14:textId="77777777" w:rsidR="00AA53DA" w:rsidRDefault="00AA53DA" w:rsidP="00AA53DA">
      <w:pPr>
        <w:spacing w:after="0"/>
        <w:jc w:val="center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Zoznam oprávnených osôb</w:t>
      </w:r>
    </w:p>
    <w:p w14:paraId="09F554F9" w14:textId="77777777" w:rsidR="00AA53DA" w:rsidRDefault="00AA53DA" w:rsidP="00AA53DA">
      <w:pPr>
        <w:spacing w:after="0"/>
        <w:jc w:val="center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 xml:space="preserve">potvrdzovať odobraté množstvá elektriny a podpisovať prílohy </w:t>
      </w:r>
    </w:p>
    <w:p w14:paraId="23C97CFF" w14:textId="77777777" w:rsidR="00AA53DA" w:rsidRDefault="00AA53DA" w:rsidP="00AA53DA">
      <w:pPr>
        <w:spacing w:after="0"/>
        <w:jc w:val="center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týkajúce sa špecifikácie odberných miest za jednotlivé SSÚD, SSÚR, IO a GR</w:t>
      </w:r>
    </w:p>
    <w:p w14:paraId="03CD0062" w14:textId="77777777" w:rsidR="00AA53DA" w:rsidRDefault="00AA53DA" w:rsidP="00AA53DA">
      <w:pPr>
        <w:spacing w:after="0"/>
        <w:jc w:val="center"/>
        <w:rPr>
          <w:rFonts w:eastAsia="Calibri" w:cstheme="minorHAnsi"/>
          <w:b/>
          <w:sz w:val="20"/>
          <w:szCs w:val="20"/>
        </w:rPr>
      </w:pPr>
    </w:p>
    <w:tbl>
      <w:tblPr>
        <w:tblW w:w="954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2420"/>
        <w:gridCol w:w="2025"/>
      </w:tblGrid>
      <w:tr w:rsidR="00AA53DA" w:rsidRPr="004F40B5" w14:paraId="47E228ED" w14:textId="77777777" w:rsidTr="00726BFD">
        <w:trPr>
          <w:trHeight w:val="315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5" w:color="000000" w:fill="CCCCCC"/>
            <w:vAlign w:val="center"/>
            <w:hideMark/>
          </w:tcPr>
          <w:p w14:paraId="6A94567D" w14:textId="77777777" w:rsidR="00AA53DA" w:rsidRPr="004F40B5" w:rsidRDefault="00AA53DA" w:rsidP="00726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SSÚD, SSÚR, IO a GR.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000000" w:fill="CCCCCC"/>
            <w:vAlign w:val="center"/>
            <w:hideMark/>
          </w:tcPr>
          <w:p w14:paraId="57C6DDAA" w14:textId="77777777" w:rsidR="00AA53DA" w:rsidRPr="004F40B5" w:rsidRDefault="00AA53DA" w:rsidP="00726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meno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pct25" w:color="000000" w:fill="CCCCCC"/>
            <w:vAlign w:val="center"/>
            <w:hideMark/>
          </w:tcPr>
          <w:p w14:paraId="03329DF3" w14:textId="77777777" w:rsidR="00AA53DA" w:rsidRPr="004F40B5" w:rsidRDefault="00AA53DA" w:rsidP="00726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Tel.</w:t>
            </w:r>
          </w:p>
        </w:tc>
      </w:tr>
      <w:tr w:rsidR="00AA53DA" w:rsidRPr="004F40B5" w14:paraId="1CD6FB67" w14:textId="77777777" w:rsidTr="00726BFD">
        <w:trPr>
          <w:trHeight w:val="60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8E809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 xml:space="preserve">SSÚD 1  Malacky   Pezinská 15, 901 01  Malacky                         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A8D3D" w14:textId="77777777" w:rsidR="00AA53DA" w:rsidRPr="004F40B5" w:rsidRDefault="00AA53DA" w:rsidP="00726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vedúci strediska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9538C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034/ 797 3412</w:t>
            </w:r>
          </w:p>
        </w:tc>
      </w:tr>
      <w:tr w:rsidR="00AA53DA" w:rsidRPr="004F40B5" w14:paraId="287C533B" w14:textId="77777777" w:rsidTr="00726BFD">
        <w:trPr>
          <w:trHeight w:val="615"/>
        </w:trPr>
        <w:tc>
          <w:tcPr>
            <w:tcW w:w="5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75437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 xml:space="preserve">SSÚD 2  Bratislava  Domkárska 9, 821 05  Bratislava                      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6ABDB" w14:textId="77777777" w:rsidR="00AA53DA" w:rsidRPr="004F40B5" w:rsidRDefault="00AA53DA" w:rsidP="00726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vedúci strediska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BBD5D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02/ 4825 2912</w:t>
            </w:r>
          </w:p>
        </w:tc>
      </w:tr>
      <w:tr w:rsidR="00AA53DA" w:rsidRPr="004F40B5" w14:paraId="0ACBC3B8" w14:textId="77777777" w:rsidTr="00726BFD">
        <w:trPr>
          <w:trHeight w:val="615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1CBFC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SSÚD 3 Trnava  Sereďská 210, 917 05  Trnava - Modranka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B5C50" w14:textId="77777777" w:rsidR="00AA53DA" w:rsidRPr="004F40B5" w:rsidRDefault="00AA53DA" w:rsidP="00726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vedúci strediska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133C3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033/ 598 3312</w:t>
            </w:r>
          </w:p>
        </w:tc>
      </w:tr>
      <w:tr w:rsidR="00AA53DA" w:rsidRPr="004F40B5" w14:paraId="3E99BDC2" w14:textId="77777777" w:rsidTr="00726BFD">
        <w:trPr>
          <w:trHeight w:val="615"/>
        </w:trPr>
        <w:tc>
          <w:tcPr>
            <w:tcW w:w="5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01155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SSÚD 4 Trenčín  Na vinohrady 1022, 911 05  Trenčín - Zlatovce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5B927" w14:textId="77777777" w:rsidR="00AA53DA" w:rsidRPr="004F40B5" w:rsidRDefault="00AA53DA" w:rsidP="00726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vedúci strediska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CEDC1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032/ 651 3222</w:t>
            </w:r>
          </w:p>
        </w:tc>
      </w:tr>
      <w:tr w:rsidR="00AA53DA" w:rsidRPr="004F40B5" w14:paraId="64D2CF6F" w14:textId="77777777" w:rsidTr="00726BFD">
        <w:trPr>
          <w:trHeight w:val="615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1A19B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SSÚD 5  Považská Bystrica  Časť Kúnovec  4532, 017 01  Považská Bystrica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180E3" w14:textId="77777777" w:rsidR="00AA53DA" w:rsidRPr="004F40B5" w:rsidRDefault="00AA53DA" w:rsidP="00726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vedúci strediska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A6C8A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042/ 466 4212</w:t>
            </w:r>
          </w:p>
        </w:tc>
      </w:tr>
      <w:tr w:rsidR="00AA53DA" w:rsidRPr="004F40B5" w14:paraId="07003371" w14:textId="77777777" w:rsidTr="00726BFD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CC559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SSÚD 6 Martin  Hlavná 2158,  038 52 Sučany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B89A7" w14:textId="77777777" w:rsidR="00AA53DA" w:rsidRPr="004F40B5" w:rsidRDefault="00AA53DA" w:rsidP="00726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vedúci strediska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C867D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043/ 550 4206</w:t>
            </w:r>
          </w:p>
        </w:tc>
      </w:tr>
      <w:tr w:rsidR="00AA53DA" w:rsidRPr="004F40B5" w14:paraId="04087318" w14:textId="77777777" w:rsidTr="00726BFD">
        <w:trPr>
          <w:trHeight w:val="615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23B36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 xml:space="preserve">SSÚD 8  Liptovský Mikuláš   Demänovská 79,  031 01  Liptovský Mikuláš           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65332" w14:textId="77777777" w:rsidR="00AA53DA" w:rsidRPr="004F40B5" w:rsidRDefault="00AA53DA" w:rsidP="00726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vedúci strediska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27111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044/ 543 4412</w:t>
            </w:r>
          </w:p>
        </w:tc>
      </w:tr>
      <w:tr w:rsidR="00AA53DA" w:rsidRPr="004F40B5" w14:paraId="1AA1A856" w14:textId="77777777" w:rsidTr="00726BFD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411FF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SSÚD 9  Mengusovce  059 36  Mengusovce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338E9" w14:textId="77777777" w:rsidR="00AA53DA" w:rsidRPr="004F40B5" w:rsidRDefault="00AA53DA" w:rsidP="00726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vedúci strediska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AEAE3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052/ 714 5212</w:t>
            </w:r>
          </w:p>
        </w:tc>
      </w:tr>
      <w:tr w:rsidR="00AA53DA" w:rsidRPr="004F40B5" w14:paraId="29275FBD" w14:textId="77777777" w:rsidTr="00726BFD">
        <w:trPr>
          <w:trHeight w:val="315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3A29D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SSÚD 10 Beharovce  053 05  Beharovce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243CA" w14:textId="77777777" w:rsidR="00AA53DA" w:rsidRPr="004F40B5" w:rsidRDefault="00AA53DA" w:rsidP="00726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vedúci strediska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F85A8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053/ 450 3112</w:t>
            </w:r>
          </w:p>
        </w:tc>
      </w:tr>
      <w:tr w:rsidR="00AA53DA" w:rsidRPr="004F40B5" w14:paraId="19261A81" w14:textId="77777777" w:rsidTr="00726BFD">
        <w:trPr>
          <w:trHeight w:val="615"/>
        </w:trPr>
        <w:tc>
          <w:tcPr>
            <w:tcW w:w="5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0AA1A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SSÚD11 Prešov  Petrovany č. 500, 082 53  Prešov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A9C7B" w14:textId="77777777" w:rsidR="00AA53DA" w:rsidRPr="004F40B5" w:rsidRDefault="00AA53DA" w:rsidP="00726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vedúci strediska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21040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051/ 708 5112 / 5132</w:t>
            </w:r>
          </w:p>
        </w:tc>
      </w:tr>
      <w:tr w:rsidR="00AA53DA" w:rsidRPr="004F40B5" w14:paraId="0D8E7085" w14:textId="77777777" w:rsidTr="00726BFD">
        <w:trPr>
          <w:trHeight w:val="615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383A1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SSÚR 1 Galanta  Matúškovská cesta 886, 924 01  Galanta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D9D3D" w14:textId="77777777" w:rsidR="00AA53DA" w:rsidRPr="004F40B5" w:rsidRDefault="00AA53DA" w:rsidP="00726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vedúci strediska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620A0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031/ 774 3112</w:t>
            </w:r>
          </w:p>
        </w:tc>
      </w:tr>
      <w:tr w:rsidR="00AA53DA" w:rsidRPr="004F40B5" w14:paraId="73C2A960" w14:textId="77777777" w:rsidTr="00726BFD">
        <w:trPr>
          <w:trHeight w:val="615"/>
        </w:trPr>
        <w:tc>
          <w:tcPr>
            <w:tcW w:w="5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F625A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SSÚR2  Nová Baňa  Železničný rad 22, 968 01  Nová Baňa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CEDD7" w14:textId="77777777" w:rsidR="00AA53DA" w:rsidRPr="004F40B5" w:rsidRDefault="00AA53DA" w:rsidP="00726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vedúci strediska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D0E18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045/ 522 4912</w:t>
            </w:r>
          </w:p>
        </w:tc>
      </w:tr>
      <w:tr w:rsidR="00AA53DA" w:rsidRPr="004F40B5" w14:paraId="713A8A28" w14:textId="77777777" w:rsidTr="00726BFD">
        <w:trPr>
          <w:trHeight w:val="615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8AF0E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SSÚR 3  Zvolen  Neresnícka 8, 960 21  Zvolen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06435" w14:textId="77777777" w:rsidR="00AA53DA" w:rsidRPr="004F40B5" w:rsidRDefault="00AA53DA" w:rsidP="00726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vedúci strediska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6120F7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045/ 522 4512</w:t>
            </w:r>
          </w:p>
        </w:tc>
      </w:tr>
      <w:tr w:rsidR="00AA53DA" w:rsidRPr="004F40B5" w14:paraId="7AF79A88" w14:textId="77777777" w:rsidTr="00726BFD">
        <w:trPr>
          <w:trHeight w:val="615"/>
        </w:trPr>
        <w:tc>
          <w:tcPr>
            <w:tcW w:w="5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305FB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SSÚR4 Košice  Magnezitárska 2,  043 28  Košice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96C49" w14:textId="77777777" w:rsidR="00AA53DA" w:rsidRPr="004F40B5" w:rsidRDefault="00AA53DA" w:rsidP="00726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vedúci strediska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DC2155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055/ 600 5569</w:t>
            </w:r>
          </w:p>
        </w:tc>
      </w:tr>
      <w:tr w:rsidR="00AA53DA" w:rsidRPr="004F40B5" w14:paraId="7D55E862" w14:textId="77777777" w:rsidTr="00726BFD">
        <w:trPr>
          <w:trHeight w:val="615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05FC0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SSÚR 6  Čadca  A. Hlinku 2549, 022 65 Čadca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60478" w14:textId="77777777" w:rsidR="00AA53DA" w:rsidRPr="004F40B5" w:rsidRDefault="00AA53DA" w:rsidP="00726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vedúci strediska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364084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041/ 425 4134</w:t>
            </w:r>
          </w:p>
        </w:tc>
      </w:tr>
      <w:tr w:rsidR="00AA53DA" w:rsidRPr="004F40B5" w14:paraId="4C012ED5" w14:textId="77777777" w:rsidTr="00726BFD">
        <w:trPr>
          <w:trHeight w:val="615"/>
        </w:trPr>
        <w:tc>
          <w:tcPr>
            <w:tcW w:w="5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0EF09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Investičný odbor Prešov  Námestie mládeže 3, 080 01 Prešov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F1AC9" w14:textId="77777777" w:rsidR="00AA53DA" w:rsidRPr="004F40B5" w:rsidRDefault="00AA53DA" w:rsidP="00726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vedúci IO Prešov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D38E27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051/ 708 5014</w:t>
            </w:r>
          </w:p>
        </w:tc>
      </w:tr>
      <w:tr w:rsidR="00AA53DA" w:rsidRPr="004F40B5" w14:paraId="2F7E3A59" w14:textId="77777777" w:rsidTr="00726BFD">
        <w:trPr>
          <w:trHeight w:val="615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E71DA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Investičný odbor Žilina  Radlinského 13/373, 010 01 Žilina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2952E" w14:textId="77777777" w:rsidR="00AA53DA" w:rsidRPr="004F40B5" w:rsidRDefault="00AA53DA" w:rsidP="00726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vedúci IO Žilina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F1EF82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041/ 510 4040 / 4012</w:t>
            </w:r>
          </w:p>
        </w:tc>
      </w:tr>
      <w:tr w:rsidR="00AA53DA" w:rsidRPr="004F40B5" w14:paraId="1FAB71D1" w14:textId="77777777" w:rsidTr="00726BFD">
        <w:trPr>
          <w:trHeight w:val="615"/>
        </w:trPr>
        <w:tc>
          <w:tcPr>
            <w:tcW w:w="5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1465F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GR Polianky  Dúbravská cesta 14, 841 04 Bratislava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55C6B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vedúci odboru služieb a predaja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7274C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02/ 58 311 540</w:t>
            </w:r>
          </w:p>
        </w:tc>
      </w:tr>
      <w:tr w:rsidR="00AA53DA" w:rsidRPr="004F40B5" w14:paraId="3EB402B6" w14:textId="77777777" w:rsidTr="00726BFD">
        <w:trPr>
          <w:trHeight w:val="615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A2549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Školiace stredisko Liptovský Ján  032 03 Liptovský Ján 2050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52A80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vedúca odboru služieb a predaja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C4730" w14:textId="77777777" w:rsidR="00AA53DA" w:rsidRPr="004F40B5" w:rsidRDefault="00AA53DA" w:rsidP="0072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4F40B5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02/ 58 311 540</w:t>
            </w:r>
          </w:p>
        </w:tc>
      </w:tr>
    </w:tbl>
    <w:p w14:paraId="1AD8C6C7" w14:textId="77777777" w:rsidR="00CE2BBA" w:rsidRDefault="00CE2BBA"/>
    <w:sectPr w:rsidR="00CE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3DA"/>
    <w:rsid w:val="00AA53DA"/>
    <w:rsid w:val="00C528F8"/>
    <w:rsid w:val="00CE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2AB3B"/>
  <w15:chartTrackingRefBased/>
  <w15:docId w15:val="{1D236461-87AD-47DE-BA9C-E0481F57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Zrneková Monika</dc:creator>
  <cp:keywords/>
  <dc:description/>
  <cp:lastModifiedBy>Tomáš Tuček</cp:lastModifiedBy>
  <cp:revision>2</cp:revision>
  <dcterms:created xsi:type="dcterms:W3CDTF">2023-12-12T08:31:00Z</dcterms:created>
  <dcterms:modified xsi:type="dcterms:W3CDTF">2023-12-12T09:15:00Z</dcterms:modified>
</cp:coreProperties>
</file>