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AE" w:rsidRPr="007842D8" w:rsidRDefault="00B320AE" w:rsidP="00AD612E">
      <w:pPr>
        <w:tabs>
          <w:tab w:val="right" w:leader="dot" w:pos="10080"/>
        </w:tabs>
        <w:rPr>
          <w:b/>
        </w:rPr>
      </w:pPr>
    </w:p>
    <w:p w:rsidR="00AD612E" w:rsidRPr="00495414" w:rsidRDefault="00AD612E" w:rsidP="00F552BC">
      <w:pPr>
        <w:tabs>
          <w:tab w:val="right" w:leader="dot" w:pos="10080"/>
        </w:tabs>
        <w:rPr>
          <w:sz w:val="36"/>
          <w:szCs w:val="36"/>
        </w:rPr>
      </w:pPr>
    </w:p>
    <w:p w:rsidR="00E97C49" w:rsidRPr="007842D8" w:rsidRDefault="00E97C49" w:rsidP="00F552BC">
      <w:pPr>
        <w:pStyle w:val="Default"/>
        <w:jc w:val="center"/>
        <w:rPr>
          <w:rFonts w:ascii="Times New Roman" w:eastAsia="Arial" w:hAnsi="Times New Roman" w:cs="Times New Roman"/>
        </w:rPr>
      </w:pPr>
    </w:p>
    <w:p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C67449" w:rsidRPr="00C67449">
        <w:rPr>
          <w:rFonts w:ascii="Arial Narrow" w:hAnsi="Arial Narrow"/>
          <w:color w:val="333333"/>
          <w:shd w:val="clear" w:color="auto" w:fill="FFFFFF"/>
        </w:rPr>
        <w:t>Audio, video, foto a súvisiaca technika DNS</w:t>
      </w:r>
      <w:r w:rsidR="00B320AE" w:rsidRPr="008A38F0">
        <w:rPr>
          <w:rFonts w:ascii="Arial Narrow" w:eastAsia="Arial" w:hAnsi="Arial Narrow" w:cs="Times New Roman"/>
          <w:b/>
        </w:rPr>
        <w:t>“.</w:t>
      </w: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tabs>
          <w:tab w:val="right" w:leader="dot" w:pos="10080"/>
        </w:tabs>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rsidR="00F552BC" w:rsidRPr="008A38F0" w:rsidRDefault="00F552BC" w:rsidP="008A38F0">
      <w:pPr>
        <w:pStyle w:val="Default"/>
        <w:jc w:val="both"/>
        <w:rPr>
          <w:rFonts w:ascii="Arial Narrow" w:eastAsia="Arial" w:hAnsi="Arial Narrow" w:cs="Times New Roman"/>
          <w:b/>
        </w:rPr>
      </w:pPr>
    </w:p>
    <w:p w:rsidR="00F552BC" w:rsidRPr="008A38F0" w:rsidRDefault="00F552BC" w:rsidP="008A38F0">
      <w:pPr>
        <w:pStyle w:val="Default"/>
        <w:jc w:val="both"/>
        <w:rPr>
          <w:rFonts w:ascii="Arial Narrow" w:eastAsia="Arial" w:hAnsi="Arial Narrow" w:cs="Times New Roman"/>
        </w:rPr>
      </w:pPr>
    </w:p>
    <w:p w:rsidR="008D1675" w:rsidRPr="008A38F0" w:rsidRDefault="008D1675" w:rsidP="008A38F0">
      <w:pPr>
        <w:pStyle w:val="Default"/>
        <w:jc w:val="both"/>
        <w:rPr>
          <w:rFonts w:ascii="Arial Narrow" w:eastAsia="Arial" w:hAnsi="Arial Narrow" w:cs="Times New Roman"/>
        </w:rPr>
      </w:pPr>
    </w:p>
    <w:p w:rsidR="00F552BC" w:rsidRPr="008A38F0" w:rsidRDefault="00F552BC" w:rsidP="008A38F0">
      <w:pPr>
        <w:pStyle w:val="Default"/>
        <w:jc w:val="both"/>
        <w:rPr>
          <w:rFonts w:ascii="Arial Narrow" w:eastAsia="Arial" w:hAnsi="Arial Narrow" w:cs="Times New Roman"/>
        </w:rPr>
      </w:pPr>
    </w:p>
    <w:p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rsidR="008819B2" w:rsidRDefault="008819B2" w:rsidP="008A38F0">
      <w:pPr>
        <w:pStyle w:val="Default"/>
        <w:jc w:val="both"/>
        <w:rPr>
          <w:rFonts w:ascii="Arial Narrow" w:eastAsia="Arial" w:hAnsi="Arial Narrow" w:cstheme="majorHAnsi"/>
          <w:b/>
          <w:color w:val="000000" w:themeColor="text1"/>
          <w:sz w:val="32"/>
        </w:rPr>
      </w:pPr>
    </w:p>
    <w:p w:rsidR="00F552BC" w:rsidRPr="008A38F0" w:rsidRDefault="00B320AE" w:rsidP="008A38F0">
      <w:pPr>
        <w:pStyle w:val="Default"/>
        <w:jc w:val="both"/>
        <w:rPr>
          <w:rFonts w:ascii="Arial Narrow" w:hAnsi="Arial Narrow" w:cstheme="majorHAnsi"/>
          <w:color w:val="2F5496" w:themeColor="accent1" w:themeShade="BF"/>
        </w:rPr>
      </w:pPr>
      <w:r w:rsidRPr="008819B2">
        <w:rPr>
          <w:rFonts w:ascii="Arial Narrow" w:eastAsia="Arial" w:hAnsi="Arial Narrow" w:cstheme="majorHAnsi"/>
          <w:b/>
          <w:i/>
          <w:color w:val="000000" w:themeColor="text1"/>
          <w:sz w:val="28"/>
        </w:rPr>
        <w:t>„</w:t>
      </w:r>
      <w:r w:rsidR="00C67449" w:rsidRPr="00C512B0">
        <w:rPr>
          <w:rFonts w:ascii="Arial Narrow" w:hAnsi="Arial Narrow"/>
          <w:b/>
        </w:rPr>
        <w:t>Audio-</w:t>
      </w:r>
      <w:r w:rsidR="00C67449">
        <w:rPr>
          <w:rFonts w:ascii="Arial Narrow" w:hAnsi="Arial Narrow"/>
          <w:b/>
        </w:rPr>
        <w:t>v</w:t>
      </w:r>
      <w:r w:rsidR="00C67449" w:rsidRPr="00C512B0">
        <w:rPr>
          <w:rFonts w:ascii="Arial Narrow" w:hAnsi="Arial Narrow"/>
          <w:b/>
        </w:rPr>
        <w:t>ideo technika</w:t>
      </w:r>
      <w:r w:rsidR="004B36B4">
        <w:rPr>
          <w:rFonts w:ascii="Arial Narrow" w:hAnsi="Arial Narrow"/>
          <w:b/>
        </w:rPr>
        <w:t xml:space="preserve"> II.</w:t>
      </w:r>
      <w:r w:rsidR="00965FEF">
        <w:rPr>
          <w:rFonts w:ascii="Arial Narrow" w:eastAsia="Arial" w:hAnsi="Arial Narrow" w:cstheme="majorHAnsi"/>
          <w:b/>
          <w:i/>
          <w:color w:val="000000" w:themeColor="text1"/>
          <w:sz w:val="28"/>
        </w:rPr>
        <w:t>“</w:t>
      </w:r>
    </w:p>
    <w:p w:rsidR="00F552BC" w:rsidRPr="008A38F0" w:rsidRDefault="00F552BC" w:rsidP="008A38F0">
      <w:pPr>
        <w:jc w:val="both"/>
        <w:rPr>
          <w:rFonts w:ascii="Arial Narrow" w:hAnsi="Arial Narrow"/>
        </w:rPr>
      </w:pPr>
    </w:p>
    <w:p w:rsidR="00517590" w:rsidRPr="008A38F0" w:rsidRDefault="00517590" w:rsidP="008A38F0">
      <w:pPr>
        <w:jc w:val="both"/>
        <w:rPr>
          <w:rFonts w:ascii="Arial Narrow" w:hAnsi="Arial Narrow"/>
        </w:rPr>
      </w:pPr>
    </w:p>
    <w:p w:rsidR="00517590" w:rsidRPr="008A38F0" w:rsidRDefault="00517590" w:rsidP="008A38F0">
      <w:pPr>
        <w:jc w:val="both"/>
        <w:rPr>
          <w:rFonts w:ascii="Arial Narrow" w:hAnsi="Arial Narrow"/>
        </w:rPr>
      </w:pPr>
    </w:p>
    <w:p w:rsidR="00F552BC" w:rsidRPr="008A38F0" w:rsidRDefault="00F552BC" w:rsidP="008A38F0">
      <w:pPr>
        <w:jc w:val="both"/>
        <w:rPr>
          <w:rFonts w:ascii="Arial Narrow" w:hAnsi="Arial Narrow"/>
        </w:rPr>
      </w:pPr>
    </w:p>
    <w:p w:rsidR="00F552BC" w:rsidRPr="008A38F0" w:rsidRDefault="00F552BC"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2A161B" w:rsidRPr="008A38F0" w:rsidRDefault="002A161B" w:rsidP="008A38F0">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07060" w:rsidRDefault="00F07060" w:rsidP="008819B2">
      <w:pPr>
        <w:jc w:val="both"/>
        <w:rPr>
          <w:rFonts w:ascii="Arial Narrow" w:hAnsi="Arial Narrow"/>
        </w:rPr>
      </w:pPr>
    </w:p>
    <w:p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48263C">
        <w:rPr>
          <w:rFonts w:ascii="Arial Narrow" w:hAnsi="Arial Narrow"/>
        </w:rPr>
        <w:t>02.01.2024</w:t>
      </w:r>
    </w:p>
    <w:p w:rsidR="00EC02B2" w:rsidRPr="008A38F0" w:rsidRDefault="00EC02B2" w:rsidP="008A38F0">
      <w:pPr>
        <w:jc w:val="both"/>
        <w:rPr>
          <w:rFonts w:ascii="Arial Narrow" w:hAnsi="Arial Narrow"/>
        </w:rPr>
      </w:pPr>
    </w:p>
    <w:p w:rsidR="007842D8" w:rsidRPr="008A38F0" w:rsidRDefault="007842D8" w:rsidP="008A38F0">
      <w:pPr>
        <w:jc w:val="both"/>
        <w:rPr>
          <w:rFonts w:ascii="Arial Narrow" w:hAnsi="Arial Narrow"/>
          <w:lang w:eastAsia="cs-CZ"/>
        </w:rPr>
      </w:pPr>
    </w:p>
    <w:p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3A5EBE">
        <w:rPr>
          <w:rFonts w:ascii="Arial Narrow" w:hAnsi="Arial Narrow"/>
        </w:rPr>
        <w:t xml:space="preserve">          Mgr</w:t>
      </w:r>
      <w:r w:rsidR="009549B9" w:rsidRPr="008A38F0">
        <w:rPr>
          <w:rFonts w:ascii="Arial Narrow" w:hAnsi="Arial Narrow"/>
        </w:rPr>
        <w:t xml:space="preserve">. </w:t>
      </w:r>
      <w:r w:rsidR="00965FEF">
        <w:rPr>
          <w:rFonts w:ascii="Arial Narrow" w:hAnsi="Arial Narrow"/>
        </w:rPr>
        <w:t xml:space="preserve">Veronika </w:t>
      </w:r>
      <w:r w:rsidR="00C77A12">
        <w:rPr>
          <w:rFonts w:ascii="Arial Narrow" w:hAnsi="Arial Narrow"/>
        </w:rPr>
        <w:t>Ždímal</w:t>
      </w:r>
    </w:p>
    <w:p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965FEF">
        <w:rPr>
          <w:rFonts w:ascii="Arial Narrow" w:hAnsi="Arial Narrow"/>
        </w:rPr>
        <w:t>529</w:t>
      </w:r>
    </w:p>
    <w:p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965FEF">
        <w:rPr>
          <w:rFonts w:ascii="Arial Narrow" w:hAnsi="Arial Narrow"/>
        </w:rPr>
        <w:t>veronika.</w:t>
      </w:r>
      <w:r w:rsidR="00C77A12">
        <w:rPr>
          <w:rFonts w:ascii="Arial Narrow" w:hAnsi="Arial Narrow"/>
        </w:rPr>
        <w:t>zdimal</w:t>
      </w:r>
      <w:r w:rsidR="00481BAF" w:rsidRPr="008A38F0">
        <w:rPr>
          <w:rFonts w:ascii="Arial Narrow" w:hAnsi="Arial Narrow"/>
          <w:lang w:val="en-US"/>
        </w:rPr>
        <w:t>@</w:t>
      </w:r>
      <w:r w:rsidR="00481BAF" w:rsidRPr="008A38F0">
        <w:rPr>
          <w:rFonts w:ascii="Arial Narrow" w:hAnsi="Arial Narrow"/>
        </w:rPr>
        <w:t>minv.sk</w:t>
      </w:r>
    </w:p>
    <w:p w:rsidR="004B36B4" w:rsidRDefault="004B36B4" w:rsidP="004B36B4">
      <w:pPr>
        <w:spacing w:line="276" w:lineRule="auto"/>
        <w:jc w:val="both"/>
        <w:rPr>
          <w:rFonts w:ascii="Arial Narrow" w:hAnsi="Arial Narrow"/>
        </w:rPr>
      </w:pPr>
      <w:r w:rsidRPr="004B36B4">
        <w:rPr>
          <w:rFonts w:ascii="Arial Narrow" w:hAnsi="Arial Narrow"/>
        </w:rPr>
        <w:t xml:space="preserve">ID JOSEPHINE: </w:t>
      </w:r>
      <w:r>
        <w:rPr>
          <w:rFonts w:ascii="Arial Narrow" w:hAnsi="Arial Narrow"/>
        </w:rPr>
        <w:tab/>
      </w:r>
      <w:r w:rsidR="00A44F0D" w:rsidRPr="00A44F0D">
        <w:rPr>
          <w:rFonts w:ascii="Arial Narrow" w:hAnsi="Arial Narrow"/>
        </w:rPr>
        <w:t>50744</w:t>
      </w:r>
    </w:p>
    <w:p w:rsidR="004B36B4" w:rsidRPr="004B36B4" w:rsidRDefault="004B36B4" w:rsidP="004B36B4">
      <w:pPr>
        <w:spacing w:line="276" w:lineRule="auto"/>
        <w:jc w:val="both"/>
        <w:rPr>
          <w:rFonts w:ascii="Arial Narrow" w:hAnsi="Arial Narrow"/>
        </w:rPr>
      </w:pPr>
    </w:p>
    <w:p w:rsidR="004B36B4" w:rsidRPr="004B36B4" w:rsidRDefault="004B36B4" w:rsidP="004B36B4">
      <w:pPr>
        <w:spacing w:line="276" w:lineRule="auto"/>
        <w:jc w:val="both"/>
        <w:rPr>
          <w:rFonts w:ascii="Arial Narrow" w:hAnsi="Arial Narrow"/>
        </w:rPr>
      </w:pPr>
      <w:r w:rsidRPr="004B36B4">
        <w:rPr>
          <w:rFonts w:ascii="Arial Narrow" w:hAnsi="Arial Narrow"/>
        </w:rPr>
        <w:t>Adresa stránky, kde je možný prístup k dokumentácií VO:</w:t>
      </w:r>
    </w:p>
    <w:p w:rsidR="004B36B4" w:rsidRPr="004B36B4" w:rsidRDefault="004B36B4" w:rsidP="004B36B4">
      <w:pPr>
        <w:spacing w:line="276" w:lineRule="auto"/>
        <w:jc w:val="both"/>
        <w:rPr>
          <w:rFonts w:ascii="Arial Narrow" w:hAnsi="Arial Narrow"/>
        </w:rPr>
      </w:pPr>
      <w:r w:rsidRPr="004B36B4">
        <w:rPr>
          <w:rFonts w:ascii="Arial Narrow" w:hAnsi="Arial Narrow"/>
        </w:rPr>
        <w:t xml:space="preserve">KO: </w:t>
      </w:r>
      <w:r w:rsidR="00A44F0D" w:rsidRPr="00A44F0D">
        <w:rPr>
          <w:rFonts w:ascii="Arial Narrow" w:hAnsi="Arial Narrow"/>
        </w:rPr>
        <w:t>https://josephine.proebiz.com/sk/tender/50744/summary</w:t>
      </w:r>
    </w:p>
    <w:p w:rsidR="004B36B4" w:rsidRPr="004B36B4" w:rsidRDefault="004B36B4" w:rsidP="004B36B4">
      <w:pPr>
        <w:spacing w:line="276" w:lineRule="auto"/>
        <w:jc w:val="both"/>
        <w:rPr>
          <w:rFonts w:ascii="Arial Narrow" w:hAnsi="Arial Narrow"/>
        </w:rPr>
      </w:pPr>
      <w:r w:rsidRPr="004B36B4">
        <w:rPr>
          <w:rFonts w:ascii="Arial Narrow" w:hAnsi="Arial Narrow"/>
        </w:rPr>
        <w:t>DNS: https://josephine.proebiz.com/sk/tender/18656/summary</w:t>
      </w:r>
    </w:p>
    <w:p w:rsidR="004B36B4" w:rsidRDefault="004B36B4" w:rsidP="004B36B4">
      <w:pPr>
        <w:spacing w:line="276" w:lineRule="auto"/>
        <w:jc w:val="both"/>
        <w:rPr>
          <w:rFonts w:ascii="Arial Narrow" w:hAnsi="Arial Narrow"/>
        </w:rPr>
      </w:pPr>
      <w:r w:rsidRPr="004B36B4">
        <w:rPr>
          <w:rFonts w:ascii="Arial Narrow" w:hAnsi="Arial Narrow"/>
        </w:rPr>
        <w:t xml:space="preserve">Oznámenie o vyhlásení VO: </w:t>
      </w:r>
    </w:p>
    <w:p w:rsidR="00814958" w:rsidRPr="008A38F0" w:rsidRDefault="004B36B4" w:rsidP="004B36B4">
      <w:pPr>
        <w:spacing w:line="276" w:lineRule="auto"/>
        <w:jc w:val="both"/>
        <w:rPr>
          <w:rFonts w:ascii="Arial Narrow" w:hAnsi="Arial Narrow"/>
        </w:rPr>
      </w:pPr>
      <w:r w:rsidRPr="004B36B4">
        <w:rPr>
          <w:rFonts w:ascii="Arial Narrow" w:hAnsi="Arial Narrow"/>
        </w:rPr>
        <w:t>https://www.uvo.gov.sk/vestnik-</w:t>
      </w:r>
      <w:r>
        <w:rPr>
          <w:rFonts w:ascii="Arial Narrow" w:hAnsi="Arial Narrow"/>
        </w:rPr>
        <w:t>a</w:t>
      </w:r>
      <w:r w:rsidRPr="004B36B4">
        <w:rPr>
          <w:rFonts w:ascii="Arial Narrow" w:hAnsi="Arial Narrow"/>
        </w:rPr>
        <w:t>registre/vestnik/oznamenie/detail/466448?cHash=5337eb8dfe2bd20fdd3da8fe48d17db4</w:t>
      </w:r>
      <w:r w:rsidRPr="004B36B4">
        <w:rPr>
          <w:rFonts w:ascii="Arial Narrow" w:hAnsi="Arial Narrow"/>
        </w:rPr>
        <w:cr/>
      </w:r>
    </w:p>
    <w:p w:rsidR="00814958" w:rsidRPr="008A38F0" w:rsidRDefault="00814958" w:rsidP="008A38F0">
      <w:pPr>
        <w:jc w:val="both"/>
        <w:rPr>
          <w:rFonts w:ascii="Arial Narrow" w:hAnsi="Arial Narrow"/>
          <w:lang w:eastAsia="en-US"/>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rsidR="00BC4B6D" w:rsidRDefault="00880207" w:rsidP="00C67449">
      <w:pPr>
        <w:jc w:val="both"/>
        <w:rPr>
          <w:rFonts w:ascii="Arial Narrow" w:hAnsi="Arial Narrow"/>
        </w:rPr>
      </w:pPr>
      <w:r>
        <w:rPr>
          <w:rFonts w:ascii="Arial Narrow" w:hAnsi="Arial Narrow"/>
        </w:rPr>
        <w:t>Predmetom zákazky je</w:t>
      </w:r>
      <w:r w:rsidR="002A7199">
        <w:rPr>
          <w:rFonts w:ascii="Arial Narrow" w:hAnsi="Arial Narrow"/>
        </w:rPr>
        <w:t xml:space="preserve"> </w:t>
      </w:r>
      <w:r w:rsidR="00C67449" w:rsidRPr="00C67449">
        <w:rPr>
          <w:rFonts w:ascii="Arial Narrow" w:hAnsi="Arial Narrow"/>
        </w:rPr>
        <w:t>nákup audio video techniky pre</w:t>
      </w:r>
      <w:bookmarkStart w:id="1" w:name="_GoBack"/>
      <w:bookmarkEnd w:id="1"/>
      <w:r w:rsidR="00C67449" w:rsidRPr="00C67449">
        <w:rPr>
          <w:rFonts w:ascii="Arial Narrow" w:hAnsi="Arial Narrow"/>
        </w:rPr>
        <w:t xml:space="preserve"> Kanceláriu ministra vnútra SR a tlačového odboru</w:t>
      </w:r>
      <w:r w:rsidR="00C67449">
        <w:rPr>
          <w:rFonts w:ascii="Arial Narrow" w:hAnsi="Arial Narrow"/>
        </w:rPr>
        <w:t xml:space="preserve"> Kancelárie ministra vnútra SR, </w:t>
      </w:r>
      <w:r w:rsidR="00C61F5B" w:rsidRPr="00C61F5B">
        <w:rPr>
          <w:rFonts w:ascii="Arial Narrow" w:hAnsi="Arial Narrow"/>
        </w:rPr>
        <w:t>dodanie tovaru do miesta dodania, vyloženie tovaru v mieste dodania</w:t>
      </w:r>
      <w:r w:rsidR="002A7199">
        <w:rPr>
          <w:rFonts w:ascii="Arial Narrow" w:hAnsi="Arial Narrow"/>
        </w:rPr>
        <w:t xml:space="preserve"> </w:t>
      </w:r>
      <w:r w:rsidR="00EC5D0F" w:rsidRPr="008A38F0">
        <w:rPr>
          <w:rFonts w:ascii="Arial Narrow" w:hAnsi="Arial Narrow"/>
        </w:rPr>
        <w:t xml:space="preserve">v množstve </w:t>
      </w:r>
      <w:r w:rsidR="00E600D3" w:rsidRPr="008819B2">
        <w:rPr>
          <w:rFonts w:ascii="Arial Narrow" w:hAnsi="Arial Narrow"/>
        </w:rPr>
        <w:t>podľa prílohy č. 1</w:t>
      </w:r>
      <w:r w:rsidR="00EC5D0F" w:rsidRPr="008819B2">
        <w:rPr>
          <w:rFonts w:ascii="Arial Narrow" w:hAnsi="Arial Narrow"/>
        </w:rPr>
        <w:t>,</w:t>
      </w:r>
      <w:r w:rsidR="00EC5D0F" w:rsidRPr="008A38F0">
        <w:rPr>
          <w:rFonts w:ascii="Arial Narrow" w:hAnsi="Arial Narrow"/>
        </w:rPr>
        <w:t xml:space="preserve"> miesto dodania: </w:t>
      </w:r>
      <w:r w:rsidR="001726BE" w:rsidRPr="008819B2">
        <w:rPr>
          <w:rFonts w:ascii="Arial Narrow" w:hAnsi="Arial Narrow"/>
        </w:rPr>
        <w:t xml:space="preserve">definované v </w:t>
      </w:r>
      <w:r w:rsidR="00861910" w:rsidRPr="008819B2">
        <w:rPr>
          <w:rFonts w:ascii="Arial Narrow" w:hAnsi="Arial Narrow"/>
        </w:rPr>
        <w:t>príloh</w:t>
      </w:r>
      <w:r w:rsidR="001726BE" w:rsidRPr="008819B2">
        <w:rPr>
          <w:rFonts w:ascii="Arial Narrow" w:hAnsi="Arial Narrow"/>
        </w:rPr>
        <w:t>e</w:t>
      </w:r>
      <w:r w:rsidR="00861910" w:rsidRPr="008819B2">
        <w:rPr>
          <w:rFonts w:ascii="Arial Narrow" w:hAnsi="Arial Narrow"/>
        </w:rPr>
        <w:t xml:space="preserve"> č. 1</w:t>
      </w:r>
      <w:r w:rsidR="00EC5D0F" w:rsidRPr="008819B2">
        <w:rPr>
          <w:rFonts w:ascii="Arial Narrow" w:hAnsi="Arial Narrow"/>
        </w:rPr>
        <w:t>.</w:t>
      </w:r>
      <w:r w:rsidR="00C67449" w:rsidRPr="00C67449">
        <w:rPr>
          <w:rFonts w:ascii="Arial Narrow" w:hAnsi="Arial Narrow"/>
        </w:rPr>
        <w:t xml:space="preserve"> Technika bude využívaná na spracovanie kvalitných mediálnych výstupov z tlačových besied ministra vnútra, rôznych konferencií, online školení, vzdelávacích aktivít, zahraničných prijatí ministrom vnútra, na výrobu audiovizuálnych záznamov, pre potr</w:t>
      </w:r>
      <w:r w:rsidR="00C77A12">
        <w:rPr>
          <w:rFonts w:ascii="Arial Narrow" w:hAnsi="Arial Narrow"/>
        </w:rPr>
        <w:t>eby rezortu vnútra,</w:t>
      </w:r>
      <w:r w:rsidR="00C67449" w:rsidRPr="00C67449">
        <w:rPr>
          <w:rFonts w:ascii="Arial Narrow" w:hAnsi="Arial Narrow"/>
        </w:rPr>
        <w:t xml:space="preserve"> prezentáciu služobnej činn</w:t>
      </w:r>
      <w:r w:rsidR="00C77A12">
        <w:rPr>
          <w:rFonts w:ascii="Arial Narrow" w:hAnsi="Arial Narrow"/>
        </w:rPr>
        <w:t xml:space="preserve">osti MV SR pre širokú verejnosť, na učebné účely pre SOŠ Pezinok a pre služobné účely HaZZ a OTI Trenčín. </w:t>
      </w:r>
    </w:p>
    <w:p w:rsidR="003A5EBE" w:rsidRDefault="003A5EBE" w:rsidP="003A5EBE">
      <w:pPr>
        <w:pStyle w:val="Nadpis7"/>
      </w:pPr>
    </w:p>
    <w:p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2A7199">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C77A12" w:rsidRPr="00C77A12">
        <w:rPr>
          <w:rFonts w:ascii="Arial Narrow" w:hAnsi="Arial Narrow"/>
          <w:b/>
        </w:rPr>
        <w:t>59 414,42</w:t>
      </w:r>
      <w:r w:rsidR="00C77A12">
        <w:rPr>
          <w:rFonts w:ascii="Arial Narrow" w:hAnsi="Arial Narrow"/>
          <w:b/>
        </w:rPr>
        <w:t xml:space="preserve"> </w:t>
      </w:r>
      <w:r w:rsidR="00C67449" w:rsidRPr="00C67449">
        <w:rPr>
          <w:rFonts w:ascii="Arial Narrow" w:hAnsi="Arial Narrow"/>
          <w:b/>
        </w:rPr>
        <w:t xml:space="preserve">€ </w:t>
      </w:r>
      <w:r w:rsidRPr="00C67449">
        <w:rPr>
          <w:rFonts w:ascii="Arial Narrow" w:hAnsi="Arial Narrow"/>
          <w:b/>
        </w:rPr>
        <w:t>bez DPH</w:t>
      </w:r>
      <w:r w:rsidR="00C53C16" w:rsidRPr="008A38F0">
        <w:rPr>
          <w:rFonts w:ascii="Arial Narrow" w:hAnsi="Arial Narrow"/>
        </w:rPr>
        <w:t>.</w:t>
      </w:r>
    </w:p>
    <w:p w:rsidR="00BA7D76" w:rsidRPr="008A38F0" w:rsidRDefault="00BA7D76" w:rsidP="008A38F0">
      <w:pPr>
        <w:pStyle w:val="Bezriadkovania"/>
        <w:spacing w:line="276" w:lineRule="auto"/>
        <w:jc w:val="both"/>
        <w:rPr>
          <w:rFonts w:ascii="Arial Narrow" w:hAnsi="Arial Narrow"/>
        </w:rPr>
      </w:pPr>
    </w:p>
    <w:p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3A5EBE">
        <w:rPr>
          <w:rFonts w:ascii="Arial Narrow" w:hAnsi="Arial Narrow" w:cs="Arial"/>
        </w:rPr>
        <w:t>d</w:t>
      </w:r>
      <w:r w:rsidR="00807D20">
        <w:rPr>
          <w:rFonts w:ascii="Arial Narrow" w:hAnsi="Arial Narrow"/>
        </w:rPr>
        <w:t xml:space="preserve">o </w:t>
      </w:r>
      <w:r w:rsidR="00C77A12">
        <w:rPr>
          <w:rFonts w:ascii="Arial Narrow" w:hAnsi="Arial Narrow"/>
        </w:rPr>
        <w:t>30</w:t>
      </w:r>
      <w:r w:rsidR="00C67449">
        <w:rPr>
          <w:rFonts w:ascii="Arial Narrow" w:hAnsi="Arial Narrow"/>
        </w:rPr>
        <w:t xml:space="preserve"> </w:t>
      </w:r>
      <w:r w:rsidR="00965FEF">
        <w:rPr>
          <w:rFonts w:ascii="Arial Narrow" w:hAnsi="Arial Narrow"/>
        </w:rPr>
        <w:t>dní</w:t>
      </w:r>
      <w:r w:rsidR="003A5EBE" w:rsidRPr="003A5EBE">
        <w:rPr>
          <w:rFonts w:ascii="Arial Narrow" w:hAnsi="Arial Narrow"/>
        </w:rPr>
        <w:t xml:space="preserve"> odo dňa nadobudnutia účinnosti kúpnej zmluvy</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rsidR="002532C3" w:rsidRPr="008A38F0" w:rsidRDefault="002532C3"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rsidR="002532C3" w:rsidRPr="008A38F0" w:rsidRDefault="002532C3"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rsidR="00726D27"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0351D5">
        <w:rPr>
          <w:rFonts w:ascii="Arial Narrow" w:hAnsi="Arial Narrow"/>
          <w:sz w:val="24"/>
          <w:szCs w:val="24"/>
        </w:rPr>
        <w:t xml:space="preserve">Predmet zákazky je realizovaný </w:t>
      </w:r>
      <w:r w:rsidR="00801A99">
        <w:rPr>
          <w:rFonts w:ascii="Arial Narrow" w:hAnsi="Arial Narrow"/>
          <w:sz w:val="24"/>
          <w:szCs w:val="24"/>
        </w:rPr>
        <w:t>zo štátneho rozpočtu.</w:t>
      </w:r>
    </w:p>
    <w:p w:rsidR="00965FEF" w:rsidRPr="00965FEF"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lastRenderedPageBreak/>
        <w:t>Podmienky predloženia ponuky</w:t>
      </w:r>
      <w:bookmarkEnd w:id="5"/>
    </w:p>
    <w:p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rsidR="00C53C16" w:rsidRPr="008A38F0" w:rsidRDefault="00C53C1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00801A99">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8"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rsidR="00B320AE" w:rsidRPr="008A38F0" w:rsidRDefault="00B320AE"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9"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rsidR="00C4720E" w:rsidRPr="008A38F0" w:rsidRDefault="00C4720E"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rsidR="003211F5" w:rsidRPr="008A38F0" w:rsidRDefault="003211F5"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rsidR="007B7986" w:rsidRPr="008A38F0" w:rsidRDefault="007B7986"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rsidR="009C6825" w:rsidRPr="008A38F0" w:rsidRDefault="009C6825" w:rsidP="008A38F0">
      <w:pPr>
        <w:pStyle w:val="Bezriadkovania"/>
        <w:spacing w:line="276" w:lineRule="auto"/>
        <w:jc w:val="both"/>
        <w:rPr>
          <w:rFonts w:ascii="Arial Narrow" w:hAnsi="Arial Narrow"/>
        </w:rPr>
      </w:pPr>
    </w:p>
    <w:p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2A7199">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rsidR="00772672" w:rsidRPr="008A38F0" w:rsidRDefault="00772672" w:rsidP="008A38F0">
      <w:pPr>
        <w:pStyle w:val="Bezriadkovania"/>
        <w:spacing w:line="276" w:lineRule="auto"/>
        <w:jc w:val="both"/>
        <w:rPr>
          <w:rFonts w:ascii="Arial Narrow" w:hAnsi="Arial Narrow"/>
          <w:strike/>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0" w:history="1">
        <w:r w:rsidR="00144254" w:rsidRPr="008A38F0">
          <w:rPr>
            <w:rStyle w:val="Hypertextovprepojenie"/>
            <w:rFonts w:ascii="Arial Narrow" w:hAnsi="Arial Narrow"/>
          </w:rPr>
          <w:t>https://josephine.proebiz.com</w:t>
        </w:r>
      </w:hyperlink>
      <w:r w:rsidRPr="008A38F0">
        <w:rPr>
          <w:rFonts w:ascii="Arial Narrow" w:hAnsi="Arial Narrow"/>
        </w:rPr>
        <w:t>.</w:t>
      </w:r>
    </w:p>
    <w:p w:rsidR="008566EA" w:rsidRPr="008A38F0" w:rsidRDefault="008566EA" w:rsidP="008A38F0">
      <w:pPr>
        <w:pStyle w:val="Bezriadkovania"/>
        <w:spacing w:line="276" w:lineRule="auto"/>
        <w:jc w:val="both"/>
        <w:rPr>
          <w:rFonts w:ascii="Arial Narrow" w:hAnsi="Arial Narrow"/>
          <w:u w:val="single"/>
        </w:rPr>
      </w:pPr>
    </w:p>
    <w:p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rsidR="008566EA" w:rsidRPr="008A38F0" w:rsidRDefault="008566EA" w:rsidP="008A38F0">
      <w:pPr>
        <w:pStyle w:val="Bezriadkovania"/>
        <w:spacing w:line="276" w:lineRule="auto"/>
        <w:jc w:val="both"/>
        <w:rPr>
          <w:rFonts w:ascii="Arial Narrow" w:hAnsi="Arial Narrow"/>
        </w:rPr>
      </w:pPr>
    </w:p>
    <w:p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801A99">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rsidR="008566EA" w:rsidRPr="008A38F0" w:rsidRDefault="008566EA" w:rsidP="008A38F0">
      <w:pPr>
        <w:pStyle w:val="Bezriadkovania"/>
        <w:spacing w:line="276" w:lineRule="auto"/>
        <w:jc w:val="both"/>
        <w:rPr>
          <w:rFonts w:ascii="Arial Narrow" w:hAnsi="Arial Narrow"/>
        </w:rPr>
      </w:pPr>
    </w:p>
    <w:p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2A7199">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C77A12">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2A7199">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rsidR="004B37E3" w:rsidRDefault="004B37E3"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3</w:t>
      </w:r>
      <w:r w:rsidRPr="008A38F0">
        <w:rPr>
          <w:rFonts w:ascii="Arial Narrow" w:hAnsi="Arial Narrow"/>
          <w:color w:val="000000"/>
          <w:shd w:val="clear" w:color="auto" w:fill="FFFFFF"/>
        </w:rPr>
        <w:t>).</w:t>
      </w:r>
    </w:p>
    <w:p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rsidR="005F1B5C" w:rsidRPr="005F1B5C" w:rsidRDefault="009C6825" w:rsidP="008A38F0">
      <w:pPr>
        <w:pStyle w:val="Bezriadkovania"/>
        <w:spacing w:line="276" w:lineRule="auto"/>
        <w:jc w:val="both"/>
        <w:rPr>
          <w:rFonts w:ascii="Arial Narrow" w:hAnsi="Arial Narrow"/>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801A99">
        <w:rPr>
          <w:rFonts w:ascii="Arial Narrow" w:hAnsi="Arial Narrow"/>
          <w:b/>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rsidR="00D64A6E" w:rsidRPr="008A38F0" w:rsidRDefault="00D64A6E" w:rsidP="008A38F0">
      <w:pPr>
        <w:pStyle w:val="Bezriadkovania"/>
        <w:spacing w:line="276" w:lineRule="auto"/>
        <w:jc w:val="both"/>
        <w:rPr>
          <w:rFonts w:ascii="Arial Narrow" w:hAnsi="Arial Narrow"/>
          <w:b/>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p>
    <w:p w:rsidR="00726D27" w:rsidRPr="008A38F0" w:rsidRDefault="00726D27" w:rsidP="008A38F0">
      <w:pPr>
        <w:spacing w:line="276" w:lineRule="auto"/>
        <w:jc w:val="both"/>
        <w:rPr>
          <w:rFonts w:ascii="Arial Narrow" w:hAnsi="Arial Narrow"/>
          <w:b/>
          <w:strike/>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2A7199">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lastRenderedPageBreak/>
        <w:t>elektronického prostriedku JOSEPHINE</w:t>
      </w:r>
      <w:r w:rsidR="00801A99">
        <w:rPr>
          <w:rFonts w:ascii="Arial Narrow" w:hAnsi="Arial Narrow"/>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2A7199">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2A7199">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2A7199">
        <w:rPr>
          <w:rFonts w:ascii="Arial Narrow" w:eastAsia="TimesNewRomanPSMT" w:hAnsi="Arial Narrow"/>
          <w:color w:val="000000"/>
        </w:rPr>
        <w:t> </w:t>
      </w:r>
      <w:r w:rsidRPr="008A38F0">
        <w:rPr>
          <w:rFonts w:ascii="Arial Narrow" w:eastAsia="TimesNewRomanPSMT" w:hAnsi="Arial Narrow"/>
          <w:color w:val="000000"/>
        </w:rPr>
        <w:t>verejným</w:t>
      </w:r>
      <w:r w:rsidR="002A7199">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801A99">
        <w:rPr>
          <w:rFonts w:ascii="Arial Narrow" w:eastAsia="TimesNewRomanPSMT" w:hAnsi="Arial Narrow"/>
          <w:color w:val="000000"/>
        </w:rPr>
        <w:t xml:space="preserve"> </w:t>
      </w:r>
      <w:r w:rsidRPr="008A38F0">
        <w:rPr>
          <w:rFonts w:ascii="Arial Narrow" w:eastAsia="TimesNewRomanPSMT" w:hAnsi="Arial Narrow"/>
          <w:color w:val="000000"/>
        </w:rPr>
        <w:t>JOSEPHINE.</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1"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rsidR="00146AD6" w:rsidRPr="008A38F0" w:rsidRDefault="00146AD6"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rsidR="00146AD6" w:rsidRPr="008A38F0" w:rsidRDefault="00146AD6"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rsidR="00726D27" w:rsidRPr="008A38F0" w:rsidRDefault="00726D27" w:rsidP="008A38F0">
      <w:pPr>
        <w:autoSpaceDE w:val="0"/>
        <w:autoSpaceDN w:val="0"/>
        <w:adjustRightInd w:val="0"/>
        <w:spacing w:line="276" w:lineRule="auto"/>
        <w:jc w:val="both"/>
        <w:rPr>
          <w:rFonts w:ascii="Arial Narrow" w:hAnsi="Arial Narrow"/>
          <w:color w:val="000000"/>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rsidR="009C6825" w:rsidRPr="008A38F0" w:rsidRDefault="009C6825" w:rsidP="008A38F0">
      <w:pPr>
        <w:pStyle w:val="Bezriadkovania"/>
        <w:spacing w:line="276" w:lineRule="auto"/>
        <w:jc w:val="both"/>
        <w:rPr>
          <w:rFonts w:ascii="Arial Narrow" w:hAnsi="Arial Narrow"/>
        </w:rPr>
      </w:pPr>
    </w:p>
    <w:p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2A7199">
        <w:rPr>
          <w:rFonts w:ascii="Arial Narrow" w:hAnsi="Arial Narrow"/>
        </w:rPr>
        <w:t xml:space="preserve"> </w:t>
      </w:r>
      <w:r w:rsidRPr="008A38F0">
        <w:rPr>
          <w:rFonts w:ascii="Arial Narrow" w:hAnsi="Arial Narrow"/>
        </w:rPr>
        <w:t>pre elektronizáciu zadávania verejných zákaziek. JOSEPHINE je webová aplikácia</w:t>
      </w:r>
      <w:r w:rsidR="002A7199">
        <w:rPr>
          <w:rFonts w:ascii="Arial Narrow" w:hAnsi="Arial Narrow"/>
        </w:rPr>
        <w:t xml:space="preserve"> </w:t>
      </w:r>
      <w:r w:rsidRPr="008A38F0">
        <w:rPr>
          <w:rFonts w:ascii="Arial Narrow" w:hAnsi="Arial Narrow"/>
        </w:rPr>
        <w:t xml:space="preserve">na doméne </w:t>
      </w:r>
      <w:hyperlink r:id="rId12"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rsidR="00146AD6" w:rsidRPr="008A38F0" w:rsidRDefault="00146AD6" w:rsidP="008A38F0">
      <w:pPr>
        <w:jc w:val="both"/>
        <w:rPr>
          <w:rFonts w:ascii="Arial Narrow" w:hAnsi="Arial Narrow"/>
        </w:rPr>
      </w:pPr>
    </w:p>
    <w:p w:rsidR="009C6825" w:rsidRPr="008A38F0" w:rsidRDefault="009C6825" w:rsidP="008A38F0">
      <w:pPr>
        <w:jc w:val="both"/>
        <w:rPr>
          <w:rFonts w:ascii="Arial Narrow" w:hAnsi="Arial Narrow"/>
        </w:rPr>
      </w:pPr>
      <w:r w:rsidRPr="008A38F0">
        <w:rPr>
          <w:rFonts w:ascii="Arial Narrow" w:hAnsi="Arial Narrow"/>
        </w:rPr>
        <w:t xml:space="preserve">Microsoft </w:t>
      </w:r>
      <w:r w:rsidR="00371D79">
        <w:rPr>
          <w:rFonts w:ascii="Arial Narrow" w:hAnsi="Arial Narrow"/>
        </w:rPr>
        <w:t>Edge</w:t>
      </w:r>
    </w:p>
    <w:p w:rsidR="009C6825" w:rsidRPr="008A38F0" w:rsidRDefault="009C6825" w:rsidP="008A38F0">
      <w:pPr>
        <w:jc w:val="both"/>
        <w:rPr>
          <w:rFonts w:ascii="Arial Narrow" w:hAnsi="Arial Narrow"/>
        </w:rPr>
      </w:pPr>
      <w:r w:rsidRPr="008A38F0">
        <w:rPr>
          <w:rFonts w:ascii="Arial Narrow" w:hAnsi="Arial Narrow"/>
        </w:rPr>
        <w:t xml:space="preserve">MozillaFirefox verzia 13.0 a vyššia alebo </w:t>
      </w:r>
    </w:p>
    <w:p w:rsidR="009C6825" w:rsidRPr="008A38F0" w:rsidRDefault="009C6825" w:rsidP="008A38F0">
      <w:pPr>
        <w:jc w:val="both"/>
        <w:rPr>
          <w:rFonts w:ascii="Arial Narrow" w:hAnsi="Arial Narrow"/>
        </w:rPr>
      </w:pPr>
      <w:r w:rsidRPr="008A38F0">
        <w:rPr>
          <w:rFonts w:ascii="Arial Narrow" w:hAnsi="Arial Narrow"/>
        </w:rPr>
        <w:t>GoogleChrome.</w:t>
      </w:r>
    </w:p>
    <w:p w:rsidR="009C6825" w:rsidRPr="008A38F0" w:rsidRDefault="009C6825" w:rsidP="008A38F0">
      <w:pPr>
        <w:autoSpaceDE w:val="0"/>
        <w:autoSpaceDN w:val="0"/>
        <w:adjustRightInd w:val="0"/>
        <w:spacing w:line="276" w:lineRule="auto"/>
        <w:jc w:val="both"/>
        <w:rPr>
          <w:rFonts w:ascii="Arial Narrow" w:hAnsi="Arial Narrow"/>
          <w:color w:val="000000"/>
        </w:rPr>
      </w:pPr>
    </w:p>
    <w:p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rsidR="00146AD6" w:rsidRPr="008A38F0" w:rsidRDefault="00146AD6" w:rsidP="008A38F0">
      <w:pPr>
        <w:autoSpaceDE w:val="0"/>
        <w:spacing w:line="276" w:lineRule="auto"/>
        <w:jc w:val="both"/>
        <w:rPr>
          <w:rFonts w:ascii="Arial Narrow" w:eastAsia="TimesNewRomanPSMT" w:hAnsi="Arial Narrow"/>
          <w:color w:val="000000"/>
        </w:rPr>
      </w:pPr>
    </w:p>
    <w:p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rsidR="00146AD6" w:rsidRPr="008A38F0" w:rsidRDefault="00146AD6" w:rsidP="008A38F0">
      <w:pPr>
        <w:pStyle w:val="tl1"/>
        <w:jc w:val="both"/>
        <w:rPr>
          <w:rFonts w:ascii="Arial Narrow" w:hAnsi="Arial Narrow"/>
          <w:sz w:val="24"/>
          <w:szCs w:val="24"/>
        </w:rPr>
      </w:pPr>
    </w:p>
    <w:p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8" w:name="_Toc488059687"/>
      <w:r w:rsidRPr="008A38F0">
        <w:rPr>
          <w:rFonts w:ascii="Arial Narrow" w:hAnsi="Arial Narrow"/>
          <w:bCs/>
          <w:color w:val="2F5496" w:themeColor="accent1" w:themeShade="BF"/>
        </w:rPr>
        <w:t>Spôsob určenia ceny</w:t>
      </w:r>
    </w:p>
    <w:p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rsidR="00E43246" w:rsidRPr="008A38F0" w:rsidRDefault="00E43246" w:rsidP="008A38F0">
      <w:pPr>
        <w:jc w:val="both"/>
        <w:rPr>
          <w:rFonts w:ascii="Arial Narrow" w:hAnsi="Arial Narrow"/>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rPr>
        <w:t xml:space="preserve"> (ku konkrétnej výzve)</w:t>
      </w:r>
    </w:p>
    <w:p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2A7199">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002A7199">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a.) Zostaví poradie ponúk uchádzačov na základe vyhodnotenia návrhov na plnenie kritéria.</w:t>
      </w:r>
    </w:p>
    <w:p w:rsidR="00D42C1E" w:rsidRPr="00C61F5B" w:rsidRDefault="00D42C1E" w:rsidP="00D42C1E">
      <w:pPr>
        <w:pStyle w:val="Odsekzoznamu"/>
        <w:autoSpaceDE w:val="0"/>
        <w:autoSpaceDN w:val="0"/>
        <w:adjustRightInd w:val="0"/>
        <w:spacing w:line="276" w:lineRule="auto"/>
        <w:ind w:left="0"/>
        <w:jc w:val="both"/>
        <w:rPr>
          <w:rFonts w:ascii="Arial Narrow" w:eastAsia="ArialMT" w:hAnsi="Arial Narrow"/>
        </w:rPr>
      </w:pPr>
      <w:r w:rsidRPr="00C61F5B">
        <w:rPr>
          <w:rFonts w:ascii="Arial Narrow" w:eastAsia="ArialMT"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Uchádzač musí písomné vysvetlenie/doplnenie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p>
    <w:p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rPr>
        <w:t>(príloha č. 4</w:t>
      </w:r>
      <w:r w:rsidR="00C1283D" w:rsidRPr="007C5E9C">
        <w:rPr>
          <w:rFonts w:ascii="Arial Narrow" w:eastAsia="TimesNewRomanPSMT" w:hAnsi="Arial Narrow"/>
          <w:color w:val="000000"/>
        </w:rPr>
        <w:t>)</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w:t>
      </w:r>
      <w:r w:rsidR="00C77A12">
        <w:rPr>
          <w:rFonts w:ascii="Arial Narrow" w:hAnsi="Arial Narrow"/>
        </w:rPr>
        <w:t xml:space="preserve"> za celý predmet zákazky v EUR bez</w:t>
      </w:r>
      <w:r w:rsidRPr="008A38F0">
        <w:rPr>
          <w:rFonts w:ascii="Arial Narrow" w:hAnsi="Arial Narrow"/>
        </w:rPr>
        <w:t> DPH.</w:t>
      </w:r>
    </w:p>
    <w:p w:rsidR="00EF153E" w:rsidRPr="008A38F0" w:rsidRDefault="00EF153E" w:rsidP="008A38F0">
      <w:pPr>
        <w:pStyle w:val="Zarkazkladnhotextu"/>
        <w:spacing w:line="276" w:lineRule="auto"/>
        <w:rPr>
          <w:rFonts w:ascii="Arial Narrow" w:hAnsi="Arial Narrow"/>
        </w:rPr>
      </w:pPr>
    </w:p>
    <w:p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rsidR="00FC26F2" w:rsidRPr="008A38F0" w:rsidRDefault="009C6825" w:rsidP="00D555D8">
      <w:pPr>
        <w:pStyle w:val="Odsekzoznamu"/>
        <w:numPr>
          <w:ilvl w:val="1"/>
          <w:numId w:val="1"/>
        </w:numPr>
        <w:autoSpaceDE w:val="0"/>
        <w:autoSpaceDN w:val="0"/>
        <w:adjustRightInd w:val="0"/>
        <w:spacing w:line="276" w:lineRule="auto"/>
        <w:ind w:left="851"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rsidR="00FC26F2" w:rsidRPr="008A38F0" w:rsidRDefault="009C6825" w:rsidP="00D555D8">
      <w:pPr>
        <w:pStyle w:val="Odsekzoznamu"/>
        <w:numPr>
          <w:ilvl w:val="1"/>
          <w:numId w:val="1"/>
        </w:numPr>
        <w:autoSpaceDE w:val="0"/>
        <w:autoSpaceDN w:val="0"/>
        <w:adjustRightInd w:val="0"/>
        <w:spacing w:line="276" w:lineRule="auto"/>
        <w:ind w:left="851"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rsidR="00716738" w:rsidRPr="008A38F0" w:rsidRDefault="009C6825" w:rsidP="00D555D8">
      <w:pPr>
        <w:pStyle w:val="Odsekzoznamu"/>
        <w:numPr>
          <w:ilvl w:val="1"/>
          <w:numId w:val="1"/>
        </w:numPr>
        <w:autoSpaceDE w:val="0"/>
        <w:autoSpaceDN w:val="0"/>
        <w:adjustRightInd w:val="0"/>
        <w:spacing w:line="276" w:lineRule="auto"/>
        <w:ind w:left="851" w:hanging="56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rsidR="00FC26F2" w:rsidRPr="008A38F0" w:rsidRDefault="00FC26F2" w:rsidP="00D555D8">
      <w:pPr>
        <w:pStyle w:val="Odsekzoznamu"/>
        <w:numPr>
          <w:ilvl w:val="1"/>
          <w:numId w:val="1"/>
        </w:numPr>
        <w:autoSpaceDE w:val="0"/>
        <w:autoSpaceDN w:val="0"/>
        <w:adjustRightInd w:val="0"/>
        <w:spacing w:line="276" w:lineRule="auto"/>
        <w:ind w:left="851" w:hanging="567"/>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rsidR="00FC26F2" w:rsidRPr="008A38F0" w:rsidRDefault="00FC26F2" w:rsidP="00D555D8">
      <w:pPr>
        <w:numPr>
          <w:ilvl w:val="0"/>
          <w:numId w:val="21"/>
        </w:numPr>
        <w:spacing w:line="276" w:lineRule="auto"/>
        <w:ind w:left="851" w:hanging="567"/>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rsidR="00716738" w:rsidRPr="008A38F0" w:rsidRDefault="00FC26F2" w:rsidP="00D555D8">
      <w:pPr>
        <w:numPr>
          <w:ilvl w:val="0"/>
          <w:numId w:val="21"/>
        </w:numPr>
        <w:spacing w:line="276" w:lineRule="auto"/>
        <w:ind w:left="851" w:hanging="567"/>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 xml:space="preserve">2.5výzvy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rsidR="00FC26F2" w:rsidRPr="008A38F0" w:rsidRDefault="00FC26F2" w:rsidP="00D555D8">
      <w:pPr>
        <w:pStyle w:val="Odsekzoznamu"/>
        <w:numPr>
          <w:ilvl w:val="1"/>
          <w:numId w:val="1"/>
        </w:numPr>
        <w:spacing w:line="276" w:lineRule="auto"/>
        <w:ind w:left="851" w:hanging="567"/>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rsidR="00376264" w:rsidRPr="008A38F0" w:rsidRDefault="00376264" w:rsidP="008A38F0">
      <w:pPr>
        <w:autoSpaceDE w:val="0"/>
        <w:autoSpaceDN w:val="0"/>
        <w:adjustRightInd w:val="0"/>
        <w:spacing w:line="276" w:lineRule="auto"/>
        <w:jc w:val="both"/>
        <w:rPr>
          <w:rFonts w:ascii="Arial Narrow" w:hAnsi="Arial Narrow"/>
          <w:b/>
          <w:color w:val="000000"/>
        </w:rPr>
      </w:pPr>
    </w:p>
    <w:p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lastRenderedPageBreak/>
        <w:t>Subdodávatelia</w:t>
      </w:r>
      <w:bookmarkEnd w:id="22"/>
    </w:p>
    <w:p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rPr>
        <w:t>Záverečné ustanovenia</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w:t>
      </w:r>
      <w:r w:rsidR="002A7199">
        <w:rPr>
          <w:rFonts w:ascii="Arial Narrow" w:eastAsia="TimesNewRomanPSMT" w:hAnsi="Arial Narrow"/>
          <w:color w:val="000000"/>
        </w:rPr>
        <w:t> </w:t>
      </w:r>
      <w:r w:rsidRPr="008A38F0">
        <w:rPr>
          <w:rFonts w:ascii="Arial Narrow" w:eastAsia="TimesNewRomanPSMT" w:hAnsi="Arial Narrow"/>
          <w:color w:val="000000"/>
        </w:rPr>
        <w:t>súlade</w:t>
      </w:r>
      <w:r w:rsidR="002A7199">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633FA4" w:rsidRPr="008A38F0">
        <w:rPr>
          <w:rFonts w:ascii="Arial Narrow" w:eastAsia="TimesNewRomanPSMT" w:hAnsi="Arial Narrow"/>
        </w:rPr>
        <w:t>Návrh zmluvy</w:t>
      </w:r>
    </w:p>
    <w:p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p>
    <w:p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w:t>
      </w:r>
      <w:r w:rsidR="00DD2156">
        <w:rPr>
          <w:rFonts w:ascii="Arial Narrow" w:eastAsia="TimesNewRomanPSMT" w:hAnsi="Arial Narrow"/>
        </w:rPr>
        <w:t>ritérium na vyhodnotenie ponúk a</w:t>
      </w:r>
      <w:r w:rsidR="00633FA4" w:rsidRPr="008A38F0">
        <w:rPr>
          <w:rFonts w:ascii="Arial Narrow" w:eastAsia="TimesNewRomanPSMT" w:hAnsi="Arial Narrow"/>
        </w:rPr>
        <w:t xml:space="preserve"> pravidlá jeho uplatnenia</w:t>
      </w:r>
    </w:p>
    <w:p w:rsidR="003A54A7" w:rsidRPr="00C61F5B" w:rsidRDefault="008819B2" w:rsidP="00C61F5B">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p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3"/>
      <w:footerReference w:type="default" r:id="rId14"/>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A6" w:rsidRDefault="009679A6">
      <w:r>
        <w:separator/>
      </w:r>
    </w:p>
  </w:endnote>
  <w:endnote w:type="continuationSeparator" w:id="0">
    <w:p w:rsidR="009679A6" w:rsidRDefault="0096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F97" w:rsidRPr="00312F97" w:rsidRDefault="00312F97" w:rsidP="00312F97">
    <w:pPr>
      <w:pStyle w:val="Pta"/>
      <w:rPr>
        <w:sz w:val="22"/>
        <w:szCs w:val="22"/>
      </w:rPr>
    </w:pPr>
    <w:r w:rsidRPr="00312F97">
      <w:rPr>
        <w:sz w:val="22"/>
        <w:szCs w:val="22"/>
      </w:rPr>
      <w:tab/>
    </w:r>
    <w:r w:rsidR="0025111F" w:rsidRPr="00312F97">
      <w:rPr>
        <w:sz w:val="22"/>
        <w:szCs w:val="22"/>
      </w:rPr>
      <w:fldChar w:fldCharType="begin"/>
    </w:r>
    <w:r w:rsidRPr="00312F97">
      <w:rPr>
        <w:sz w:val="22"/>
        <w:szCs w:val="22"/>
      </w:rPr>
      <w:instrText>PAGE   \* MERGEFORMAT</w:instrText>
    </w:r>
    <w:r w:rsidR="0025111F" w:rsidRPr="00312F97">
      <w:rPr>
        <w:sz w:val="22"/>
        <w:szCs w:val="22"/>
      </w:rPr>
      <w:fldChar w:fldCharType="separate"/>
    </w:r>
    <w:r w:rsidR="0048263C">
      <w:rPr>
        <w:noProof/>
        <w:sz w:val="22"/>
        <w:szCs w:val="22"/>
      </w:rPr>
      <w:t>8</w:t>
    </w:r>
    <w:r w:rsidR="0025111F"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A6" w:rsidRDefault="009679A6">
      <w:r>
        <w:separator/>
      </w:r>
    </w:p>
  </w:footnote>
  <w:footnote w:type="continuationSeparator" w:id="0">
    <w:p w:rsidR="009679A6" w:rsidRDefault="0096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4B" w:rsidRPr="002F294B" w:rsidRDefault="002F294B">
    <w:pPr>
      <w:pStyle w:val="Hlavika"/>
      <w:jc w:val="right"/>
      <w:rPr>
        <w:rFonts w:ascii="Arial Narrow" w:hAnsi="Arial Narrow"/>
        <w:sz w:val="16"/>
        <w:szCs w:val="16"/>
      </w:rPr>
    </w:pPr>
  </w:p>
  <w:p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12"/>
    <w:rsid w:val="00023CDC"/>
    <w:rsid w:val="00024A9C"/>
    <w:rsid w:val="00024D96"/>
    <w:rsid w:val="00025016"/>
    <w:rsid w:val="000256EA"/>
    <w:rsid w:val="00026C92"/>
    <w:rsid w:val="00031316"/>
    <w:rsid w:val="000315EF"/>
    <w:rsid w:val="00031D4C"/>
    <w:rsid w:val="00031F5D"/>
    <w:rsid w:val="0003286E"/>
    <w:rsid w:val="00033BB0"/>
    <w:rsid w:val="000351D5"/>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2D6"/>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11F"/>
    <w:rsid w:val="00251A91"/>
    <w:rsid w:val="002532C3"/>
    <w:rsid w:val="002532D4"/>
    <w:rsid w:val="00253528"/>
    <w:rsid w:val="00257086"/>
    <w:rsid w:val="002573A7"/>
    <w:rsid w:val="0026006A"/>
    <w:rsid w:val="002606C0"/>
    <w:rsid w:val="00261650"/>
    <w:rsid w:val="002631FE"/>
    <w:rsid w:val="00263392"/>
    <w:rsid w:val="0026345F"/>
    <w:rsid w:val="00263684"/>
    <w:rsid w:val="002644F8"/>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199"/>
    <w:rsid w:val="002A76DD"/>
    <w:rsid w:val="002B0E3C"/>
    <w:rsid w:val="002B0EC4"/>
    <w:rsid w:val="002B101D"/>
    <w:rsid w:val="002B18A0"/>
    <w:rsid w:val="002B1960"/>
    <w:rsid w:val="002B291A"/>
    <w:rsid w:val="002B35E8"/>
    <w:rsid w:val="002B423D"/>
    <w:rsid w:val="002B4C3F"/>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1CDB"/>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1D79"/>
    <w:rsid w:val="00372698"/>
    <w:rsid w:val="003726E8"/>
    <w:rsid w:val="00372FE3"/>
    <w:rsid w:val="0037336F"/>
    <w:rsid w:val="003739A1"/>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5EE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63C"/>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693"/>
    <w:rsid w:val="004B2A2B"/>
    <w:rsid w:val="004B2D86"/>
    <w:rsid w:val="004B36B4"/>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66B"/>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6DF"/>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1B5C"/>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2C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1B15"/>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63C2"/>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67E3"/>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5C03"/>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A99"/>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09AA"/>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207"/>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CD7"/>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272"/>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9EF"/>
    <w:rsid w:val="00961EDD"/>
    <w:rsid w:val="00962367"/>
    <w:rsid w:val="00963444"/>
    <w:rsid w:val="00964469"/>
    <w:rsid w:val="009648AA"/>
    <w:rsid w:val="00964EFE"/>
    <w:rsid w:val="009655A0"/>
    <w:rsid w:val="00965FEF"/>
    <w:rsid w:val="009664F2"/>
    <w:rsid w:val="009669CE"/>
    <w:rsid w:val="009670CA"/>
    <w:rsid w:val="009679A6"/>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A7C95"/>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2AE"/>
    <w:rsid w:val="00A0443F"/>
    <w:rsid w:val="00A0454F"/>
    <w:rsid w:val="00A055B7"/>
    <w:rsid w:val="00A0562D"/>
    <w:rsid w:val="00A06338"/>
    <w:rsid w:val="00A07092"/>
    <w:rsid w:val="00A07499"/>
    <w:rsid w:val="00A07AD4"/>
    <w:rsid w:val="00A102EB"/>
    <w:rsid w:val="00A1287A"/>
    <w:rsid w:val="00A12BC4"/>
    <w:rsid w:val="00A149FF"/>
    <w:rsid w:val="00A14EF7"/>
    <w:rsid w:val="00A15058"/>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4F0D"/>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933"/>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5EB4"/>
    <w:rsid w:val="00BD6B7F"/>
    <w:rsid w:val="00BD760C"/>
    <w:rsid w:val="00BD7C38"/>
    <w:rsid w:val="00BD7DAE"/>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65B"/>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577B6"/>
    <w:rsid w:val="00C61129"/>
    <w:rsid w:val="00C6150F"/>
    <w:rsid w:val="00C61C85"/>
    <w:rsid w:val="00C61D65"/>
    <w:rsid w:val="00C61D9A"/>
    <w:rsid w:val="00C61F5B"/>
    <w:rsid w:val="00C63230"/>
    <w:rsid w:val="00C6467E"/>
    <w:rsid w:val="00C646BA"/>
    <w:rsid w:val="00C65445"/>
    <w:rsid w:val="00C66300"/>
    <w:rsid w:val="00C671CA"/>
    <w:rsid w:val="00C67442"/>
    <w:rsid w:val="00C67449"/>
    <w:rsid w:val="00C70654"/>
    <w:rsid w:val="00C707F5"/>
    <w:rsid w:val="00C716C9"/>
    <w:rsid w:val="00C72365"/>
    <w:rsid w:val="00C755B7"/>
    <w:rsid w:val="00C75D0F"/>
    <w:rsid w:val="00C76C31"/>
    <w:rsid w:val="00C77A12"/>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7BD"/>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CED"/>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5D8"/>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AB2"/>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0C"/>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156"/>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1EC0"/>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3376"/>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CB4"/>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2D8"/>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0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BD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756B9"/>
  <w15:docId w15:val="{9280F758-EE17-4AF3-9F37-A808CBB3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rPr>
  </w:style>
  <w:style w:type="paragraph" w:styleId="Nadpis2">
    <w:name w:val="heading 2"/>
    <w:basedOn w:val="Normlny"/>
    <w:next w:val="Normlny"/>
    <w:link w:val="Nadpis2Char"/>
    <w:uiPriority w:val="9"/>
    <w:qFormat/>
    <w:rsid w:val="00BD5465"/>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style>
  <w:style w:type="paragraph" w:styleId="Zkladntext">
    <w:name w:val="Body Text"/>
    <w:basedOn w:val="Normlny"/>
    <w:link w:val="ZkladntextChar"/>
    <w:rsid w:val="00BD5465"/>
    <w:pPr>
      <w:jc w:val="both"/>
    </w:pPr>
    <w:rPr>
      <w:b/>
      <w:bCs/>
    </w:rPr>
  </w:style>
  <w:style w:type="paragraph" w:styleId="Zarkazkladnhotextu">
    <w:name w:val="Body Text Indent"/>
    <w:basedOn w:val="Normlny"/>
    <w:link w:val="ZarkazkladnhotextuChar"/>
    <w:uiPriority w:val="99"/>
    <w:rsid w:val="00BD5465"/>
    <w:pPr>
      <w:jc w:val="both"/>
    </w:pPr>
  </w:style>
  <w:style w:type="paragraph" w:styleId="Zkladntext3">
    <w:name w:val="Body Text 3"/>
    <w:basedOn w:val="Normlny"/>
    <w:link w:val="Zkladntext3Char"/>
    <w:rsid w:val="00BD5465"/>
    <w:pPr>
      <w:jc w:val="center"/>
    </w:pPr>
    <w:rPr>
      <w:color w:val="FF0000"/>
      <w:sz w:val="20"/>
      <w:szCs w:val="20"/>
    </w:rPr>
  </w:style>
  <w:style w:type="paragraph" w:styleId="Zarkazkladnhotextu2">
    <w:name w:val="Body Text Indent 2"/>
    <w:basedOn w:val="Normlny"/>
    <w:link w:val="Zarkazkladnhotextu2Char"/>
    <w:rsid w:val="00BD5465"/>
    <w:pPr>
      <w:ind w:left="360"/>
      <w:jc w:val="both"/>
    </w:pPr>
  </w:style>
  <w:style w:type="paragraph" w:styleId="Zarkazkladnhotextu3">
    <w:name w:val="Body Text Indent 3"/>
    <w:basedOn w:val="Normlny"/>
    <w:link w:val="Zarkazkladnhotextu3Char"/>
    <w:rsid w:val="00BD5465"/>
    <w:pPr>
      <w:ind w:left="708"/>
      <w:jc w:val="both"/>
    </w:pPr>
  </w:style>
  <w:style w:type="paragraph" w:styleId="Pta">
    <w:name w:val="footer"/>
    <w:basedOn w:val="Normlny"/>
    <w:link w:val="PtaChar"/>
    <w:uiPriority w:val="99"/>
    <w:rsid w:val="00BD5465"/>
    <w:pPr>
      <w:tabs>
        <w:tab w:val="center" w:pos="4536"/>
        <w:tab w:val="right" w:pos="9072"/>
      </w:tabs>
    </w:p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rPr>
  </w:style>
  <w:style w:type="character" w:customStyle="1" w:styleId="NzovChar">
    <w:name w:val="Názov Char"/>
    <w:aliases w:val="bežný text Char"/>
    <w:basedOn w:val="Predvolenpsmoodseku"/>
    <w:link w:val="Nzov"/>
    <w:uiPriority w:val="10"/>
    <w:rsid w:val="00EF153E"/>
    <w:rPr>
      <w:rFonts w:ascii="Arial" w:hAnsi="Arial"/>
      <w:smallCaps/>
      <w:noProof/>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11645753">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37643410">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2801841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BBA2-33E9-4284-BDB2-FB3AEEE6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81</TotalTime>
  <Pages>9</Pages>
  <Words>3046</Words>
  <Characters>17368</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20374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Veronika Somorovská</cp:lastModifiedBy>
  <cp:revision>27</cp:revision>
  <cp:lastPrinted>2021-01-20T13:59:00Z</cp:lastPrinted>
  <dcterms:created xsi:type="dcterms:W3CDTF">2022-06-15T08:28:00Z</dcterms:created>
  <dcterms:modified xsi:type="dcterms:W3CDTF">2024-01-02T08:49:00Z</dcterms:modified>
</cp:coreProperties>
</file>